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w Cen MT" w:hAnsi="Tw Cen MT" w:cs="Tw Cen MT"/>
          <w:b/>
          <w:bCs/>
          <w:color w:val="FFF9AE"/>
          <w:sz w:val="56"/>
          <w:szCs w:val="56"/>
        </w:rPr>
        <w:t>PROSIDING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w Cen MT" w:hAnsi="Tw Cen MT" w:cs="Tw Cen MT"/>
          <w:b/>
          <w:bCs/>
          <w:color w:val="FFFFFF"/>
          <w:sz w:val="72"/>
          <w:szCs w:val="72"/>
        </w:rPr>
        <w:t xml:space="preserve">SEMINAR INTERNASIONAL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b/>
          <w:bCs/>
          <w:color w:val="FFF9AE"/>
          <w:sz w:val="110"/>
          <w:szCs w:val="110"/>
        </w:rPr>
      </w:pPr>
      <w:r>
        <w:rPr>
          <w:rFonts w:ascii="Tw Cen MT" w:hAnsi="Tw Cen MT" w:cs="Tw Cen MT"/>
          <w:b/>
          <w:bCs/>
          <w:color w:val="FFF9AE"/>
          <w:sz w:val="110"/>
          <w:szCs w:val="110"/>
        </w:rPr>
        <w:t>RIKSA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w Cen MT" w:hAnsi="Tw Cen MT" w:cs="Tw Cen MT"/>
          <w:b/>
          <w:bCs/>
          <w:color w:val="FFF9AE"/>
          <w:sz w:val="110"/>
          <w:szCs w:val="110"/>
        </w:rPr>
        <w:t xml:space="preserve">BAHASA </w:t>
      </w:r>
      <w:r>
        <w:rPr>
          <w:rFonts w:ascii="Tw Cen MT" w:hAnsi="Tw Cen MT" w:cs="Tw Cen MT"/>
          <w:b/>
          <w:bCs/>
          <w:color w:val="FFF9AE"/>
          <w:sz w:val="258"/>
          <w:szCs w:val="258"/>
        </w:rPr>
        <w:t>XI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w Cen MT" w:hAnsi="Tw Cen MT" w:cs="Tw Cen MT"/>
          <w:b/>
          <w:bCs/>
          <w:color w:val="FFFFFF"/>
          <w:sz w:val="38"/>
          <w:szCs w:val="38"/>
        </w:rPr>
        <w:t>“Penguatan Pendidikan Bahasa Indonesia pada Abad Ke-21”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b/>
          <w:bCs/>
          <w:color w:val="FFFFFF"/>
          <w:sz w:val="32"/>
          <w:szCs w:val="32"/>
        </w:rPr>
      </w:pPr>
      <w:r>
        <w:rPr>
          <w:rFonts w:ascii="Tw Cen MT" w:hAnsi="Tw Cen MT" w:cs="Tw Cen MT"/>
          <w:b/>
          <w:bCs/>
          <w:color w:val="FFFFFF"/>
          <w:sz w:val="32"/>
          <w:szCs w:val="32"/>
        </w:rPr>
        <w:t>Sabtu, 16 Desember 2017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w Cen MT" w:hAnsi="Tw Cen MT" w:cs="Tw Cen MT"/>
          <w:b/>
          <w:bCs/>
          <w:color w:val="FFFFFF"/>
          <w:sz w:val="32"/>
          <w:szCs w:val="32"/>
        </w:rPr>
        <w:t>di Auditorium Gedung Sekolah Pascasarjana UPI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b/>
          <w:bCs/>
          <w:color w:val="FFFFFF"/>
          <w:sz w:val="32"/>
          <w:szCs w:val="32"/>
        </w:rPr>
      </w:pPr>
      <w:r>
        <w:rPr>
          <w:rFonts w:ascii="Tw Cen MT" w:hAnsi="Tw Cen MT" w:cs="Tw Cen MT"/>
          <w:b/>
          <w:bCs/>
          <w:color w:val="FFFFFF"/>
          <w:sz w:val="32"/>
          <w:szCs w:val="32"/>
        </w:rPr>
        <w:t>Editor :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b/>
          <w:bCs/>
          <w:color w:val="FFFFFF"/>
          <w:sz w:val="32"/>
          <w:szCs w:val="32"/>
        </w:rPr>
      </w:pPr>
      <w:r>
        <w:rPr>
          <w:rFonts w:ascii="Tw Cen MT" w:hAnsi="Tw Cen MT" w:cs="Tw Cen MT"/>
          <w:b/>
          <w:bCs/>
          <w:color w:val="FFFFFF"/>
          <w:sz w:val="32"/>
          <w:szCs w:val="32"/>
        </w:rPr>
        <w:t>Dr. Andoyo Sastromiharjo, M.Pd.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b/>
          <w:bCs/>
          <w:color w:val="FFFFFF"/>
          <w:sz w:val="32"/>
          <w:szCs w:val="32"/>
        </w:rPr>
      </w:pPr>
      <w:r>
        <w:rPr>
          <w:rFonts w:ascii="Tw Cen MT" w:hAnsi="Tw Cen MT" w:cs="Tw Cen MT"/>
          <w:b/>
          <w:bCs/>
          <w:color w:val="FFFFFF"/>
          <w:sz w:val="32"/>
          <w:szCs w:val="32"/>
        </w:rPr>
        <w:t>Dr. Vismaia S. Damaianti, M.Pd.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b/>
          <w:bCs/>
          <w:color w:val="FFFFFF"/>
          <w:sz w:val="32"/>
          <w:szCs w:val="32"/>
        </w:rPr>
      </w:pPr>
      <w:r>
        <w:rPr>
          <w:rFonts w:ascii="Tw Cen MT" w:hAnsi="Tw Cen MT" w:cs="Tw Cen MT"/>
          <w:b/>
          <w:bCs/>
          <w:color w:val="FFFFFF"/>
          <w:sz w:val="32"/>
          <w:szCs w:val="32"/>
        </w:rPr>
        <w:t>Febi Junaidi, S.Pd.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b/>
          <w:bCs/>
          <w:color w:val="FFFFFF"/>
          <w:sz w:val="32"/>
          <w:szCs w:val="32"/>
        </w:rPr>
      </w:pPr>
      <w:r>
        <w:rPr>
          <w:rFonts w:ascii="Tw Cen MT" w:hAnsi="Tw Cen MT" w:cs="Tw Cen MT"/>
          <w:b/>
          <w:bCs/>
          <w:color w:val="FFFFFF"/>
          <w:sz w:val="32"/>
          <w:szCs w:val="32"/>
        </w:rPr>
        <w:t>Muhammad Zulfadhli, S.Pd.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b/>
          <w:bCs/>
          <w:color w:val="FFFFFF"/>
          <w:sz w:val="32"/>
          <w:szCs w:val="32"/>
        </w:rPr>
      </w:pPr>
      <w:r>
        <w:rPr>
          <w:rFonts w:ascii="Tw Cen MT" w:hAnsi="Tw Cen MT" w:cs="Tw Cen MT"/>
          <w:b/>
          <w:bCs/>
          <w:color w:val="FFFFFF"/>
          <w:sz w:val="32"/>
          <w:szCs w:val="32"/>
        </w:rPr>
        <w:t>Fitria Indriati, S.Pd.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b/>
          <w:bCs/>
          <w:color w:val="FFFFFF"/>
          <w:sz w:val="32"/>
          <w:szCs w:val="32"/>
        </w:rPr>
      </w:pPr>
      <w:r>
        <w:rPr>
          <w:rFonts w:ascii="Tw Cen MT" w:hAnsi="Tw Cen MT" w:cs="Tw Cen MT"/>
          <w:b/>
          <w:bCs/>
          <w:color w:val="FFFFFF"/>
          <w:sz w:val="32"/>
          <w:szCs w:val="32"/>
        </w:rPr>
        <w:t>Nurul Khairani Rara, S.Pd.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w Cen MT" w:hAnsi="Tw Cen MT" w:cs="Tw Cen MT"/>
          <w:b/>
          <w:bCs/>
          <w:color w:val="FFFFFF"/>
          <w:sz w:val="32"/>
          <w:szCs w:val="32"/>
        </w:rPr>
        <w:t>Raisya Andhira, S.Pd.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31F20"/>
          <w:sz w:val="18"/>
          <w:szCs w:val="18"/>
        </w:rPr>
        <w:t>ISBN 978-602-60080-1-5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OCR-B 10 BT" w:hAnsi="OCR-B 10 BT" w:cs="OCR-B 10 BT"/>
          <w:color w:val="000000"/>
          <w:sz w:val="20"/>
          <w:szCs w:val="20"/>
        </w:rPr>
        <w:t>9 786026 008015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color w:val="231F20"/>
          <w:sz w:val="28"/>
          <w:szCs w:val="28"/>
        </w:rPr>
      </w:pPr>
      <w:r>
        <w:rPr>
          <w:rFonts w:ascii="Tw Cen MT" w:hAnsi="Tw Cen MT" w:cs="Tw Cen MT"/>
          <w:color w:val="231F20"/>
          <w:sz w:val="28"/>
          <w:szCs w:val="28"/>
        </w:rPr>
        <w:t>Program Studi Pendidikan 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color w:val="231F20"/>
          <w:sz w:val="28"/>
          <w:szCs w:val="28"/>
        </w:rPr>
      </w:pPr>
      <w:r>
        <w:rPr>
          <w:rFonts w:ascii="Tw Cen MT" w:hAnsi="Tw Cen MT" w:cs="Tw Cen MT"/>
          <w:color w:val="231F20"/>
          <w:sz w:val="28"/>
          <w:szCs w:val="28"/>
        </w:rPr>
        <w:t>Sekolah Pascasarjana Universitas Pendidikan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w Cen MT" w:hAnsi="Tw Cen MT" w:cs="Tw Cen MT"/>
          <w:color w:val="231F20"/>
          <w:sz w:val="28"/>
          <w:szCs w:val="28"/>
        </w:rPr>
        <w:t>Jalan dr. Setiabudi No. 229 Bandung 40154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w Cen MT" w:hAnsi="Tw Cen MT" w:cs="Tw Cen MT"/>
          <w:b/>
          <w:bCs/>
          <w:color w:val="FFF9AE"/>
          <w:sz w:val="46"/>
          <w:szCs w:val="46"/>
        </w:rPr>
        <w:t>PROSIDING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b/>
          <w:bCs/>
          <w:color w:val="FFFFFF"/>
          <w:sz w:val="24"/>
          <w:szCs w:val="24"/>
        </w:rPr>
      </w:pPr>
      <w:r>
        <w:rPr>
          <w:rFonts w:ascii="Tw Cen MT" w:hAnsi="Tw Cen MT" w:cs="Tw Cen MT"/>
          <w:b/>
          <w:bCs/>
          <w:color w:val="FFFFFF"/>
          <w:sz w:val="24"/>
          <w:szCs w:val="24"/>
        </w:rPr>
        <w:t>Editor :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color w:val="FFFFFF"/>
          <w:sz w:val="24"/>
          <w:szCs w:val="24"/>
        </w:rPr>
      </w:pPr>
      <w:r>
        <w:rPr>
          <w:rFonts w:ascii="Tw Cen MT" w:hAnsi="Tw Cen MT" w:cs="Tw Cen MT"/>
          <w:color w:val="FFFFFF"/>
          <w:sz w:val="24"/>
          <w:szCs w:val="24"/>
        </w:rPr>
        <w:t>Dr. Andoyo Sastromiharjo, M.Pd.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color w:val="FFFFFF"/>
          <w:sz w:val="24"/>
          <w:szCs w:val="24"/>
        </w:rPr>
      </w:pPr>
      <w:r>
        <w:rPr>
          <w:rFonts w:ascii="Tw Cen MT" w:hAnsi="Tw Cen MT" w:cs="Tw Cen MT"/>
          <w:color w:val="FFFFFF"/>
          <w:sz w:val="24"/>
          <w:szCs w:val="24"/>
        </w:rPr>
        <w:t>Dr. Vismaia S. Damaianti, M.Pd.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color w:val="FFFFFF"/>
          <w:sz w:val="24"/>
          <w:szCs w:val="24"/>
        </w:rPr>
      </w:pPr>
      <w:r>
        <w:rPr>
          <w:rFonts w:ascii="Tw Cen MT" w:hAnsi="Tw Cen MT" w:cs="Tw Cen MT"/>
          <w:color w:val="FFFFFF"/>
          <w:sz w:val="24"/>
          <w:szCs w:val="24"/>
        </w:rPr>
        <w:t>Febi Junaidi, S.Pd.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color w:val="FFFFFF"/>
          <w:sz w:val="24"/>
          <w:szCs w:val="24"/>
        </w:rPr>
      </w:pPr>
      <w:r>
        <w:rPr>
          <w:rFonts w:ascii="Tw Cen MT" w:hAnsi="Tw Cen MT" w:cs="Tw Cen MT"/>
          <w:color w:val="FFFFFF"/>
          <w:sz w:val="24"/>
          <w:szCs w:val="24"/>
        </w:rPr>
        <w:t>Muhammad Zulfadhli, S.Pd.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color w:val="FFFFFF"/>
          <w:sz w:val="24"/>
          <w:szCs w:val="24"/>
        </w:rPr>
      </w:pPr>
      <w:r>
        <w:rPr>
          <w:rFonts w:ascii="Tw Cen MT" w:hAnsi="Tw Cen MT" w:cs="Tw Cen MT"/>
          <w:color w:val="FFFFFF"/>
          <w:sz w:val="24"/>
          <w:szCs w:val="24"/>
        </w:rPr>
        <w:t>Fitria Indriati, S.Pd.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color w:val="FFFFFF"/>
          <w:sz w:val="24"/>
          <w:szCs w:val="24"/>
        </w:rPr>
      </w:pPr>
      <w:r>
        <w:rPr>
          <w:rFonts w:ascii="Tw Cen MT" w:hAnsi="Tw Cen MT" w:cs="Tw Cen MT"/>
          <w:color w:val="FFFFFF"/>
          <w:sz w:val="24"/>
          <w:szCs w:val="24"/>
        </w:rPr>
        <w:t>Nurul Khairani Rara, S.Pd.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w Cen MT" w:hAnsi="Tw Cen MT" w:cs="Tw Cen MT"/>
          <w:color w:val="FFFFFF"/>
          <w:sz w:val="24"/>
          <w:szCs w:val="24"/>
        </w:rPr>
        <w:t>Raisya Andhira, S.Pd.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w Cen MT" w:hAnsi="Tw Cen MT" w:cs="Tw Cen MT"/>
          <w:b/>
          <w:bCs/>
          <w:color w:val="FFFFFF"/>
          <w:sz w:val="60"/>
          <w:szCs w:val="60"/>
        </w:rPr>
      </w:pPr>
      <w:r>
        <w:rPr>
          <w:rFonts w:ascii="Tw Cen MT" w:hAnsi="Tw Cen MT" w:cs="Tw Cen MT"/>
          <w:b/>
          <w:bCs/>
          <w:color w:val="FFFFFF"/>
          <w:sz w:val="60"/>
          <w:szCs w:val="60"/>
        </w:rPr>
        <w:lastRenderedPageBreak/>
        <w:t>SEMINAR INTERNASIONAL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w Cen MT" w:hAnsi="Tw Cen MT" w:cs="Tw Cen MT"/>
          <w:b/>
          <w:bCs/>
          <w:color w:val="FFFFFF"/>
          <w:sz w:val="60"/>
          <w:szCs w:val="60"/>
        </w:rPr>
        <w:t>RIKSA BAHASA XI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w Cen MT" w:hAnsi="Tw Cen MT" w:cs="Tw Cen MT"/>
          <w:b/>
          <w:bCs/>
          <w:color w:val="FFFFFF"/>
          <w:sz w:val="28"/>
          <w:szCs w:val="28"/>
        </w:rPr>
        <w:t>“PENGUATAN PENDIDIKAN BAHASA INDONESIA PADA ABAD KE-21”</w:t>
      </w:r>
      <w:r w:rsidRPr="00E351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DAFTAR ISI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Kata Pengantar ................................................................................................................. iii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Daftar Isi  ........................................................................................................................... v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PENGUATAN PENDIDIKAN BAHASA INDONESIA PADA ABAD KE-21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SASTRA DAN BUDAYA DAERAH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LATAR CERITA WAYANG DALAM PUISI-PUISI KARYA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SAPARDJI DJOKO DAMONO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Adenarsy Avereus Rahman, Sumarlam ............................................................... 1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TRANSFORMASI BENTUK SASTRA LISAN SEBAGAI MODEL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PELESTARIAN DAN PEWARISAN CERITA RAKYAT SITU GEDE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PRABU ARDILAYA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Adita Widara Putra .............................................................................................. 7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FENOMENA PERIBAHASA JAWA DALAM LAGU DANGDUT KOPLO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Ahmad Muzaki Alawi ....................................................................................... 14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DONGENG-DONGENG DI KAKI GUNUNG CIREMAI KABUPATEN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KUNINGAN UNTUK BAHANPEMBELAJARAN MEMBACA DONGENG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 SMA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Aji Nurhamzah .................................................................................................. 20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KOHERENSI TEKS SYAIR DALAM TUNJUK AJAR MELAYU KARYA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TENAS EFFENDY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Alber, Sri Rahayu .............................................................................................. 27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KAJIAN EKSPRESIF CERPEN "SENYUM KARYAMIN"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Anly Maria ........................................................................................................ 34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EKSISTENSI BAHASA MELAYU DAN BUDAYA JAMU LAUT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Anwar Soleh Purba,  Alif Melky Ramdani, Rian Taufika ................................ 39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CERPEN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LAGU DI ATAS BUS </w:t>
      </w:r>
      <w:r>
        <w:rPr>
          <w:rFonts w:ascii="Times New Roman" w:hAnsi="Times New Roman" w:cs="Times New Roman"/>
          <w:color w:val="000000"/>
          <w:sz w:val="24"/>
          <w:szCs w:val="24"/>
        </w:rPr>
        <w:t>KARYA HAMSED RANGKUTI (SEBUAH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TELAAH PSIKOLOGI SASTRA DAN NILAI PENDIDIKAN) SERTA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RELEVANSINYA SEBAGAI MATERI PEMBELAJARAN SASTRA 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SEKOLAH MENENGAH KEJURUAN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Arrie Widhayani, Suryo Ediyono ...................................................................... 45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PANTUN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URANG ANUM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MASYARAKAT BANJAR SEBAGAI PENGUAT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NILAI IDENTITAS PEMUDA BANGSA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Asnawi ............................................................................................................... 51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KONFLIK PSIKOLOGIS TOKOH DALAM NASKAH DRAMA POMA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(LUKA IBU KITA) KARYA MASKIRBI (TINJAUAN PSIKOLOGI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SASTRA)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Asriani ............................................................................................................... 62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</w:t>
      </w:r>
    </w:p>
    <w:p w:rsidR="005C7777" w:rsidRDefault="005C7777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KAJIAN STRUKTUR DAN ANALISIS PSIKOLOGI TOKOH UTAMA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NOVEL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CATATAN SEORANG DEMONSTRAN </w:t>
      </w:r>
      <w:r>
        <w:rPr>
          <w:rFonts w:ascii="Times New Roman" w:hAnsi="Times New Roman" w:cs="Times New Roman"/>
          <w:color w:val="000000"/>
          <w:sz w:val="24"/>
          <w:szCs w:val="24"/>
        </w:rPr>
        <w:t>KARYA SOE HOK GIE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DAN ALIH WAHANANYA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Dinda Kadarwati................................................................................................ 68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SALIKUR CARPON PATREM </w:t>
      </w:r>
      <w:r>
        <w:rPr>
          <w:rFonts w:ascii="Times New Roman" w:hAnsi="Times New Roman" w:cs="Times New Roman"/>
          <w:color w:val="000000"/>
          <w:sz w:val="24"/>
          <w:szCs w:val="24"/>
        </w:rPr>
        <w:t>UNTUK BAHAN AJAR MEMBACA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CERPEN DI SMAN 1 CIMAHI (KAJIAN STRUKTURAL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SOSIOLOGI SASTRA)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Eksa Dwi Ratih .................................................................................................. 74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CITRA PEREMPUAN DALAM RANAH EKONOMI, ANALISIS KRITIK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SASTRA FEMINIS,  NOVEL “GELISAH CAMAR TERBANG” KARYA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GOL A GONG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Eli Syarifah Aeni ............................................................................................... 79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MOTIF TIPE MANUSIA TERTENTU DAN PENIPUAN TERHADAP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SUATU TOKOH DALAM “CARITA PANTUN PAKSI KELING VERSI KI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SAWARI”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Elis Hidayah ...................................................................................................... 88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NOVEL HASNAN SINGODIMAYAN SEBAGAI REFLEKSI BUDAYA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BANYUWANGI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Iga Bagus Lesmana ........................................................................................... 95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SASTRA PERJALANAN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TRAVEL LITERATURE</w:t>
      </w:r>
      <w:r>
        <w:rPr>
          <w:rFonts w:ascii="Times New Roman" w:hAnsi="Times New Roman" w:cs="Times New Roman"/>
          <w:color w:val="000000"/>
          <w:sz w:val="24"/>
          <w:szCs w:val="24"/>
        </w:rPr>
        <w:t>) SEBAGAI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REPRESENTASI MENEMUKAN BUDAYA BARU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Imam Shofi‟I ................................................................................................... 101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LINGKUNGAN DAN PERUBAHAN KEHIDUPAN MASYARAKAT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MINANGKABAU DALAM KUMPULAN PUISI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BAROMBAN</w:t>
      </w:r>
      <w:r>
        <w:rPr>
          <w:rFonts w:ascii="Times New Roman" w:hAnsi="Times New Roman" w:cs="Times New Roman"/>
          <w:color w:val="000000"/>
          <w:sz w:val="24"/>
          <w:szCs w:val="24"/>
        </w:rPr>
        <w:t>KARYA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IYUT FITRA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Iswadi Bahardur, Sumarlan ............................................................................. 106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EKOKRITIK TERHADAP SASTRA LISAN MANTRA PENGOBATAN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SAKIT GIGI DALAM MASYARAKAT KURANJI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Iswadi Bahardur, Suryo Ediyono .................................................................... 114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KEARIFAN LOKAL DALAM WAWACAN SIMBAR KANCANA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NGADEG RAJA: FRAGMEN TALAGA MANGGUNG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Jafar Fakhrurozi ............................................................................................... 120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INTERNALISASI NILAI-NILAI SUFISTIK PADA NASKAH DRAMA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SUMUR TANPA DASAR KARYA ARIFIN C NOER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Panji Kuncoro Hadi, Ahmad Bahtiar, M.Hum.  .............................................. 127 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KEARIFAN LOKAL RITUAL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AMONG TEBAL </w:t>
      </w:r>
      <w:r>
        <w:rPr>
          <w:rFonts w:ascii="Times New Roman" w:hAnsi="Times New Roman" w:cs="Times New Roman"/>
          <w:color w:val="000000"/>
          <w:sz w:val="24"/>
          <w:szCs w:val="24"/>
        </w:rPr>
        <w:t>DAN TRADISI POTONG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RAMBUT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GOMBAK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DALAM NOVEL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GENDUK </w:t>
      </w:r>
      <w:r>
        <w:rPr>
          <w:rFonts w:ascii="Times New Roman" w:hAnsi="Times New Roman" w:cs="Times New Roman"/>
          <w:color w:val="000000"/>
          <w:sz w:val="24"/>
          <w:szCs w:val="24"/>
        </w:rPr>
        <w:t>KARYA SUNDARI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MARDJUKI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Lerry Alfayanti ................................................................................................ 133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KEARIFAN LOKAL MASYARAKAT ACEH DALAM KUMPULAN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CERPEN MELALUI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ILUSI WAKTU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KARYA MUSMARWAN ABDULLAH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Lina Sundana, S. Pd., Dr. Razali, M. Pd.  ....................................................... 138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vi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NILAI PENDIDIKAN KARAKTER DALAM MITOS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PANTAI NGOBARAN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 GUNUNG KIDUL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Marlina Dwisiwi Widyorini, Basuki Rachmat Sinaga  ................................... 144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MENJELAJAHI NILAI-NILAI LUHUR DALAM PANTUN MELAYU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Marni Sarpina .................................................................................................. 150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UPAYA REVITALISASI CERITA RAKYAT DALAM MASYARAKAT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MULTIKULTURAL DI KABUPATEN ROKAN HILIR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Minar Hayati.................................................................................................... 156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ANALISIS STRUKTURALISME GENETIK DALAM CERPEN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LAGUTANAH PUSAKA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KARYA DARMAN MOENIR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Mutiara Widya Utami ...................................................................................... 161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KAJIAN STRUKTURAL DALAM PUISI MENOLAK KORUPSI KARYA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PENYAIR NUSANTARA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Nike Aditya Putri............................................................................................. 168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ANALISIS PENOKOHAN TOKOH UTAMA DAN NILAI BUDAYA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NOVEL “HUJAN BULAN JUNI” KARYA SAPARDI DJOKO DAMONO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 FILM (KAJIAN ALIH WAHANA)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Nikke Permata Indah ....................................................................................... 174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PAYUNG GEULIS SEBAGAI KEARIFAN LOKAL PRIANGAN TIMUR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Pina Prianti ...................................................................................................... 181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ANALISIS PERBANDINGAN TERHADAP KONVENSI STRUKTUR, ISI,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DAN FUNGSI ANTARA HIKAYAT HANG TUAH DENGAN SITTI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NURBAYA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Dr. Hj. R. Panca Pertiwi Hidayati, M.Pd.  ...................................................... 185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PERSOALAN DALAM EKSISTENSI TRADISI BALELA DI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ASYARAKAT MINANGKABAU DAERAH BALAI SELASA PADA ERA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MUTAKHIR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Rafdisyam, Tedi Permadi  ............................................................................... 193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LINGERIE MERAH</w:t>
      </w:r>
      <w:r>
        <w:rPr>
          <w:rFonts w:ascii="Times New Roman" w:hAnsi="Times New Roman" w:cs="Times New Roman"/>
          <w:color w:val="000000"/>
          <w:sz w:val="24"/>
          <w:szCs w:val="24"/>
        </w:rPr>
        <w:t>: CERPEN DAN NASKAH DRAMA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Rahmi Septiari ................................................................................................. 197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EKSISTENSI GURINDAM DUA BELAS PADA ERA MODERNISASI 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KARIMUN KEPULAUAN RIAU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Ramona Indriani, Wiwin Widiawati ............................................................... 202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EKOLOGI DALAM SAJAK SIDES SUDYARTO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Randa Anggarista, S. Pd.  ................................................................................ 208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PEREMPUAN DALAM SASTRA KAJIAN SOSIOLOGI: CERPEN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ANTARA AKU DAN KISAH MARYAM KARYA LAYLA BADRA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SUNDARI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Riana Dwi Lestari, M. Pd.  .............................................................................. 215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KONSEP KESELARASAN LINGKUNGAN ALAM DALAM LEGENDA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GUNUNG SANGKUR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Ridzky Firmansyah Fahmi .............................................................................. 219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vii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PENGEMBANGAN KARAKTER PESERTA DIDIK MELALUI NILAI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PENDIDIKAN DALAM NOVEL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PERBURUAN</w:t>
      </w:r>
      <w:r>
        <w:rPr>
          <w:rFonts w:ascii="Times New Roman" w:hAnsi="Times New Roman" w:cs="Times New Roman"/>
          <w:color w:val="000000"/>
          <w:sz w:val="24"/>
          <w:szCs w:val="24"/>
        </w:rPr>
        <w:t>KARYA PRAMOEDYA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ANANTA TOER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Rifqia Kartika Ningrum, Herman J. Waluyo, Retno Winarni  ........................ 226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TRADISI MELEMANG DESA KARANGRAJA KABUPATEN MUARA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ENIM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Rika Arliza  ..................................................................................................... 232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KILAS BALIK SEJARAH DI/TIIMELALUI PRESPEKTIF  KAWIH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SUNDA 'REUNIS BUREUM DINA EURIH' DAN 'KEMBANG TANJUNG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PANINEUNGAN' KAJIAN HERMENEUTIK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Sandi Setiawan  ............................................................................................... 237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APRESIASI SASTRA DAN PROSES KREATIF MENULIS PUISIRIAK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SAJAK: ANTOLOGI PUISI WARGA PURWAKARTA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Seli Desmiarti  ................................................................................................. 243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ANALISIS STILISTIKASEHIMPUN PUISI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ELEGI TITI GANTUNG </w:t>
      </w:r>
      <w:r>
        <w:rPr>
          <w:rFonts w:ascii="Times New Roman" w:hAnsi="Times New Roman" w:cs="Times New Roman"/>
          <w:color w:val="000000"/>
          <w:sz w:val="24"/>
          <w:szCs w:val="24"/>
        </w:rPr>
        <w:t>KARYA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SARTIKA SARI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Sendika Lestari, Yuliana Sari  ......................................................................... 248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KALIMAT-KALIMAT BIJAK PADA NOVEL TERE LIYE UNTUK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MEMBANGUN KARAKTER BAIK DAN MENUMBUHKAN BUDAYA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LITERASI DI KALANGAN MUDA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Sofiatin, M.Pd. ................................................................................................ 255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BUDAYA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ADOK </w:t>
      </w:r>
      <w:r>
        <w:rPr>
          <w:rFonts w:ascii="Times New Roman" w:hAnsi="Times New Roman" w:cs="Times New Roman"/>
          <w:color w:val="000000"/>
          <w:sz w:val="24"/>
          <w:szCs w:val="24"/>
        </w:rPr>
        <w:t>PADA PERNIKAHAN ADAT KOMERING SEBAGAI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PELESTARIAN SASTRA DAERAH DI KABUPATEN OGAN KOMERING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ULU TIMUR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Sugiarti, Herni Fitriani  ................................................................................... 261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MEMBONGKAR MITOS KEBAHAGIAAN PADA EKRANISASI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SURGA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YANG TAK DIRINDUKAN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Suseno  ............................................................................................................ 264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KAJIAN SASTRA BANDINGAN RONGGENG DUKUH PAREK (RDP)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DENGAN TRADISI RONGGENG DONBRET, SINTREN DI ERETAN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INDRAMAYU MELALUI SISTEM KEPERCAYAAN ANINISME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NILAI-NILAI SOSIAL-BUDAYA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Taiman, Ade Kusnan Afandi  .......................................................................... 270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MAHABAH CINTA DALAM HIKAYAT NAKHODA ASIK KARYA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SAPARIN BIN USMAN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Tiya Antoni, Burhan Sidik  ............................................................................. 277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NUANSA „SUNDA‟ PADA KARYA TERJEMAHAN: TINJAUAN ATAS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TERJEMAHAN CERITA RAKYAT JAWA BARAT DALAM BAHASA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RUSIA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Tri Yulianty Karyaningsih, Trisna Gumilar  ................................................... 283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viii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NILAI TUNJUK AJAR MELAYU DALAM GURINDAM DUA BELAS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KARYA RAJA ALI HAJI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Muhammad Zulfadhli  ..................................................................................... 293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KAJIAN LINGUISTIK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EKSISTENSI BAHASA SUNDA PADA LINGKUNGAN ETNIS SASAK 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DESA SENGGIGI KECAMATAN BATU LAYAR KABUPATEN LOMBOK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BARAT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Ahyati Kurniamala Niswariyana, Nina  .......................................................... 299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KEMIRIPAN BENTUK KOSAKATA BAHASA MELAYU PATANI 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THAILAND SELATAN DENGAN KOSAKATA 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Miss Asma Wae-Kaji  .................................................................................... 311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ALIH KODE DAN CAMPURKODE DALAM NOVEL RANTAU SATU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MUARAKARYA AHMAD FUADI (SUATU KAJIAN SOSIOLINGUISTIK)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Aulia Rahmanisa  ............................................................................................ 317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MEMAHAMI KONSTRUKSI BERITA DARING MELALUI ANALISIS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WACANA KRITIS BERBASIS LITERASI MEDIA SOSIAL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Cecep Dudung Julianto, M.Pd.  ....................................................................... 324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SALAH FORMASI KATA BAHASA INDONESIA SISWA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BERBAHASA IBU BAHASA MELAYU DI SEKOLAH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WIENGSUWANWITTAYAKHOM, NARATHIWAT,THAILAND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Dina Nisrina  ................................................................................................... 330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FENOMENA BAHASA DALAM GENRE MUSIK HIP-HOP DANGDUT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Hari Nugraha  .................................................................................................. 335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ANALISIS WACANA PADA ABSTRAK ARTIKEL JURNAL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POTENSI,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JURNAL TEKNIK SIPIL, POLITEKNIK NEGERI BANDUNG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Hazma  ............................................................................................................. 344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ANALISIS KESALAHAN PENGGUNAAN KOSAKATA PADA MENULIS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KARANGAN SISWA YANG BERLATAR BELAKANG BAHASA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MELAYU KELAS SMP AL-JAMIAH ALISLAMIAH THAILAND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SELATAN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Ibstisam Ngohcheya  ....................................................................................... 352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ANALISIS MODEL PENERJEMAHAN JUDUL KARYA SASTRA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BERBAHASA JEPANG KE DALAM 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Kure Ikuko  ...................................................................................................... 357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ANALISIS PENGGUNAAN PREPOSISI DALAM TAJUK RENCANA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PADA SURAT KABAR PADANG EKSPRES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Mita Domi Fellahen Anggil  ........................................................................... 362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DAMPAK LIRIK LAGU DANGDUT KOMERSIAL TERHADAP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PERILAKU BERBAHASA REMAJA DAN ANAK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Muh. Jaelani Al-Pansori, Sumarlam ............................................................... 368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ix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UNGKAPAN TRADISIONAL BAHASA BANUA DI KABUPATEN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BERAU KALIMANTAN TIMUR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Mursalim  ........................................................................................................ 374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KOSAKATA BAHASA DAERAH (SUNDA) SUMBER PEMERKAYA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Nandang R. Pamungkas  ................................................................................. 378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PROSES PENCIPTAAN METAFORA DALAM NASKAH PIDATO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KENEGARAAN PRESIDEN SUHARTO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Opi Masropi Adiwijaya  .................................................................................. 390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PENGGUNAAN ALIH KODE DAN CAMPUR KODE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PERCAKAPAN SEHARI-HARI PADA DOSEN STKIP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MUHAMMADIYAH BOGOR JAWA BARAT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Rina Nuryani  .................................................................................................. 396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REVITALISASI KESANTUNAN BERBAHASA DI LINGKUNGAN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PENDIDIKAN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Rosalia Desty Puspitasari, Annisa Mulia  ....................................................... 401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SALAH KAPRAH PEMAKNAAN KATA DALAM 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DAN UPAYA PERBAIKANNYA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(STUDI KASUS PADA MEDIA MASSA BERBASIS DARING)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Syahru Ramadan ............................................................................................. 404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MENYOAL PARAMETER HOAKS: PENDETEKSI BERITA HOAKS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DANUPAYA MEREDAM PENYEBARANNYA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Tomi Wahyu Septarianto ................................................................................ 410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PENGARUH BAHASA JAWA DALAM PUISI ANAK-ANAK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Tri Mulyono .................................................................................................... 415 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TIPE  SEMANTIK VERBA PADA TEKS DESKRIPSI DALAM BUKU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BAHASA INDONESIA KURIKULUM 2013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Wagiran, Evi Arifiani  ..................................................................................... 421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BENTUK PERMAINAN BAHASA DALAM IKLAN MEDIA LUAR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RUANG DI DIY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Wening Handri Purnami  ................................................................................. 427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INTERNASIONALISASI BAHASA INDONESIA DALAM PERSPEKTIF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PEJABAT PUBLIK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Yeti Mulyati, Yunus Abidin  ........................................................................... 434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PENANDA LINGUAL DAN MAKSUD DALAM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SERAT PIKUKUH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(KAJIAN PRAGMATIK)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Yohanes Suwanto, Dyah Padmaningsih,  Endang Tri Winarni  ..................... 440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PENGAJARAN BAHASA DAN SASTRA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>PEMBELAJARAN SASTRA SEBAGAI PENCERAHAN KARAKTER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PESERTA DIDIK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Dr. Abdul Hasim, M.Pd. ....................................................................................... 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x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“EFEKTIVITAS METODE PROJECT BASED LEARNING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DALAMPEMBELAJARAN MEMPRODUKSI TEKS LAPORAN HASIL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OBSERVASI DI KELAS X SMANEGERI 2 INDRAMAYU TAHUN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AJARAN 2016/2017”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Ade Kusnan Afandi  ........................................................................................ 453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PENGEMBANGAN ALAT EVALUASI MEMBACA KRITIS DENGAN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MODEL INTEGRATIF MELALUI APLIKASI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TCEXAM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Aghnia Syadza  ................................................................................................ 459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LITERASI MORAL DALAM PEMBELAJARAN SASTRA: NOVEL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“SERIAL ANAK-ANAK MAMAK: PUKAT” KARYA TERE LIYE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(SEBAGAI MATERI DAN PENGEMBANG MORAL)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Akhmad Idris  .................................................................................................. 464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BAHAN PEMBELAJARAN KOSAKATA SERAPAN ASING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USAHA PEMERTAHANAN BAHASA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Anggi Megasari  .............................................................................................. 473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PROFIL KEBUTUHAN KURIKULUM BAHASA INDONESIA 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VICTORIA, AUSTRALIA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Ari Nursenja Rivanti  ...................................................................................... 479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PEMBENTUKAN KARAKTER PESERTA DIDIKMELALUI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PENGAJARAN BAHASA DAN SASTRA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Ari Wahyu Kurniawan  ................................................................................... 483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MODEL GENERATIF DALAM PEMBELAJARAN MENULIS TEKS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EKSPLANASI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Arni  ................................................................................................................. 488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MOBILE LERANING </w:t>
      </w:r>
      <w:r>
        <w:rPr>
          <w:rFonts w:ascii="Times New Roman" w:hAnsi="Times New Roman" w:cs="Times New Roman"/>
          <w:color w:val="000000"/>
          <w:sz w:val="24"/>
          <w:szCs w:val="24"/>
        </w:rPr>
        <w:t>DALAM MENINGKATKAN PEMBELAJARAN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BAHASA MAHASISWA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Arono  .............................................................................................................. 494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PENINGKATAN KETERAMPILAN MENULIS NARASI MELALUI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METODE CIRC PADA SISWA KELAS V SD NEGERI NGENTAK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SANDEN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Asih Riyanti  .................................................................................................... 498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METODE PEMBELAJARAN KOOPERATIF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THINK TALK WRITE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DENGAN BERITA TELEVISI DALAM PEMBELAJARAN MENULIS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TEKS OPINI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Asri Nuranisa Dewi, S.Pd. .............................................................................. 503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INTERNALISASI PENDIDIKAN KARAKTER MELALUI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PEMBELAJARAN 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Aulia Ardhanareswari, S. Pd.  ......................................................................... 509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xi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KAJIAN STRUKTURAL DAN SEMIOTIK TERHADAP TRADISI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NGARUPUS</w:t>
      </w:r>
      <w:r>
        <w:rPr>
          <w:rFonts w:ascii="Times New Roman" w:hAnsi="Times New Roman" w:cs="Times New Roman"/>
          <w:color w:val="000000"/>
          <w:sz w:val="24"/>
          <w:szCs w:val="24"/>
        </w:rPr>
        <w:t>DI DESA BANTARAGUNG KECAMATAN SINDANGWANGI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KABUPATEN MAJALENGKA UNTUK BAHAN PEMBELAJARAN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BAHASAN BUDAYA SUNDA DI SMA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Baity Nurmuslimah  ........................................................................................ 516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TELAAH DAN PENGAJARAN SASTRA LAMA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Chairunnisa  ..................................................................................................... 521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PENERAPAN MODEL PEMBELAJARAN BERBASIS PROYEK 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PEMBELAJARAN MENULIS TEKS BERITA (PENELITIAN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EKSPERIMEN KUASI PADA SISWA KELAS VIII SMP NEGERI 14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BANDUNG)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Cintiana Ermalia  ............................................................................................. 527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PENERAPAN APLIKASI BERBASIS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ITISPRINGMAKER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UNTUK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EVALUASI DIAGNOSTIK KEBAHASAAN DALAM PEMBELAJARAN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MENULIS TEKS PROSEDUR PADA SISWA KELAS X SMK NEGERI 1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KERUMUTAN JURUSAN TEKNIK KOMPUTER JARINGAN (STUDI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DESKRIPTIF KUALITATIF DI KELAS XI SMKN 1 KERUMUTAN)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Devi Kusnawan  .............................................................................................. 532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PEMANFAATAN MULTIMEDIA DALAM PEMBELAJARAN MENULIS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TEKS ANEKDOT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Dian Pebriana Silalahi  .................................................................................... 539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MODEL CREATIVE PROBLEM SOLVING UNTUK MENINGKATKAN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KETERAMPILAN MENULIS ESAI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Dion Abimanyu  .............................................................................................. 544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PEMBELAJARAN DRAMA: EKRANISASI CERITA RAKYAT KE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DALAM NASKAH DRAMA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Een Nurhasanah  .............................................................................................. 549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KAJIAN STRUKTURAL DAN SEMIOTIK LIRIK KAWIH SUNDA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BERTEMAKAN MAKANAN UNTUK BAHAN AJAR SASTRA DI SMP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Gina Kustinawati  ............................................................................................ 554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KEMAMPUAN MENULIS SURAT UNDANGAN RESMI BAGI PEGAWAI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TATA USAHA SEKOLAH DI KECAMATAN BANGKINANG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KABUPATEN KAMPAR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Hadi Rumadi, Syafrial, Oki Rasdana  ............................................................. 559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KAJIAN BANDINGAN STRUKTUR DAN NILAI-NILAI KARAKTER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NOVEL ANAK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NEGERI AWAN MERAH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ALICE DI NEGERI AJAIB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SERTA PEMANFAATANNYA SEBAGAI BAHAN AJAR MENULIS TEKS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CERITAFANTASI DI SMP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Hani Dwi Anzani  ............................................................................................ 564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MENINGKATKAN KEMAMPUAN MENGAPRESIASI CERITA RAKYAT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MELALUI  PENGUASAAN UNSUR INTRINSIK CERITA RAKYAT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Hilmiyatun, Sumarlam  ................................................................................... 570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xii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KEBIJAKAN SASTRA DI INDONESIA:GERAKAN SASTRA HORISON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SEBAGAI UPAYA PENYUSUNAN KURIKULUM PENGAJARAN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SASTRA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Indah Fadhilla  ................................................................................................. 575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PANDANGAN REKONSTRUKSIONISME: PERAN METODE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KOMUNIKATIF DALAM PEMEROLEHAN DAN PEMBELAJARAN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BAHASA UNTUK MENGEMBANGKAN KEMAMPUAN BERBAHASA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PESERTA DIDIK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Dr. Isah Cahyani, M.Pd., Daris Hadiyanto  ..................................................... 580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PENELITIAN PENGGUNAAN KATA SERAPAN (DALAM SURAT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KABAR PIKIRAN RAKYAT EDISI OKTOBER 2017)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PEMANFAATANNYA SEBAGAI BAHAN AJAR KOSAKATA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Lasenna Siallagan  ........................................................................................... 586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PENGGUNAAN MODEL PEMBELAJARAN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PROBLEM BASED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LEARNING </w:t>
      </w:r>
      <w:r>
        <w:rPr>
          <w:rFonts w:ascii="Times New Roman" w:hAnsi="Times New Roman" w:cs="Times New Roman"/>
          <w:color w:val="000000"/>
          <w:sz w:val="24"/>
          <w:szCs w:val="24"/>
        </w:rPr>
        <w:t>PADA MATA KULIAH SINTAKSIS SEBAGAI UPAYA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UNTUK MENINGKATKANKEMAMPUAN PEMAHAMAN MAHASISWA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STKIP SILIWANGI DALAM MEMAHAMI MATERI FRASE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Latifah  ............................................................................................................ 594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TRADISI ADAT KENDURI SKO DALAM PERSPEKTIF ETNOGRAFI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SEBAGAI SUPLEMEN BAHAN AJAR GEOGRAFI PARIWISATA DI KAB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KERINCI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Lisa Cici Muliana, Rahendra Andry Irawan  .................................................. 600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KAJIAN STILISTIKA DALAM CERITA PENDEK ANAK PADA SURAT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KABAR PIKIRAN RAKYAT DAN PEMANFAATAN HASIL SEBAGAI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BAHAN AJAR APRESIASI SASTRA DI SMP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Maharani Yuniar ............................................................................................. 607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PENGEMBANGAN MODEL PEMBELAJARAN LANGSUNG BERBASIS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MEDIA ANIMASI POWTOON DALAM MENULIS TEKS PROSEDUR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KOMPLEKS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Maisuri Hardani  .............................................................................................. 612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PENGEMBANGAN BUKU PENGAYAAN MEMPRODUKSI TEKS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NEGOSIASI BERMUATAN NILAIKEWIRAUSAHAAN DENGAN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PENDEKATAN SCIENTIFIC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Maulida Azkiya Rahmawati  ........................................................................... 618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KAJIAN EKRANISASI CERPEN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DOA YANG MENGANCAM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PEMANFAATANNYA UNTUK PEMBELAJARAN TEKS RESENSI 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Mawar Wahyuni Megasari  ............................................................................. 625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ANALISIS PENGGUNAAN BAHAN AJAR MEMBACA KREATIF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DALAM PEMBELAJARAN 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Melsi  ............................................................................................................... 629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xiii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MUATAN PEMBELAJARAN BAHASA INDONESIA DALAM VIDEO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BLOG  SACHA STEVENSON DI YOUTUBE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Mia Maulana Sarif  .......................................................................................... 634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PENYUSUNAN MODEL PEMBELAJARAN MENULIS PUISI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BERORIENTASI PENDIDIKAN KARAKTER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Mimin Sahmini, M. Pd., Dian Sudaryuni Kurnia  ........................................... 641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MODEL PEMBELAJARAN SASTRA BERBASIS LITERASI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BERMUATAN PENDIDIKAN KARAKTER DENGAN PENDEKATAN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SAINTIFIK DI SMP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Dr. Moh. Mu‟minin, M. Pd., Euis Karnengsih, M. Pd.  .................................. 649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PEMBELAJARAN BAHASA INDONESIA BERORIENTASI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KECERDASAN INTERPERSONAL DAN INTRAPERSONAL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Muhamad Fajar Rizkia, S.Pd.  ......................................................................... 656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NILAI BUDAYA DALAM BUKU AJAR 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KURIKULUM 2013 PADA JENJANG SEKOLAH MENENGAH ATAS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Muhammad Shidiq, S. Pd.  .............................................................................. 661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PENGEMBANGAN BUKU TEKSPEMBELAJARAN MENULIS TEKS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NON SASTRA BERBASIS PENDEKATAN PROSES UNTUK SISWA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KELAS XI SMA Mustika Suci Yuniar  .......................................................... 666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PENGGUNAAN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INFORMATION COMMUNICATION AND TECHNOLOGY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(ICT) DALAM PENGAJARAN MENULIS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Nadrah  ............................................................................................................ 671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PENGEMBANGAN MODEL DRTA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DIRECTED READING THINGKING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ACTIVITY</w:t>
      </w:r>
      <w:r>
        <w:rPr>
          <w:rFonts w:ascii="Times New Roman" w:hAnsi="Times New Roman" w:cs="Times New Roman"/>
          <w:color w:val="000000"/>
          <w:sz w:val="24"/>
          <w:szCs w:val="24"/>
        </w:rPr>
        <w:t>) BERBASIS MEDIA GAMBAR DALAM MEMBACA SASTRA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UNTUK SISWA SMP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Netti Yuniarti, Sri Kusnita .............................................................................. 676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MODEL PEMETAAN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FRAMIN</w:t>
      </w:r>
      <w:r>
        <w:rPr>
          <w:rFonts w:ascii="Times New Roman" w:hAnsi="Times New Roman" w:cs="Times New Roman"/>
          <w:color w:val="000000"/>
          <w:sz w:val="24"/>
          <w:szCs w:val="24"/>
        </w:rPr>
        <w:t>G BERITA BERBASIS MEDIA IMIND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MAPPING DALAM KEGIATAN MEMBACA KRITIS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Nissa Putriza Solihatun  .................................................................................. 681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BAHAN AJAR: TRANSFORAMSI HIKAYAT MENJADI CERPEN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Nofrahadi  ........................................................................................................ 686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PEMBELAJARAN MENULIS TEKS BERITA BERBASIS WEBSITE 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SEKOLAH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Noviasari Dwi Gartika Putri  ........................................................................... 690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SASTRA ANAK SEBAGAI MEDIA UNTUK MENUMBUHKAN MINAT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BACA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Nurul Fitri  ....................................................................................................... 694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RAGAM BAHASA TEKS PIDATO TOKOH DALAM PEMBELAJARAN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Nurul Nur‟aeni Hermawati, S.Pd.  .................................................................. 698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xiv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CERITA RAKYAT TENTANG DANAU DI PROVINSI BENGKULU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SERTA PEMANFAATANNYA SEBAGAI BAHAN AJAR DI SMA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Oyiek Kania Atmaja  ....................................................................................... 703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INTEGRASI GERAKAN LITERASI DAN ELABORASI UNTUK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MENINGKATKAN KEMAMPUAN MENULIS MAHASISWA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Pajar Purnomo, M.Pd.  .................................................................................... 708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PEMANFAATAN MEDIA ANIMASI POWTOON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PEMBELAJARAN 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Raisya Andhira  ............................................................................................... 712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PENGEMBANGAN AUGMENETED REALITY BOOK SEBAGAI MEDIA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PEMBELAJARAN MEMBACA CERITA RAKYAT DI SMP N 7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PONTIANAK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Ramadani  ........................................................................................................ 716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PEMBELAJARAN MENULIS PUISI SEBAGAI PENINGKATAN NILAI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PENDIDIKAN KARAKTER MELALUI PUISI HAIKU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Ratih Nurhasanah  ........................................................................................... 720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METODE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PRECISION READING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DALAM PENINGKATAN MEMBACA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PERMULAAN UNTUK ANAK YANG MENGALAMI GANGGUAN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PEMUSATAN PERHATIAN (GPP)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Rd. Vera Verdiany Sumanta, S.Pd.  ................................................................ 725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IMPLEMENTASI PROGRAM GERAKAN LITERASI SEKOLAH (GLS) 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 SMA NEGERI 1 PARONGPONG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Rendi Pebriana  ............................................................................................... 729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MODEL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EXPERIENTIAL LEARNING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BERBASIS LITERASI MEDIA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DALAM PEMBELAJARAN MENULIS JURNALISTIK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Riskha Arfiyanti  ............................................................................................. 734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PENERAPAN MODEL PROJECT BASED LEARNING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PEMBELAJARAN MENCERITAKAN TOKOH IDOLA (ESPERIMEN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KUASI PADA SISWA KELAS VII SMP NEGERI 14 BANDUNG TAHUN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AJARAN 2014/ 2015)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Risky Rhamadiyanti  ....................................................................................... 740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PENERAPAN TEKNIK MENULIS KOLABORATIF BERBASIS PETA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INFORMASI DALAM PEMBELAJARAN TEKS EKSPOSISI PADA SISWA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KELAS X SMA LABORATORIUM PERCONTOHAN UPI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Rizki Akbar Mustopa  ..................................................................................... 744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STRATEGI PENGAJARAN MEMBACA ANAK BERBASIS LITERASI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KELUARGA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Rizki Meiliawati  ............................................................................................. 758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PENGAJARAN BAHASA DAN SASTRA INDONESIA DENGAN SYAIR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MADIHIN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Dr. Sabhan, M.Pd.  .......................................................................................... 763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xv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MODEL 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QUANTUM WRITING </w:t>
      </w:r>
      <w:r>
        <w:rPr>
          <w:rFonts w:ascii="Times New Roman" w:hAnsi="Times New Roman" w:cs="Times New Roman"/>
          <w:color w:val="222222"/>
          <w:sz w:val="24"/>
          <w:szCs w:val="24"/>
        </w:rPr>
        <w:t>DENGAN STRATEGI PAILKEM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BERBASIS VOKASIONAL DALAM PEMBELAJARAN MENULIS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KARYA ILMIAH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Sahli  ................................................................................................................ 768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KARAKTERISTIK RANCANGAN PEMBELAJARAN BAHASA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INDONESIA ABAD 21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Prof. Dr. Hj. Sayama Malabar, M.Pd.  ............................................................ 773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PENERAPAN MODEL INERSTIGASI KELOMPOK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PEMBELAJARAN ANALISIS KESALAHAN BERBAHASA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BIDANG MORFOLOGI SEBAGAI UPAYA MENGEMBANGKAN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KARAKTER BANGSA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Septina Sulistyaningrum, S. Pd., M. Pd.  ........................................................ 779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BAHAN AJAR BERBASIS BUDAYA LOKAL DENGAN PENGGUNAAN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EDMODO DALAM PEMBELAJARAN 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Sharrah Prasindyani  ........................................................................................ 786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ANALISIS KESESUAIAN ISI BUKU TEKS 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KELAS VII SMP/MTS KURIKULUM 2013 TERBITAN TIGA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SERANGKAI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Shela Augustine  .............................................................................................. 792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PEMBELAJARAN BAHASA INDONESIA BERORIENTASI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KEMAMPUAN BERPIKIR KRITIS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Sindy Marcelina  ............................................................................................. 797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PANDANGAN HIDUP ORANG SUNDA DAN NILAI ETNOPEDAGOGIK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DALAM TEKS SISINDIRAN YANG ADA DI SANGGAR SENI GAPURA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EMAS DESA NAGRAK SELATAN-SUKABUMI UNTUK BAHAN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PEMBELAJARAN DI SMA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Siti Mutiara Fhadilathusy  ............................................................................... 802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KUALITAS BUTIR SOAL UJIAN TENGAH SEMESTER  DI SEKOLAH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MENENGAH PERTAMA: SEBUAH ANALISIS KRITIS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Siti Pitrianti ..................................................................................................... 808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MODEL INDUKTIF KATA BERGAMBAR BERBASIS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HYPNOTEACHING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UNTUK MENINGKATKAN KECEPATAN MEMBACA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Supriyatin  ....................................................................................................... 813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REPRESENTASI IDEOLOGI PATRIARKI DALAM BUKU TEKS SISWA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Suriadi  ............................................................................................................ 819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PENERAPAN DISCOVERY LEARNING DENGAN MENGGUNAKAN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MEDIA GAMBAR PADA PEMBELAJARAN TEKS EKSPLANASI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PENERAPAN DISCOVERY LEARNING DENGAN MENGGUNAKAN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MEDIA GAMBAR PADA PEMBELAJARAN TEKS EKSPLANASI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Syabani Nurul Zannah  .................................................................................... 825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xvi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UNSUR SOSIAL DAN PEMANFAATAN NOVEL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AYAH </w:t>
      </w:r>
      <w:r>
        <w:rPr>
          <w:rFonts w:ascii="Times New Roman" w:hAnsi="Times New Roman" w:cs="Times New Roman"/>
          <w:color w:val="000000"/>
          <w:sz w:val="24"/>
          <w:szCs w:val="24"/>
        </w:rPr>
        <w:t>SEBAGAI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BAHAN PEMBELAJARAN KRITIK SASTRA DI PERGURUAN TINGGI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Ulinnuha Madyananda, Sumarlam  ................................................................. 830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PRESEPSI SISWA SMA MENGENAI BERITA HOAX DI MEDIA SOSIAL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SERTA PERAN KESADARAN LITERASI SISWA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PENANGGULANGAN HOAX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Upy Raudotul Jannah  ..................................................................................... 835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PERANAN LITERASI INFORMASI DALAM PEMBELAJARAN BAHASA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INDONESIA PADA ABAD 21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Vera Nurhikmah  ............................................................................................. 841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144.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FAKTOR-FAKTOR EKSOGEN DALAM MOTIVASI MEMBACA: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DAMPAKNYA TERHADAP  KEGIATAN BERINTERAKSI SOSIAL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Vismaia S. Damaianti, Andoyo Sastromiharjo, Syihabuddin  ........................ 846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METODE SAS (STRUKTURAL ANALITIK SINTETIK)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PENINGKATAN KETERAMPILAN MEMBACA PERMULAAN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PEMELAJAR BIPA 1 DI TUNTANJONG SCHOOL NARATHIWAT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THAILAND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Vouzya Hamdi  ................................................................................................ 853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LITERASI SASTRA MELALUI MEDIA INFOGRAFIS SEBAGAI BAHAN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AJAR MEMBACA CERPEN DENGAN ANCANGAN LITERASI KRITIS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Yanti Wulan Sari, S.Pd. .................................................................................. 859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PENGEMBANGAN MODUL PEMBELAJARAN APRESIASI PUISI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DENGAN MODEL MOODY BERBASIS NILAI DI KELAS X SMA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TERBUKA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Yeti Kusmiati  ................................................................................................. 863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INTERNASIONALISASI BAHASA INDONESIA DALAM PERSPEKTIF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PEJABAT PUBLIK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Yeti Mulyati, Yunus Abidin  ........................................................................... 871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PEMANFAATAN MEDIA PEMBELAJARAN NINTENDO WII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PEMBELAJARAN MENULIS TEKS PROSEDUR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Yudi Yudiansyah  ............................................................................................ 877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POLA PENALARAN ARGUMENTATIF DALAM WACANA TULIS :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PERSPEKTIF STEPHEN TOULMIN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Nurul Khairani Abduh  .................................................................................... 883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INTERNALISASI NILAI PENDIDIKAN KARAKTER PADA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PEMBELAJARAN BAHASA INDONESIA DI SMK DAARUT TAUHIID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BOARDING SCHOOL: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SUATU TINJAUAN FILSAFAT PRAGMATISME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Febi Junaidi,  Dr. Nuny Sulistiany Idris, M.Pd.  ............................................. 888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PENERAPAN MODEL SINEKTIK DALAM PEMBELAJARAN ANALISIS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PANTUN PASAMBAHAN  TRADISI BAKUA PADA KERAJAAN JAMBU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LIPO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Jefry Aditya  .................................................................................................... 893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xvii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STRATEGI PEMBELAJARAN EKSPOSITORI “BAPA NGACA” UNTUK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MENINGKATKAN KEMAMPUAN MEMBACA DAN MENULIS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AKSARA SUNDA (STUDI EKSPERIMEN)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Zainuddin ........................................................................................................ 901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MODEL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ADVANCE ORGANIZER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BERBASIS LINGKUNGAN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PEMBELAJARAN MENULIS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Fitria Indriati ................................................................................................... 907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PEMBELAJARAN KETERAMPILAN MENYIMAK KRITIS SEBAGAI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SARANA PEMEROLEHAN PENGETAHUAN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Aswadi  ............................................................................................................ 911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ANALISIS KESALAHAN STRUKTUR MORFOLOGI DAN SINTAKSIS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KARANGAN BERBAHASA INDONESIA MAHASISWA KOREA 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UNIVERSITAS MULTIMEDIA NUSANTARA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Meidyal Fioleta ............................................................................................... 916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157.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IMPLEMENTASI PERANGKAT PEMBELAJARAN MENULIS CERPEN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YANG BERORIENTASI PADA PEMBENTUKAN KARAKTER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Samsuri, Sumarlam  ........................................................................................ 923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158.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INOVASI PEMBELAJARAN MENULIS DENGAN PENDEKATAN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KOLABORATIF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Khaerudin Kurniawan  .................................................................................... 930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ISU-ISU PEMBELAJARAN BIPA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LEGENDA NAMA-NAMA DUSUN DI KECAMATAN KABUH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JOMBANG BERWAWASAN MEGABIODIVERSITAS SEBAGAI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PEMBELAJARAN BAHASA, SASTRA, DAN BUDAYA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BAGI MAHASISWA BIPA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Agik Nur Efendi, Erika Kurniawati  ............................................................. 940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DONGENG SEBAGAI BAHAN AJAR BAHASA INDONESIA UNTUK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PENUTUR ASING (BIPA)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Ahmad Bahtiar, Sumarlam  ........................................................................... 945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BENTUK ANALISIS KEBUTUHAN AWAL PEMBELAJAR BIPA 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INSTITUT TEKNOLOGI BANDUNG (ITB)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Apri Pendi  .................................................................................................... 950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IDENTIFIKASI KEBUTUHAN PENYUSUNAN BAHAN AJAR IDIOM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BAHASA INDONESIA BERBASIS KARAKTER BAGI PEMBELAJAR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BAHASA INDONESIA BAGI PENUTUR ASING (BIPA) TINGKAT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LANJUT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Choi Chun Ja  ............................................................................................... </w:t>
      </w:r>
      <w:r>
        <w:rPr>
          <w:rFonts w:ascii="Times New Roman" w:hAnsi="Times New Roman" w:cs="Times New Roman"/>
          <w:color w:val="000000"/>
          <w:sz w:val="24"/>
          <w:szCs w:val="24"/>
        </w:rPr>
        <w:t>956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PROFIL KEMAMPUAN BERKOMUNIKASI PEMELAJAR BIPA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TINGKAT MENENGAH SEBELUM DAN SESUDAH PENERAPAN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METODE COMMUNICATIVE LANGUAGE TEACHING (CLT)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Daris Hadianto D., Yeti Mulyati  .................................................................. 960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xviii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BAHAN AJAR BIPA BAGI EKSPATRIAT BERDASARKAN ANALISIS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KEBUTUHAN TUJUAN BELAJAR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Dea Nurrohmah Fauziah  .............................................................................. 966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PROGRAM BAHASA INDONESIA UNTUK KEBUTUHAN SPESIFIK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(BIKS): ANALISIS KEBUTUHAN MAHASISWA BIPA TINGKAT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PEMULA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Ilmatus Sa‟diyah  .......................................................................................... 971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166.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MENGKAJI ABREVIASI DALAM BAHASA INDONESIA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PEMANFAATAN HASILNYA SEBAGAI BAHAN AJAR BIPA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Lu Yingxuan  ................................................................................................ 977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167.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PEMETAAN HASIL PEMBELAJARAN BIPA TINGKAT DASAR 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KELAS MELAYU ARAB PROGRAM NAHDATULSYUBAN SCHOOL,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THAILAND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Nais Ambarsari  ............................................................................................ 981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168.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PENERAPAN STRATEGI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START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DALAM MEMBACA PEMAHAMAN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TEKS BAHASA INDONESIA BAGI PENUTUR ASING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Nurdiana Mustafa  ......................................................................................... 987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169.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GRUP DISKUSI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ONLINE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BERBASIS APLIKASI TELEGRAM UNTUK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MENINGKATKAN INTENSITAS KOMUNIKASI BAHASA INDONESIA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BAGI PENUTUR ASING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Dra. Hj. Sri Mulyati, M.Pd.  ......................................................................... 992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PENERAPAN MODEL KOOPERATIF DENGAN MEDIA KARTU KATA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DALAM PEMBELAJARAN MENULIS BIPA TINGKAT DASAR 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THAILAND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Viranie Dwi Monikawatie  ............................................................................ 997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Cambria"/>
          <w:color w:val="000000"/>
          <w:sz w:val="24"/>
          <w:szCs w:val="24"/>
        </w:rPr>
        <w:t xml:space="preserve"> 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xix</w:t>
      </w:r>
    </w:p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/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CITRA PEREMPUAN DALAM RANAH EKONOMI, ANALISIS KRITIK SASTRA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>FEMINIS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>NOVEL “GELISAH CAMAR TERBANG” KARYA GOL A GONG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Eli Syarifah Aeni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STKIP Siliwangi Bandung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</w:rPr>
        <w:t>elnawa7@gmail.com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ABSTRAK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Dalam berbagai bidang kehidupan, khususnya ekonomi, perempuan masih dianggap sebagai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makhluk yang kurang mampu menjalankan fungsinya dengan baik. Hal tersebut terjadi karena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peran perempuan yang lebih banyak bersifat reproduktif. Peran tersebut dapat terlihat pada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kehidupan sehari-hari kaum perempuan yang lebih menyukai pekerjaan-pekerjaan domestik.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Walaupun pada kenyataannya, dalam sebuah rumah tangga, laki-laki tidak dapat menjalankan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fungsinya sebagai pencari sumber daya ekonomi tanpa adanya dukungan dari perempuan.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Bahkan, seiring dengan perkembangan zaman, kaum perempuan dalam ranah ekonomi semakin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meningkat. Hal ini dapat terlihat pada semakin banyaknya kaum perempuan yang menjadi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tulang punggung keluarga. Mereka terpaksa bekerja hingga ke luar negeri walaupun dengan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berbagai risiko yang harus dihadapinya hanya nntuk menghidupi, mempertahankan,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meningkatkan tarap hidup ekonomi keluarganya. Walaupun demikian, posisi perempuan masih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tetap dianggap makhluk kelas dua yang lebih rendah daripada laki-laki. Novel </w:t>
      </w:r>
      <w:r>
        <w:rPr>
          <w:rFonts w:ascii="Times New Roman" w:hAnsi="Times New Roman" w:cs="Times New Roman"/>
          <w:i/>
          <w:iCs/>
          <w:color w:val="000000"/>
        </w:rPr>
        <w:t>Gelisah Camar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Tterbang </w:t>
      </w:r>
      <w:r>
        <w:rPr>
          <w:rFonts w:ascii="Times New Roman" w:hAnsi="Times New Roman" w:cs="Times New Roman"/>
          <w:color w:val="000000"/>
        </w:rPr>
        <w:t>karya Gol A Gong ini merupakan novel yang mengangkat perempuan sebagai subjek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kompeten dalam ranah ekonom. Tokoh utama Halimah yang tanpa mengenal lelah menjadi TKI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Arab sejak ia berusia 15 tahun dan akhirnya terdampar menjadi TKI kaburan di Taiwan.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Risiko ditangkap, bayar denda, dikembalikan ke negara asal, bahkan sampai di penjara pun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menjadi ancaman yang setiap hari harus mereka lalui. Sosok Halimah ini menjadi potret nyata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keberadaan kaum perempaun Indonesia yang hingga sekarang nasibnya tidak banyak berubah. 1)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menganalisis citra perempuan sebagai subjek yang memiliki kesetaraan gender dengan laki-laki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dalam ranah ekonomi;2) bagaimana bentuk-bentuk kekerasan yang dialami perempuan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novel </w:t>
      </w:r>
      <w:r>
        <w:rPr>
          <w:rFonts w:ascii="Times New Roman" w:hAnsi="Times New Roman" w:cs="Times New Roman"/>
          <w:i/>
          <w:iCs/>
          <w:color w:val="000000"/>
        </w:rPr>
        <w:t>Gelisah Camar Terbang</w:t>
      </w:r>
      <w:r>
        <w:rPr>
          <w:rFonts w:ascii="Times New Roman" w:hAnsi="Times New Roman" w:cs="Times New Roman"/>
          <w:color w:val="000000"/>
        </w:rPr>
        <w:t>. Adapun metode penelitian yang digunakan adalah metode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kualitatif dan dikaji menggunakan pendekatan feminis sosialis. Terjadinya perbedaan menonjol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antara laki-laki dan perempuan, terutama dalam bidang ekonomi banyak dibentuk oleh faktor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sosial dan budaya.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>Kata Kunci</w:t>
      </w:r>
      <w:r>
        <w:rPr>
          <w:rFonts w:ascii="Times New Roman" w:hAnsi="Times New Roman" w:cs="Times New Roman"/>
          <w:color w:val="000000"/>
        </w:rPr>
        <w:t>: citra perempuan, ekonomi, analisis, kriktik sastra, feminis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PENDAHULUAN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Karya sastra merupakan salah satu media atau alat penyampai gagasan yang digunakan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oleh para pengarang kepada pembacanya. Karya sastra pun menjadi penghubung antara pikiran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para pengarangnya dan pembacanya. Menurut Sugihastuti (2010, hlm. 81) karya sastra sebagai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media merefleksikan pandangan pengarang terhadap berbagai masalah yang diamati 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lingkungannya. Realitas sosial yang dihadirkan melalui teks kepada pembaca merupakan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gambaran tentang berbagai fenomena sosial atau yang pernah terjadi di masyarakat yang ditulis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dan dipaparkan oleh pengarang dalam bentuk penyampaian dan pencitraan berbeda. Senada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79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dengan pendapat di atas, Rampan (Sugihastuti, 2010, hlm. 82) menjelaskan bahwa penciptaan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sastra selalu bersumber dari kenyataan-kenyataan yang hdiup dalam masyarakat.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Karya sastra yang sering menjadi perhatian dan menarik para pengarang adalah kajian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tentang gender dengan beragam pandangan dan perspketifnya. Persoalan yang banyak disoroti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dalam bidang kehidupan adalah yang berkaitan dengan persoalan sosial, budaya, agama,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pendidikan, domestik, maupun ekonomi. Dibandingkan dengan laki-laki, kaum perempaun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sering diasumsikan sebagai kodratyang membawa ketidakadilan.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Munculnya ketidakadilan yang menimpa kaum perempuan mendorong lahirnya kaum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feminis. Keberadaan mereka bertujuan memperjuangkan kaum perempuan untuk mendapatkan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perlakuan yang adil dalam berbagai bidang kehidupan. Selain itu, gerakan kaum feminisme pun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berupaya untuk membebaskan kaum perempuan dalam hal berekspresi, berkarya, berserikat,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dan beraktualisasi dalam kehidupannya. Dengan begitu, tidak ada lagi yang namanya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diskriminasi. Perempua yang mengalami kekerasan publik dan domestik seringkali lemah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tidak mampu bertindak apalagi melawan. Oleh karena itu, perempuan tidak memiliki posisi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tawar yang dapat menentukan dan mengambil tindakan. Citra perempuan masih selalu berada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level bawah karena dianggap belum mampu memenuhi cita-cita persamaan hak laki-laki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perempuan. Oleh karena itu, (Intan, 2014, hlm. 14) dalam penelitiannya menyimpulkan bahwa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relasi gender dalam rumah tangga atau keluarga hanya dapat dirajut menjadi sebuah relasi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berkeadilan jika berangkat dari pemahaman laki-laki dan perempuan berdasarkan pemahaman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tentang kodrat secara benar. Salah satunya adalah dalam mengemban tugas yang berkaitan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dengan hal-hal yang berisfat ekonomi.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Permasalahan yang banyak terjadi, terutama terhadap kaum perempuan yang bekerja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sebagai TKW yang sering mengalami kekerasan, baik kekerasan domestik maupun publik. Hal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ini sejalan dengan penelitian yang dilakukan oleh (Werdiningsih, 2016, hlm 114) yang meneliti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kekerasan terhadap tokoh perempuan dalam novel Kinanti yang menghasilkan temuan bahwa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kekerasan terhadap perempuan mengalami tiga jenis kekerasan, yaitu kekerasan fisik, psikologis,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dan seksual. Kekerasn tersebut terjadi pada area publik dan domestik. Terjadinya eksploitasi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terhadap kaum perempuan dan adanya penindasan yang merendahkan martabat kaum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perempuan, baik secara fisik, mental, maupun kekerasan seksualitas inilah yang harus segera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diperangi. Para TKW di berbagai negara sering mengalami perlakuan yang tidak wajar, yaitu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terjadinya pemerasan oleh berbagai pihak. Kita sering mendengar beragam cerita sedih TKW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yang tak pernah berujung penyelesaian. Banyak cerita TKI yang diperas oleh oknum petugas,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diperas sopir taksi, hingga ditinggalkan di tengah jalan dan uangnya dirampas. Kejadian lain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yang menimpa perempuan adalah kasus </w:t>
      </w:r>
      <w:r>
        <w:rPr>
          <w:rFonts w:ascii="Times New Roman" w:hAnsi="Times New Roman" w:cs="Times New Roman"/>
          <w:i/>
          <w:iCs/>
          <w:color w:val="000000"/>
        </w:rPr>
        <w:t xml:space="preserve">trafficking </w:t>
      </w:r>
      <w:r>
        <w:rPr>
          <w:rFonts w:ascii="Times New Roman" w:hAnsi="Times New Roman" w:cs="Times New Roman"/>
          <w:color w:val="000000"/>
        </w:rPr>
        <w:t>yang mengakibatkan kaum perempuan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semakin tertindas. Hal yang sering terjadi adalah bekerja keras tanpa upah atau bekerja dengan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upah yang tidak sesuai.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METODE PENELITIAN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Bagi kaum laki-laki, bekerja adalah suatu kewajiban untuk memenuhi kebutuhan hidup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keluarganya. Sebagaimana disampaikan oleh Mahfudh (Ma’mur, 2015, hlm. 192) bahwa kaum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laki-laki menjadi penanggung jawab utama ekonomi keluarga. Tentu saja perempuan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bersuami tidak dituntut untuk mencari nafkah. Namun, pada kenyataannya justru sekarang kaum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perempuan banyak menempati beragam psosisi dalam lingkunagn pekerjaan. Banyak alasan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bagi kaum perempuan untuk bekerja, salah satunya adalah untuk membantu perekoniman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keluarga supaya lebih kuat dan stabil.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Keberadaan kaum perempuan yang bekerja menunjukkan eksistensi diri, terutama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dalama bidang ekonomi yang biasanya lebih banyak dikuasai kaum laki-laki. Banyak kaum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perempuan yang lebih memilih bekerja di berbagai bidang dalam ruang publik daripada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menjadi ibu rumah tangga secara penuh. Bahkan, banyak kaum perempuan yang menjadi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80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pengambil kebijakan dan memiliki posisi strategis. Hal ini juga yang diteliti oleh (Saputro, 2014,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hlm. 68) sebagai karya sastra yang menyajikan tentang kesetaraan gender antara laki-laki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perempuan yang dibuktikan dengan peran perempuan yang superior dalam mengambil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keputusan dan pengambil kebijakan dalam perusahaan kretek. Alasan lainnya karena mereka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tidak mau bergantung sepenuhnya kepada kaum lai-laki dengan tanpa meninggalkan kodratnya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sebagai perempuan. Bahkan, banyak juga karena faktor ekonomi keluarga yang tidak stabil,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terpaksa kaum perempuan rela bekerja walaupun harus mengalami berbagai permasalahan.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Peran kaum perempuan dalam ranah ekonomi memang sangat besar. Peran tersebut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bukan hanya dalam ranah pekerjaan, tetapi berkaitan dengan usaha dan perjuangannya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rangka ikut membantu meningkatkan kesejahteraan masyarakat sekitarnya. Hal tersebut senada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dengan hasil penelitian yang dilakukan oleh (Kristina, 2010, hlm. 75) bahwa peran perempuan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dibutuhkan bukan hanya untuk memenuhi kebutuhan keluarga, melainkan juga sebagai hak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untuk memilih berbagai aktivitas yang diinginkannya. Gerakan perempuan dalam ranah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ekonomi sangat berkaitan erat deagn sosial dan budaya. Hal ini seperti penelitian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dilakukan oleh (Kartika, 2014, hlm. vi)peneitian yang memfokuskan pada aspek sosial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lingkungan, tetapi pada praktinya memang tidak bisa dilepaskan dari aspek-aspek lainnya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saling mendukung. Pada era global ini sangat memungkinkan segala sesuatu dapat dihubungkan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dengan berbagai disiplin ilmu. Dengan begitu, akan bermunculan ilmu-ilmu baru sebagai ilmu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hibrida yang merupakan penggabungan dari disiplin ilmu yang berbeda. Penelitian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dilakukannya tentang gerakan perempuan yang harus berjuang melawan kolonial tambang pasir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besi global. Penelitiannya menghasilkan temuan bahwa peran perempuan sangat besar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konflik dengan korporasi yang memicu konflik masyarakat yang menghancurkan modal sosial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setempat. Namun, saat itu kaum perempuan merespons, bahkan kadang ditunjukkan dengan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perilaku ekstrem dalam aksi-aksinya karena kaum perempuan di sana adalah sebagai penjaga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modal sosial.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Ketidakadilan dan ketidakwajaran yang diterima oleh kaum perempuan akibat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trafficking </w:t>
      </w:r>
      <w:r>
        <w:rPr>
          <w:rFonts w:ascii="Times New Roman" w:hAnsi="Times New Roman" w:cs="Times New Roman"/>
          <w:color w:val="000000"/>
        </w:rPr>
        <w:t xml:space="preserve">banyak terjadi pada TKW. Menurut data yang dihimpun oleh </w:t>
      </w:r>
      <w:r>
        <w:rPr>
          <w:rFonts w:ascii="Times New Roman" w:hAnsi="Times New Roman" w:cs="Times New Roman"/>
          <w:i/>
          <w:iCs/>
          <w:color w:val="000000"/>
        </w:rPr>
        <w:t>International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Organization for Migration </w:t>
      </w:r>
      <w:r>
        <w:rPr>
          <w:rFonts w:ascii="Times New Roman" w:hAnsi="Times New Roman" w:cs="Times New Roman"/>
          <w:color w:val="000000"/>
        </w:rPr>
        <w:t>(Ma’mur, 2015, hlm. 206) dalam kurun waktu Maret 2005- April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2006 menyebutkan bahwa dari 1.022 korban </w:t>
      </w:r>
      <w:r>
        <w:rPr>
          <w:rFonts w:ascii="Times New Roman" w:hAnsi="Times New Roman" w:cs="Times New Roman"/>
          <w:i/>
          <w:iCs/>
          <w:color w:val="000000"/>
        </w:rPr>
        <w:t xml:space="preserve">trafficking </w:t>
      </w:r>
      <w:r>
        <w:rPr>
          <w:rFonts w:ascii="Times New Roman" w:hAnsi="Times New Roman" w:cs="Times New Roman"/>
          <w:color w:val="000000"/>
        </w:rPr>
        <w:t>yang ditangani di Indoensia, sebesar 88,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6% adalah kaum perempuan, 23% korban anak-anak. Dari jumlah tersebut, 53% dieksploitasi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sebagai PRT dan 17,1% dipaksa melacur. Data lain yang dilansir oleh </w:t>
      </w:r>
      <w:r>
        <w:rPr>
          <w:rFonts w:ascii="Times New Roman" w:hAnsi="Times New Roman" w:cs="Times New Roman"/>
          <w:i/>
          <w:iCs/>
          <w:color w:val="000000"/>
        </w:rPr>
        <w:t>Internatioanl Labour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Organization </w:t>
      </w:r>
      <w:r>
        <w:rPr>
          <w:rFonts w:ascii="Times New Roman" w:hAnsi="Times New Roman" w:cs="Times New Roman"/>
          <w:color w:val="000000"/>
        </w:rPr>
        <w:t>(ILO) Organisasi Buruh sedunia (Ma’mur, 2015, hlm. 206), setelah Filipina,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Indonesia adalah negara pemasok buruh migran terbesar kedua di dunia. Lebih dari 90% buruh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migran Indonesia adalah berprofesi sebagi ibu rumah tangga. Jumlah yang sangat fantastis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karena 70% dari mereka adalah kaum perempuan.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Pembahasan terhadap novel </w:t>
      </w:r>
      <w:r>
        <w:rPr>
          <w:rFonts w:ascii="Times New Roman" w:hAnsi="Times New Roman" w:cs="Times New Roman"/>
          <w:i/>
          <w:iCs/>
          <w:color w:val="000000"/>
        </w:rPr>
        <w:t xml:space="preserve">Gelisah Camar Terbang </w:t>
      </w:r>
      <w:r>
        <w:rPr>
          <w:rFonts w:ascii="Times New Roman" w:hAnsi="Times New Roman" w:cs="Times New Roman"/>
          <w:color w:val="000000"/>
        </w:rPr>
        <w:t>difokuskan pada tokoh Halimah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sebagai tokoh utama yang bekerja keras memenuhi kebutuhan ekonomi keluarga dengan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menanggung segala risiko berupa perlakukan kekerasan sebagai TKW di Thailand, baik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kekerasan secara fisik maupun mental.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Pembahasan mengenai tokoh perempuan tidak hanya disampaikan dalam bentuk data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berupa kata-kata dan kalimat dalam sebuah wacana terhadap tokoh utamanya, melainkan juga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adanya penceritaan tokoh lain yang memberikan perlakukan terhadap tokoh utamanya. Hal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tersebut dilakukan untuk melengkapi data dalam analisis kritik sastra feminis.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Data penelitian ini bersifat kualitatif yang berupa kata, frasa, kluasa, dan kalimat dalam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sebuah wacana yng berisi tentang peran perempuan dalam ranah ekonomi yang diperankan oleh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Halimah untuk keluar dari permasalahan yang membelitnya. Oleh karena itu, metode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paling tepat digunakan dalam penelitian ini adalah metode penelitian kualitatif.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81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Data berasal dari sumber data yang berupa novel </w:t>
      </w:r>
      <w:r>
        <w:rPr>
          <w:rFonts w:ascii="Times New Roman" w:hAnsi="Times New Roman" w:cs="Times New Roman"/>
          <w:i/>
          <w:iCs/>
          <w:color w:val="000000"/>
        </w:rPr>
        <w:t>Gelisah Camar Terbang</w:t>
      </w:r>
      <w:r>
        <w:rPr>
          <w:rFonts w:ascii="Times New Roman" w:hAnsi="Times New Roman" w:cs="Times New Roman"/>
          <w:color w:val="000000"/>
        </w:rPr>
        <w:t>. Pengumpulan data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berupa kajian pustaka melalui teknik catat. Data yang telah dipilih/ diklasifikasikan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dikumpulkan untuk diindentifikasi dan dianalisis dengan mengacu pada konsep-konsep teori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feminisme.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PEMBAHASAN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Citra Perempuan dalam Ranah Ekonomi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Perempuan seringkali menjadi objek ekploitasi yang sangat menarik untuk dibahas.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Tidak hanya dari sisi seksual, melainkan juga dari sisi sosial, budaya, dan ekonomi. Ha ini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terbukti dengan banyaknya karya sastra yang mengangkat sosok perempuan sebagai tokoh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utama. Citra yang dihadirkan adalah tentang kelemahan, ketidakberdayaan, kesulitan,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keterpurukan perempuan dalam banyak aspek. Hal ini dapat dilihat pada novel karya Gol 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Gong yang berjudul </w:t>
      </w:r>
      <w:r>
        <w:rPr>
          <w:rFonts w:ascii="Times New Roman" w:hAnsi="Times New Roman" w:cs="Times New Roman"/>
          <w:i/>
          <w:iCs/>
          <w:color w:val="000000"/>
        </w:rPr>
        <w:t>Gelisah Camar Terbang</w:t>
      </w:r>
      <w:r>
        <w:rPr>
          <w:rFonts w:ascii="Times New Roman" w:hAnsi="Times New Roman" w:cs="Times New Roman"/>
          <w:color w:val="000000"/>
        </w:rPr>
        <w:t>. Novel ini menceritakan sosok tokoh utama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perempuan bernama Halimah yang rela mengalami ketidakadilan, keterpurukan, dan penyiksaan,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bahkan penindasansebagai TKW di Taiwan demi dapat membantu perekonomian keluarga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menyekolahkan adik-adiknya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Pada pembahasan ini, penulis akan menganalisis citra tokoh perempuan yang memiliki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peran penting dalam ranah ekonomi. Adapun tokoh-tokoh perempaun yang dipilih karena ikut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membangun kebermaknaan novel </w:t>
      </w:r>
      <w:r>
        <w:rPr>
          <w:rFonts w:ascii="Times New Roman" w:hAnsi="Times New Roman" w:cs="Times New Roman"/>
          <w:i/>
          <w:iCs/>
          <w:color w:val="000000"/>
        </w:rPr>
        <w:t xml:space="preserve">Gelisah Camar Terbang </w:t>
      </w:r>
      <w:r>
        <w:rPr>
          <w:rFonts w:ascii="Times New Roman" w:hAnsi="Times New Roman" w:cs="Times New Roman"/>
          <w:color w:val="000000"/>
        </w:rPr>
        <w:t>ini adalah Ibu, Halimah, Inez, Eti,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dan Ratih. Berikut ini penulis paparkan citra perempuan yang berfokus pada lima orang tokoh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yang memiliki peran penting dalam penceritaan.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Citra Ibu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Tokoh pertama yang akan penulis paparkan dalam novel </w:t>
      </w:r>
      <w:r>
        <w:rPr>
          <w:rFonts w:ascii="Times New Roman" w:hAnsi="Times New Roman" w:cs="Times New Roman"/>
          <w:i/>
          <w:iCs/>
          <w:color w:val="000000"/>
        </w:rPr>
        <w:t>Gelisah Camar Terbang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adalah Ibu</w:t>
      </w:r>
      <w:r>
        <w:rPr>
          <w:rFonts w:ascii="Times New Roman" w:hAnsi="Times New Roman" w:cs="Times New Roman"/>
          <w:i/>
          <w:iCs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Dalam novel ini, ia adalah istri dari anggota dewan yang terpandang karena jabatan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dan kedudukannya dalam pemerintahan, juga masih keturunan Raja Mataram. Pernikahannya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terjadi bukan karena cinta, melainkan faktor kebutuhan. Cinta sesungguhnya yang tidak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tergantikan sekalipun oleh suaminya yang sekarang, ada pada sosok lelaki lain yang tidak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disebutkann dalam novel ini.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Sosok ibu dalam sebuah rumah tangga adalah pendukung utama seorang suami. Sehebat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apa pun seorang suami, dia tidak akan mampu melaksanakan tugasnya untuk mengurus urusan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domestik dan publik sekaligus. Keberadaan seorang Ibu di rumah bukan hanya mendorong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kesuksesan seorang suami, melainkan juga melahirkan keberhasilan anak-anaknya. Begitu pula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yang dilakuakn oleh sosok Ibu dalam cerita ini. Citra domestik yang diemban olehnya adalah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perannya sebagai seorang istri pejabat dan ibu rumah tangga.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Dari pernikahan yang dianggapnya hanya untuk meningkatkan status ekonomi ini, 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melahirkan seorang anak laki-laki yang bernama Chairul. Chairul menajdi tokoh utama laki-laki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dalam novel ini. Sosok Ibu yang diceritakan dalam novel </w:t>
      </w:r>
      <w:r>
        <w:rPr>
          <w:rFonts w:ascii="Times New Roman" w:hAnsi="Times New Roman" w:cs="Times New Roman"/>
          <w:i/>
          <w:iCs/>
          <w:color w:val="000000"/>
        </w:rPr>
        <w:t>Gelisah Camar Terbang</w:t>
      </w:r>
      <w:r>
        <w:rPr>
          <w:rFonts w:ascii="Times New Roman" w:hAnsi="Times New Roman" w:cs="Times New Roman"/>
          <w:color w:val="000000"/>
        </w:rPr>
        <w:t>ini benarbenar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menjadi sosok panutan bagi anaknya. Ia bukan hanya menyayangi, melainkan juga sangat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memahami keinginan dan perasaan anaknya. Ia menjelma menjadi sosok ibu yang mampu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memberikan kenyaman dan kerinduan bagi anak semata wayangnya. Terbukti sang anak sering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sangat merindukan suasana minum teh yang sering disediakan langsung oleh ibunya,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dimasakkan sop kepala ikan kesukaannya, dan belainnya ketika akan pergi.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Ibu pun satu-satunya orang yang mengerti kondisi dan keinginan anaknya. Ketika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anaknya harus memutuskan untuk memilih antara tunangan dan perempuan yang tidak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dicintainya karena hasil perjodohan orangtua, dalam hal ini bapaknya atau melanjutkan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82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hubungan dengan seorang gadis desa miskin, berpendiidkan rendah, TKW, tetapi sangat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dicintainya. Ketika masalah tersebut muncul, ibulah yang selalu memberi solusi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ketenangan.Sosok Ibudalam novel ini adalah perempuan khas Jawa yang selalu </w:t>
      </w:r>
      <w:r>
        <w:rPr>
          <w:rFonts w:ascii="Times New Roman" w:hAnsi="Times New Roman" w:cs="Times New Roman"/>
          <w:i/>
          <w:iCs/>
          <w:color w:val="000000"/>
        </w:rPr>
        <w:t xml:space="preserve">manut </w:t>
      </w:r>
      <w:r>
        <w:rPr>
          <w:rFonts w:ascii="Times New Roman" w:hAnsi="Times New Roman" w:cs="Times New Roman"/>
          <w:color w:val="000000"/>
        </w:rPr>
        <w:t>apa kata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suami.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Citra Halimah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Membahas tentang citra perempuan dalam novel </w:t>
      </w:r>
      <w:r>
        <w:rPr>
          <w:rFonts w:ascii="Times New Roman" w:hAnsi="Times New Roman" w:cs="Times New Roman"/>
          <w:i/>
          <w:iCs/>
          <w:color w:val="000000"/>
        </w:rPr>
        <w:t xml:space="preserve">Gelisah Camar Terbang, </w:t>
      </w:r>
      <w:r>
        <w:rPr>
          <w:rFonts w:ascii="Times New Roman" w:hAnsi="Times New Roman" w:cs="Times New Roman"/>
          <w:color w:val="000000"/>
        </w:rPr>
        <w:t>sosok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Halimah sebagai tokoh utama memiliki peran yang sangat penting dalam penceritaan novel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tersebut. Mulai dari awal penceritaan hingga klimkas, sosok Halimah memiliki intensitas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sangat tinggi dalam membangun cerita. Dalam novel tersebut digambarkan secara gamblang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detail bagaimana kuatnya sosok Halimah dalam ranah ekonomi, tetapi tetap memiliki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ketergantungan besar terhadap kaum laki-laki.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Halimah adalah gadis berusia 22 tahun yang berasal dari kota Cirebon. Ia tinggal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bersama ibu, bapak tiri, dan kedua adik tirinya. Ia berasal dari keluarga yang sangat sederhana.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Bapak tirinya seorang nelayan dan ibunya penjual gorengan di kampungnya. Kehidupan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perekonomian yang berat memaksa ia harus bekerja keras membantu kedua orangtuanya.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Sepanjang hidupnya, Halimah hanya mendapatkan haknya untuk mengenyam pendidikan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hingga tamat SMP.Pada usia yang masih belia, ia harus membantu perekonomian orangtuanya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dengan jalan menjadi palayan di rumah makan besar di Cirebon dan bergaji sesuai UMR.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Namun, kesejahteraan perekonomian keluarganya tidak juga mengalami perkembangan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berarti. Akhirnya pada usia 15 tahun, terpaksa ia harus menjadi TKW ke Arab Saudi demi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membantu meningkatkan kesejahteraan keluarga dan menyekolahkan kedua adik tirinya. Sosok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Halimah digambarkan sebagai seorang perempuan yang memiiki kecantikan alami. Tidak heran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jika di kampunya ia disukai oleh banyak lelaki. Namun, naasnya dia ditinggalkan lelaki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dicintainya bernama Joko yang menikah dengan sahabatnya sendiri. Itu pula yang menjadi salah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satu pemicu ia terpaksa menjadi TKW ke Arab Saudi.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Sebagai TKI kaburan di Taiwan, Halimah harus rela jika suatu hari nanti tidak ingin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majikannya melapor, siap melayani nafsu berahi si majikan. Hal itu ternyata sudah sangat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lumrah terjadi pada TKI di Taiwan. Sebelum menjadi pelayan restoran, ia menjadi pembantu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rumah tangga yang melakukan semua pekerjaan rumah mulai dari memasak, mengepel,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menyuci, mengurus anak-anak, hingga mengurus orangtua. Ketika di Arab Saudi, ia sengaja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kabur karena sering mendapatkan perlakuan tak senonoh dari majikan, dtaksir anak majikan,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dan sering diajak mesum.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Sebagai TKW kaburan, ia dan teman-temannya sering berpindah-pindah tempat untuk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menghilangkan jejak sehingga tidak sampai ditangkap. Kalau sampai ditangkap, uang sebesar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delapan juta yang ia sisihkan akan melayang sebagai dendanya. Padahal, orangtua dan adikadiknya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kampung masih sangat membutukan kiriman uang darinya. Ia sempat berputus asa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dan memutuskan untuk menikahi lelaki Taiwan sehingga bisa terhindar dari yang namanya TKI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kaburan. Ia merasa lelah dan capek jika setiap saat hidupnya dihantui rasa takut dan khawatir.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Dengan menikahi lelaki Taiwan, tentu salah satu masalah akan terastasi walaupun belum tentu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mendapatkan kebahagiaan.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Namun, niatnya urung ketika ia bertemu Chairul, sosok lelaki yang sempurna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dimatanya. Setelah menjalani serangkaian kehidupan dan penjelajahannya dengan banyak lelaki,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Halimah merasa telah menemukan cinta sejatinya dari sosok Chairul. Walaupun ia sadar betul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akan latar belakang kehidupan pribadi, keluarga, dan lingkungannya. Merasa tidak mungkin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hidup berdampingan dengan Chairul anak orang kaya dan terpandang di Yogyakarta. Namun,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ternyata kelas ssosial dan ekonomi terkalahkan oleh yang namanya cinta. Banyak lelaki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sudah memanfaatkan keluguan dan merampas keperawanannya. Namun, setiap kali ia mengajak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lelaki yang telah menidurinya menikah, selalu saja gagal dengan berbagai alasan yang ujung-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83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ujungnya meninggakannya. Alasan cintalah yang membuat Chairul rela melupakan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memaafkan masa lalu Halimah.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Citra Inez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Ia adalah sosok perempuan yang berasal dari keluarga kaya dan terhormat. Bapaknya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adalah seorang pejabat yang berpengaruh seperti halnya ayahnya Chairul. Bapaknya berteman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baikdan dekat dengan ayah Chairul. Jadi, tidak heran kalau bapaknya menjodohkannya dengan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Chairul yang dianggap sederajat. Inez adalah perempuan manja yang selalu meminta perhatian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lebih dari Cahirul, tunangannya. Inez pun termasuk orang yang keberatan dengan kepergian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Chairul ke Taiwan. Alasannya karena Taiwan adalah negara yang tidak layak untuk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melanjutkan kuliah. Menurutnya, kebanyak pembantu yang pergi ke sana. Inez khawatir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tunangannya akan bergaul dengan para TKI yang kebanyakan menjadi pembantu, kerja kasar,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dan berasal dari kampung.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Inez dicitrakan sebagai sosok perempuan yang memiliki pendidikan tinggi, lulusan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perguruan tinggi terkemuka di Yogyakarta, hidupanya selalu menyuarakan kemewahan,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ayahnya perpangkat tinggi, berdarah keraton, kaya raya pula.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>Citra Eti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Eti adalah salah seorang TKW di Taiwan yang bekerja sebagai </w:t>
      </w:r>
      <w:r>
        <w:rPr>
          <w:rFonts w:ascii="Times New Roman" w:hAnsi="Times New Roman" w:cs="Times New Roman"/>
          <w:i/>
          <w:iCs/>
          <w:color w:val="000000"/>
        </w:rPr>
        <w:t>care giver</w:t>
      </w:r>
      <w:r>
        <w:rPr>
          <w:rFonts w:ascii="Times New Roman" w:hAnsi="Times New Roman" w:cs="Times New Roman"/>
          <w:color w:val="000000"/>
        </w:rPr>
        <w:t>. Seperti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perempuan-perempuan lainnya yang bekerja di sana, faktor ekonomi adalah salah satu alasan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mereka bekerja di luar negeri. Di Taiwan, ia menjadi ketua klub jahe alias janda hebat. Pas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dengan status dirinya yang berstatus janda karena ditinggal pergi suaminya. Jam terbangnya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sebagai TKI pun sudah tidak diragukan lagi. Ia pernah bekerja di Saudi selama lima tahun, Abu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Dhabi lima tahun, Singapura tiga tahun, Kuala Lumpur dua tahun, dan di Taiwan sudah enam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tahun.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Eti adalah orang yang dituakan oleh para TKI di Taiwan. Selain lebih dewasa, ia juga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lebih bijak dan banyak membantu TKI lain yang mengalami beragam masalah. Dia menampung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para TKI yang sedang dilanda musibah atau kesusahan, seperti ditipu lelaki mata keranjang,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yang duitnya dibawa kabur lelaki tidak jelas, disiksa majikan, kabur dari majikannya, terpaksa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harus aborsi karena hamil tanpa nikah, gaji yang tak dibayar, kekerasan seksual, bahkan ada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yang menjadi korban mengenaskan di tangan majikannya, dll.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Citra Ratih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Sosok Ratih ini walaupun tidak digambarkan secara jelas dalam novel </w:t>
      </w:r>
      <w:r>
        <w:rPr>
          <w:rFonts w:ascii="Times New Roman" w:hAnsi="Times New Roman" w:cs="Times New Roman"/>
          <w:i/>
          <w:iCs/>
          <w:color w:val="000000"/>
        </w:rPr>
        <w:t>Gelisah Camar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Terbang </w:t>
      </w:r>
      <w:r>
        <w:rPr>
          <w:rFonts w:ascii="Times New Roman" w:hAnsi="Times New Roman" w:cs="Times New Roman"/>
          <w:color w:val="000000"/>
        </w:rPr>
        <w:t>ini, tetapi memiliki peran dalam penceritaan karena ia termasuk salah seorang tokoh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yang telah merebut kekasih sahabatnya sendiri, yaituHalimah sebagi tokoh utama dalam novel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tersebut hingga menikah. Pernikahannya telah membuat Halimah berputus asa.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Ia anak orang kaya, pemilik toko kelontongan yang menikah dengan lelaki pujaan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Halimah yang hanya pekerja kasar dengan gaji kecil. Ia dinikahkan karena memiliki penyakit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yang tidak bisa disembuhkan dan akhirnya meninggal.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Bentuk-Bentuk Kekerasan yang Dialami Perempuan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dalam Novel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Gelisah Camar Terbang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Bagi para TKI di Taiwan kesedihan adalah hal yang sudah biasa buat mereka. Sedih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karena menahan rindu kepada keluarga di kampung, sedih disiksa majikan, sedih karena suami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mendua, dan sedih karena dihina teman. kesedihan mereka beralasan karena ada yang dua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tahun, enam tahun, bahkan tujuh tahun belum pulang. Mereka tidak pulang bukan berarti tidak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84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ingin kembali ke kampung halamnnya, melainkan karena merasa masih membutuhkan uang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untuk memperbaiki ekonomi keluarganya.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Kebanyakn TKW yang ada di Taiwan itu hanya lulusan SD sehingga menjadi pembantu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dan menajaga orangtua/lansialah yang dianggap pas buat mereka. Namun dengan demikian,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tidak sedikit dari mereka yang masih merasa perlu untuk melanjutkan sekolahnya. Mereka ikut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sekolah kesetaraan berupa paket B setingkat SMP dan paket C setingkat SMA. Oleh karena itu,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sudah terbiasa buat kaum TKW di Taiwan pergi kerja pagi hingga malam dan lanjut belajar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secara </w:t>
      </w:r>
      <w:r>
        <w:rPr>
          <w:rFonts w:ascii="Times New Roman" w:hAnsi="Times New Roman" w:cs="Times New Roman"/>
          <w:i/>
          <w:iCs/>
          <w:color w:val="000000"/>
        </w:rPr>
        <w:t>online</w:t>
      </w:r>
      <w:r>
        <w:rPr>
          <w:rFonts w:ascii="Times New Roman" w:hAnsi="Times New Roman" w:cs="Times New Roman"/>
          <w:color w:val="000000"/>
        </w:rPr>
        <w:t>. Alasannya sederhana supaya pulang tidak dihina sebaga babu terus oleh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masyarakat di lingkungannya. Walaupun ekonomi di kampungnya menjadi lebih baik salah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satunya karena sumbangan para TKI, tetapi sebutan babu tetap melekat.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Banyak alasan mengapa mereka rela meninggakan kampung halamannya dan menari uang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hingga ke luar negeri, namun alasan ekonomilah yang paling kuat. Para TKI itu memiliki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keberanian memikul tanggung jawab besar dengan segala risikonya. Sepertinya sudah tidak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aneh lagi buat merekayang namanya penyiksaan dan pemerkosaan yang dilakukan oleh majikan,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atau diperas oleh agen. Banyak TKW yang terpaksa menyerahkan kegadisannya kepada majikan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dengan alasan supaya gajinya tetap utuh. Bagi sebagian orang tentu bekerja seperti itu sangat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berat karena tajamnya duri kehidupan.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Taiwan jika tidak hati-hati banyak lelaki hidung belang yang memanfaatkan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perempuan-perempuan asal Indoensia. Rayuan dan gombalannya seringkali memperdaya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perempuan yang kehausan kasih sayang dari pasangannya. Seolah-olah mereka melimpahkan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cinta tulusnya, ternyata ujung-ujungnya duit. Bahkan, ada yang sampai gaji bulanannya habis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demi menyenangkan pacar-pacar mereka. Padahal, keluarga di kampung menunggu kiriman tiap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bulannya.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Citra Laki-Laki sebagai Oposisi Perempuan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Membicarakan kritik sastra dalam kaitannya dengan kritik sastra femisnis maka harus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ada dua pihak yang menjadi lawannya, dalam hal ini adalah tokoh laki-laki. Oleh karen itu,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berdasarkan hasil pembacaan terhadap novel </w:t>
      </w:r>
      <w:r>
        <w:rPr>
          <w:rFonts w:ascii="Times New Roman" w:hAnsi="Times New Roman" w:cs="Times New Roman"/>
          <w:i/>
          <w:iCs/>
          <w:color w:val="000000"/>
        </w:rPr>
        <w:t>Gelisah Camar Terbang</w:t>
      </w:r>
      <w:r>
        <w:rPr>
          <w:rFonts w:ascii="Times New Roman" w:hAnsi="Times New Roman" w:cs="Times New Roman"/>
          <w:color w:val="000000"/>
        </w:rPr>
        <w:t>, peneliti pun menganalisis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citra tokoh laki-laki yang memiliki peran dalam novel tersebut. Tokoh laki-laki tersebut terdiri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dari Bapak, Chairul, dan Joko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Citra Chairul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Secara fisik ia digambarkan sebagai lelaki ganteng dengan penampilan manarik. Kuliah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Perguruan Tinggi terkemuka secara mandiri dan orangtuanya berani bayar ratusan juta rupaih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demi dapat menyekolahkan anaknya di perguruan tinggi pavorit. Ia sosok anak yang sangat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dekat dengan ibunya.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Sebagai orang yang berkelimpahan harta, tidak heran jika Chairul banyak dikelilingi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kaum perempuan. Saat SMA dan kuliah, tidak terhitung jumlah perempuan yang dipacarinya.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Namun, sesampainyadi Taiwan ia kepincut dan mencintaisosok Halimah yang lugu, berasal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dari kampung, TKW kaburan, dan sudah ditiduri banyak lelaki. Akan tetapi,itulah yang namaya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cinta itu jorok yang bisa datang di mana saja, kapan saja, dan kepada siapa saja. Ia sangat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mencintai Halimah yang apa adanya, bahkan ia semakin bersimpati ketika mengetahui latar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belakang kehidupan Halimah yang keras, penuh derita, dan kesusahan. Justru keadaan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itulahyang membulatkan tekad Chairul untuk menikahinya.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Sebetulnya ia sudah memiliki tunangan bernama Inez yang dipacarinya dengan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keterpaksaan karena perjodohan orangtua. Rasa cintanya yang tidak tulus, membuatnya hanya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memanfaatkan Inez sebagai pelampiasan ketika nafsunya sedang membara.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85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Citra Ayah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Sosok ayah yang ambisius dan sering menyerempet bahaya jika berurusan dengan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proyek-proyek APBD. Ayah memiliki sifategois dan sering memaksakan kehendaknya sendiri,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bak tentang pendidikan yang memaksa anaknya harus kuliah di Jerman dan menjadi insinyur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maupun tentang perjodohan dengan memaksa anaknya menikah dengan perempuan kaya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pilihannya.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Ia sosok ayah yang sangat sibuk, jarang di ruamh, dan melimpahkan urusan anak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segala yang bersifat domesitik kepada istrinya. Jadi, tidak aneh saat anaknya tidak menuruti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keinginanya, ia menyalahkan istrinya yang tidak becus mengurus anak satu-satunya.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Citra Joko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Joko adalah tokoh lelaki dalam novel </w:t>
      </w:r>
      <w:r>
        <w:rPr>
          <w:rFonts w:ascii="Times New Roman" w:hAnsi="Times New Roman" w:cs="Times New Roman"/>
          <w:i/>
          <w:iCs/>
          <w:color w:val="000000"/>
        </w:rPr>
        <w:t xml:space="preserve">Gelisah Camar Terbang </w:t>
      </w:r>
      <w:r>
        <w:rPr>
          <w:rFonts w:ascii="Times New Roman" w:hAnsi="Times New Roman" w:cs="Times New Roman"/>
          <w:color w:val="000000"/>
        </w:rPr>
        <w:t>yang pernah menjadi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pacar pertama Halimah. Ia sosok lelaki yang pendiam, tidak banyak bicara. Bahkan, sampai ia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meninggalkan Halimah dan dipaksa menikah dengan perempuan lain bernama Raih pun ia tidak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membicarakannya.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Sosok lelaki ini memang tidak banyak memiliki peran yang banyak, tetapi telah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menjadikan cerita ini lebih berkembang. Sebagai lelaki yang pernah menjalin hubungan dengan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tokoh utamanya, tentu keberadaan lelaki ini dalam cerita cukup mendapa perhatian.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KESIMPULAN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Novel </w:t>
      </w:r>
      <w:r>
        <w:rPr>
          <w:rFonts w:ascii="Times New Roman" w:hAnsi="Times New Roman" w:cs="Times New Roman"/>
          <w:i/>
          <w:iCs/>
          <w:color w:val="000000"/>
        </w:rPr>
        <w:t xml:space="preserve">Gelisah Camar Terbang </w:t>
      </w:r>
      <w:r>
        <w:rPr>
          <w:rFonts w:ascii="Times New Roman" w:hAnsi="Times New Roman" w:cs="Times New Roman"/>
          <w:color w:val="000000"/>
        </w:rPr>
        <w:t>merupakan sebuah novel yang menggambrkan citra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perempuan dalam ranah ekonomi yang digambarkan secara kuat dan lugas oleh para tokohnya.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Hal ini terbukti dengan peran tokoh-tokohnya lebih banyak didominasi oeh perempuan. Novel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ini lebih berkonsentrasi pada alur cerita yang lebih banyak menceritakan tentang peran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perempuan dalam keluarga dan lingkungan sosial dalam ranah ekonomi. Mereka bekerja keras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banting tulang mencari pekerjaan mulai usia muda hingga dewasa. Demi memenuhi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meningkatkan tarap hidup ekonomi yang lebih baik bagi keluarganya. Mereka rela bekerja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sebagai TKW dari suatu negara ke negara lain dan berakhir di Taiwan dengan berbagai risiko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yang harus dihadapinya.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Halimah sebagai tokoh utama dalam novel tersebut mengalami kekerasan dan penindasan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dari majikannya, baik berupa fisik, sesksual, maupun sosial. Begitupula dengan tokoh-tokoh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perempuan lainnya yang secara fisik mereka sering mengalami penindasan berupa kekerasan.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Secara seksual, mereka harus rela ditiduri oleh majikan karena jika tidak, gajinya tidak akan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dibayar. Secara sosial, mereka yang menjadi TKW ke luar negeri karena mayoritas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berpendidikan rendah hanya tamat SD dan SMP, otomatis pekerjaan mereka pun hanya menjadi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seorang pembantu, mengurus lansia, dan paling tinggi pelayan di sebuah restoran. Dengan status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pkerjaan tersebut, mereka sering mendapatkan cemoohan, ejekan, dan hinaan, bukan hanya dari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orang-orang di negara tempatnya bekerja, melainkan juga dari teman-temannya sendiri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nasibnya lebih bagus. Bahkan, ketika pulang tak jarang mereka mendapat lebel babu walaupun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peran mereka dalam membangun kampung dan meningkatkan perekonomian keluarganya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terlihat jauh lebih baik.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Oleh karena itu, pandangan masyarakat terhadap perempuan bukan hanya didasari oleh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lawannya dari laki-laki, tetapi juga pandangan yang ditimbulkan oleh perempuan yang satu dan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lainnya. Munculnya kaum feminis sudah menunjukkan bahwa perempuan memiliki hak yang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sama dengan kaum lak-laki dalam berbagai bidang kehidupan, baik domestik maupun publik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tentu dengan tidak meninggalkan kodratnya sebagai perempaun.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86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Dengan perannya yang besar dalam ranah ekonomi, membuat perempuan tidak lagi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menjadi objek yang segalanya serba didominasi oleh kaum laki-laki. Akan tetapi, perempuan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sebagi subjek yang mampu mengubah paradigma masyarakat pada umumnya bahwa perempuan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adalah makhluk lemah, tidak berdaya, dan harus tunduk pada kaum lelaki.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DAFTAR PUSTAKA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Gong, G.A. (2016). </w:t>
      </w:r>
      <w:r>
        <w:rPr>
          <w:rFonts w:ascii="Times New Roman" w:hAnsi="Times New Roman" w:cs="Times New Roman"/>
          <w:i/>
          <w:iCs/>
          <w:color w:val="000000"/>
        </w:rPr>
        <w:t>Gelisah camar terbang</w:t>
      </w:r>
      <w:r>
        <w:rPr>
          <w:rFonts w:ascii="Times New Roman" w:hAnsi="Times New Roman" w:cs="Times New Roman"/>
          <w:color w:val="000000"/>
        </w:rPr>
        <w:t>. Jakarta: Kompas Gramedia.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Intan, S. (2014). </w:t>
      </w:r>
      <w:r>
        <w:rPr>
          <w:rFonts w:ascii="Times New Roman" w:hAnsi="Times New Roman" w:cs="Times New Roman"/>
          <w:i/>
          <w:iCs/>
          <w:color w:val="000000"/>
        </w:rPr>
        <w:t>Kedudukan perempuan dalam domestik dan publik perspektif jender</w:t>
      </w:r>
      <w:r>
        <w:rPr>
          <w:rFonts w:ascii="Times New Roman" w:hAnsi="Times New Roman" w:cs="Times New Roman"/>
          <w:color w:val="000000"/>
        </w:rPr>
        <w:t>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id.portalgaruda.org. Jurnal Politik Profetik, volume 3 nomor 1. Diakses tanggal 2 Agustus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2017. Makassar. UIN Alauddin.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Kartika, T. (2014). </w:t>
      </w:r>
      <w:r>
        <w:rPr>
          <w:rFonts w:ascii="Times New Roman" w:hAnsi="Times New Roman" w:cs="Times New Roman"/>
          <w:i/>
          <w:iCs/>
          <w:color w:val="000000"/>
        </w:rPr>
        <w:t>Perempuan lokal vs tambang pasir besi global</w:t>
      </w:r>
      <w:r>
        <w:rPr>
          <w:rFonts w:ascii="Times New Roman" w:hAnsi="Times New Roman" w:cs="Times New Roman"/>
          <w:color w:val="000000"/>
        </w:rPr>
        <w:t>. Jakarta: Yayasan Pustaka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Obor Indonesia.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Kristina, A. (2010). “Partisipasi perempuan dalam perbaikan perekonomian keluarga”. </w:t>
      </w:r>
      <w:r>
        <w:rPr>
          <w:rFonts w:ascii="Times New Roman" w:hAnsi="Times New Roman" w:cs="Times New Roman"/>
          <w:i/>
          <w:iCs/>
          <w:color w:val="000000"/>
        </w:rPr>
        <w:t>Journal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</w:rPr>
        <w:t>trunojoyo.ac.id. Pamator</w:t>
      </w:r>
      <w:r>
        <w:rPr>
          <w:rFonts w:ascii="Times New Roman" w:hAnsi="Times New Roman" w:cs="Times New Roman"/>
          <w:color w:val="000000"/>
        </w:rPr>
        <w:t>, 3(1) diakses pada tanggal 2 Agustus 2017. Madura: Universitas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Trunojoyo.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Ma’mur, J. (2015). </w:t>
      </w:r>
      <w:r>
        <w:rPr>
          <w:rFonts w:ascii="Times New Roman" w:hAnsi="Times New Roman" w:cs="Times New Roman"/>
          <w:i/>
          <w:iCs/>
          <w:color w:val="000000"/>
        </w:rPr>
        <w:t>Rezim gender di NU</w:t>
      </w:r>
      <w:r>
        <w:rPr>
          <w:rFonts w:ascii="Times New Roman" w:hAnsi="Times New Roman" w:cs="Times New Roman"/>
          <w:color w:val="000000"/>
        </w:rPr>
        <w:t>. Yogyakarta: Pustaka Pelajar.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Sugihastuti dan Itsna H.S. (2010). </w:t>
      </w:r>
      <w:r>
        <w:rPr>
          <w:rFonts w:ascii="Times New Roman" w:hAnsi="Times New Roman" w:cs="Times New Roman"/>
          <w:i/>
          <w:iCs/>
          <w:color w:val="000000"/>
        </w:rPr>
        <w:t>Gender dan inferioritas perempuan</w:t>
      </w:r>
      <w:r>
        <w:rPr>
          <w:rFonts w:ascii="Times New Roman" w:hAnsi="Times New Roman" w:cs="Times New Roman"/>
          <w:color w:val="000000"/>
        </w:rPr>
        <w:t>. Yogyakarta: Pustaka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Pelajar.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Saputro, Y.E. (2014). </w:t>
      </w:r>
      <w:r>
        <w:rPr>
          <w:rFonts w:ascii="Times New Roman" w:hAnsi="Times New Roman" w:cs="Times New Roman"/>
          <w:i/>
          <w:iCs/>
          <w:color w:val="000000"/>
        </w:rPr>
        <w:t>Perempuan publik dalam novel gadis kretek karya ratih kumala: analisis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kritik sastra feminis.</w:t>
      </w:r>
      <w:r>
        <w:rPr>
          <w:rFonts w:ascii="Times New Roman" w:hAnsi="Times New Roman" w:cs="Times New Roman"/>
          <w:color w:val="000000"/>
        </w:rPr>
        <w:t>etd.repository.ugm.ac.id/index.php?mod=penelitian. Diakses tanggal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1Agustus 2017. Yogyakarta. Universitas Gajah Mada.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Werdiningsih, K.Y. (2016). </w:t>
      </w:r>
      <w:r>
        <w:rPr>
          <w:rFonts w:ascii="Times New Roman" w:hAnsi="Times New Roman" w:cs="Times New Roman"/>
          <w:i/>
          <w:iCs/>
          <w:color w:val="000000"/>
        </w:rPr>
        <w:t>Kekerasan terhadap tokoh perempuan dalam novel kinanti karya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margareth widhy pratiwi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</w:rPr>
        <w:t>atavisme.web.id/index.php/atavisme/article/view/41</w:t>
      </w:r>
      <w:r>
        <w:rPr>
          <w:rFonts w:ascii="Times New Roman" w:hAnsi="Times New Roman" w:cs="Times New Roman"/>
          <w:color w:val="000000"/>
        </w:rPr>
        <w:t>.Diakses</w:t>
      </w:r>
    </w:p>
    <w:p w:rsidR="00E3512A" w:rsidRDefault="00E3512A" w:rsidP="00E3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tanggal 1Agustus 2017. Semarang: Universitas PGRI Semarang.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87</w:t>
      </w: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512A" w:rsidRDefault="00E3512A" w:rsidP="00E3512A">
      <w:bookmarkStart w:id="0" w:name="_GoBack"/>
      <w:bookmarkEnd w:id="0"/>
    </w:p>
    <w:sectPr w:rsidR="00E351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CR-B 10 BT">
    <w:panose1 w:val="020B0601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D7"/>
    <w:rsid w:val="005C7777"/>
    <w:rsid w:val="00A10A22"/>
    <w:rsid w:val="00A656D7"/>
    <w:rsid w:val="00E3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25</Pages>
  <Words>10027</Words>
  <Characters>57158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2018-10-09T05:10:00Z</dcterms:created>
  <dcterms:modified xsi:type="dcterms:W3CDTF">2018-10-09T05:24:00Z</dcterms:modified>
</cp:coreProperties>
</file>