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B7D" w:rsidRPr="00CE6B7D" w:rsidRDefault="00CE6B7D" w:rsidP="008B6343">
      <w:pPr>
        <w:jc w:val="center"/>
        <w:rPr>
          <w:b/>
          <w:lang w:val="id-ID"/>
        </w:rPr>
      </w:pPr>
      <w:r>
        <w:rPr>
          <w:b/>
          <w:lang w:val="id-ID"/>
        </w:rPr>
        <w:t xml:space="preserve">CONTOH </w:t>
      </w:r>
    </w:p>
    <w:p w:rsidR="008B6343" w:rsidRPr="008B6343" w:rsidRDefault="008B6343" w:rsidP="008B6343">
      <w:pPr>
        <w:jc w:val="center"/>
        <w:rPr>
          <w:lang w:val="id-ID"/>
        </w:rPr>
      </w:pPr>
      <w:r w:rsidRPr="008B6343">
        <w:rPr>
          <w:b/>
          <w:lang w:val="id-ID"/>
        </w:rPr>
        <w:t>REVIU HASIL PENELITIAN YANG RELEVAN</w:t>
      </w:r>
      <w:r w:rsidR="00C06F3A">
        <w:rPr>
          <w:b/>
          <w:lang w:val="id-ID"/>
        </w:rPr>
        <w:t>:</w:t>
      </w:r>
    </w:p>
    <w:p w:rsidR="008E3B69" w:rsidRDefault="008E3B69" w:rsidP="00A730D7">
      <w:pPr>
        <w:jc w:val="center"/>
        <w:rPr>
          <w:b/>
          <w:lang w:val="id-ID"/>
        </w:rPr>
      </w:pPr>
      <w:r>
        <w:rPr>
          <w:b/>
          <w:lang w:val="id-ID"/>
        </w:rPr>
        <w:t xml:space="preserve">MENGEMBANGKAN </w:t>
      </w:r>
      <w:r w:rsidR="00326112">
        <w:rPr>
          <w:b/>
          <w:lang w:val="id-ID"/>
        </w:rPr>
        <w:t>KOMUNIKASI, PENALARAN MATEMATIK</w:t>
      </w:r>
      <w:r>
        <w:rPr>
          <w:b/>
          <w:lang w:val="id-ID"/>
        </w:rPr>
        <w:t xml:space="preserve"> </w:t>
      </w:r>
    </w:p>
    <w:p w:rsidR="00F649C1" w:rsidRDefault="008E3B69" w:rsidP="00A730D7">
      <w:pPr>
        <w:jc w:val="center"/>
        <w:rPr>
          <w:b/>
          <w:lang w:val="id-ID"/>
        </w:rPr>
      </w:pPr>
      <w:r>
        <w:rPr>
          <w:b/>
          <w:lang w:val="id-ID"/>
        </w:rPr>
        <w:t xml:space="preserve">DAN SRL </w:t>
      </w:r>
      <w:r w:rsidR="00F649C1">
        <w:rPr>
          <w:b/>
          <w:lang w:val="id-ID"/>
        </w:rPr>
        <w:t xml:space="preserve"> </w:t>
      </w:r>
      <w:r>
        <w:rPr>
          <w:b/>
          <w:lang w:val="id-ID"/>
        </w:rPr>
        <w:t>SISWA SMA MELALUI PBM DAN RME</w:t>
      </w:r>
    </w:p>
    <w:p w:rsidR="008B6343" w:rsidRDefault="008B6343" w:rsidP="008B6343">
      <w:pPr>
        <w:jc w:val="center"/>
        <w:rPr>
          <w:b/>
          <w:sz w:val="22"/>
          <w:szCs w:val="22"/>
          <w:lang w:val="id-ID"/>
        </w:rPr>
      </w:pPr>
    </w:p>
    <w:p w:rsidR="00F23D42" w:rsidRPr="008B6343" w:rsidRDefault="008B6343" w:rsidP="008B6343">
      <w:pPr>
        <w:jc w:val="center"/>
        <w:rPr>
          <w:lang w:val="id-ID"/>
        </w:rPr>
      </w:pPr>
      <w:r w:rsidRPr="008B6343">
        <w:rPr>
          <w:lang w:val="id-ID"/>
        </w:rPr>
        <w:t>Utari Sumarmo</w:t>
      </w:r>
    </w:p>
    <w:p w:rsidR="008B6343" w:rsidRPr="008B6343" w:rsidRDefault="008B6343" w:rsidP="008B6343">
      <w:pPr>
        <w:jc w:val="center"/>
        <w:rPr>
          <w:lang w:val="id-ID"/>
        </w:rPr>
      </w:pPr>
      <w:r w:rsidRPr="008B6343">
        <w:rPr>
          <w:lang w:val="id-ID"/>
        </w:rPr>
        <w:t>Program Magister Pendidikan Matematika, Pascasarjana IKIP Siliwangi</w:t>
      </w:r>
      <w:r w:rsidR="000A6B63">
        <w:rPr>
          <w:lang w:val="id-ID"/>
        </w:rPr>
        <w:t>, 2019</w:t>
      </w:r>
    </w:p>
    <w:p w:rsidR="00617B49" w:rsidRDefault="00617B49" w:rsidP="008E3B69">
      <w:pPr>
        <w:ind w:left="426" w:hanging="426"/>
        <w:jc w:val="both"/>
        <w:rPr>
          <w:bCs/>
          <w:lang w:val="id-ID"/>
        </w:rPr>
      </w:pPr>
    </w:p>
    <w:p w:rsidR="00CE6B7D" w:rsidRPr="00CE6B7D" w:rsidRDefault="00540077" w:rsidP="00CE6B7D">
      <w:pPr>
        <w:jc w:val="both"/>
        <w:rPr>
          <w:lang w:val="id-ID"/>
        </w:rPr>
      </w:pPr>
      <w:r>
        <w:rPr>
          <w:lang w:val="id-ID"/>
        </w:rPr>
        <w:t xml:space="preserve">Artikel ini bertujuan menyusun reviu </w:t>
      </w:r>
      <w:r w:rsidR="00CE6B7D">
        <w:rPr>
          <w:lang w:val="id-ID"/>
        </w:rPr>
        <w:t>terhadap</w:t>
      </w:r>
      <w:r w:rsidR="00404198">
        <w:rPr>
          <w:lang w:val="id-ID"/>
        </w:rPr>
        <w:t xml:space="preserve"> sejumlah </w:t>
      </w:r>
      <w:r w:rsidR="00CE6B7D">
        <w:rPr>
          <w:lang w:val="id-ID"/>
        </w:rPr>
        <w:t xml:space="preserve">studi </w:t>
      </w:r>
      <w:r w:rsidR="00404198">
        <w:rPr>
          <w:lang w:val="id-ID"/>
        </w:rPr>
        <w:t xml:space="preserve">yang relevan dengan penelitian </w:t>
      </w:r>
      <w:r>
        <w:rPr>
          <w:lang w:val="id-ID"/>
        </w:rPr>
        <w:t>berkenaan dengan</w:t>
      </w:r>
      <w:r w:rsidR="00404198">
        <w:rPr>
          <w:lang w:val="id-ID"/>
        </w:rPr>
        <w:t xml:space="preserve">  </w:t>
      </w:r>
      <w:r>
        <w:rPr>
          <w:lang w:val="id-ID"/>
        </w:rPr>
        <w:t>variabel: Komunikasi, p</w:t>
      </w:r>
      <w:r w:rsidR="00404198" w:rsidRPr="00404198">
        <w:rPr>
          <w:lang w:val="id-ID"/>
        </w:rPr>
        <w:t>enalaran</w:t>
      </w:r>
      <w:r>
        <w:rPr>
          <w:lang w:val="id-ID"/>
        </w:rPr>
        <w:t xml:space="preserve">, </w:t>
      </w:r>
      <w:r w:rsidR="00404198">
        <w:rPr>
          <w:lang w:val="id-ID"/>
        </w:rPr>
        <w:t>d</w:t>
      </w:r>
      <w:r w:rsidR="00404198" w:rsidRPr="00404198">
        <w:rPr>
          <w:lang w:val="id-ID"/>
        </w:rPr>
        <w:t xml:space="preserve">an SRL  </w:t>
      </w:r>
      <w:r>
        <w:rPr>
          <w:lang w:val="id-ID"/>
        </w:rPr>
        <w:t>m</w:t>
      </w:r>
      <w:r w:rsidRPr="00404198">
        <w:rPr>
          <w:lang w:val="id-ID"/>
        </w:rPr>
        <w:t>atematik</w:t>
      </w:r>
      <w:r>
        <w:rPr>
          <w:lang w:val="id-ID"/>
        </w:rPr>
        <w:t xml:space="preserve">, </w:t>
      </w:r>
      <w:r w:rsidRPr="00404198">
        <w:rPr>
          <w:lang w:val="id-ID"/>
        </w:rPr>
        <w:t xml:space="preserve"> </w:t>
      </w:r>
      <w:r w:rsidR="00404198" w:rsidRPr="00404198">
        <w:rPr>
          <w:lang w:val="id-ID"/>
        </w:rPr>
        <w:t>PBM dan RME</w:t>
      </w:r>
      <w:r w:rsidR="00404198">
        <w:rPr>
          <w:lang w:val="id-ID"/>
        </w:rPr>
        <w:t xml:space="preserve"> </w:t>
      </w:r>
      <w:r w:rsidR="00CE6B7D">
        <w:rPr>
          <w:lang w:val="id-ID"/>
        </w:rPr>
        <w:t>yang dimuat dalam jurnal internasional dan nasional.</w:t>
      </w:r>
      <w:r>
        <w:rPr>
          <w:lang w:val="id-ID"/>
        </w:rPr>
        <w:t xml:space="preserve"> Untuk melengkapi laporan, artikel</w:t>
      </w:r>
      <w:r w:rsidR="00CE6B7D">
        <w:rPr>
          <w:lang w:val="id-ID"/>
        </w:rPr>
        <w:t xml:space="preserve"> ini dilengkapi dengan </w:t>
      </w:r>
      <w:r>
        <w:rPr>
          <w:lang w:val="id-ID"/>
        </w:rPr>
        <w:t>reviu</w:t>
      </w:r>
      <w:r w:rsidR="00CE6B7D">
        <w:rPr>
          <w:lang w:val="id-ID"/>
        </w:rPr>
        <w:t xml:space="preserve"> </w:t>
      </w:r>
      <w:r>
        <w:rPr>
          <w:lang w:val="id-ID"/>
        </w:rPr>
        <w:t xml:space="preserve">terhadap </w:t>
      </w:r>
      <w:r w:rsidR="00CE6B7D">
        <w:rPr>
          <w:lang w:val="id-ID"/>
        </w:rPr>
        <w:t xml:space="preserve">tesis dan </w:t>
      </w:r>
      <w:r>
        <w:rPr>
          <w:lang w:val="id-ID"/>
        </w:rPr>
        <w:t xml:space="preserve">atau </w:t>
      </w:r>
      <w:r w:rsidR="00CE6B7D">
        <w:rPr>
          <w:lang w:val="id-ID"/>
        </w:rPr>
        <w:t xml:space="preserve">disertasi yang </w:t>
      </w:r>
      <w:r>
        <w:rPr>
          <w:lang w:val="id-ID"/>
        </w:rPr>
        <w:t xml:space="preserve">relevan dan </w:t>
      </w:r>
      <w:r w:rsidR="00CE6B7D">
        <w:rPr>
          <w:lang w:val="id-ID"/>
        </w:rPr>
        <w:t xml:space="preserve">belum dimuat dalam jurnal. Reviu diawali dengan alasan variabel tersebut dibahas, dilanjutkan dengan </w:t>
      </w:r>
      <w:r w:rsidR="00404198">
        <w:rPr>
          <w:lang w:val="id-ID"/>
        </w:rPr>
        <w:t>pengertian dan indikator variab</w:t>
      </w:r>
      <w:r w:rsidR="00CE6B7D">
        <w:rPr>
          <w:lang w:val="id-ID"/>
        </w:rPr>
        <w:t>e</w:t>
      </w:r>
      <w:r w:rsidR="00404198">
        <w:rPr>
          <w:lang w:val="id-ID"/>
        </w:rPr>
        <w:t>l</w:t>
      </w:r>
      <w:r w:rsidR="00CE6B7D">
        <w:rPr>
          <w:lang w:val="id-ID"/>
        </w:rPr>
        <w:t xml:space="preserve"> yang bersangkutan</w:t>
      </w:r>
      <w:r w:rsidR="00404198">
        <w:rPr>
          <w:lang w:val="id-ID"/>
        </w:rPr>
        <w:t xml:space="preserve"> berdasarkan konsepsi pakar yang relevan</w:t>
      </w:r>
      <w:r w:rsidR="00CE6B7D">
        <w:rPr>
          <w:lang w:val="id-ID"/>
        </w:rPr>
        <w:t>.</w:t>
      </w:r>
    </w:p>
    <w:p w:rsidR="00CE6B7D" w:rsidRDefault="00CE6B7D" w:rsidP="00A17D81">
      <w:pPr>
        <w:jc w:val="both"/>
        <w:rPr>
          <w:lang w:val="id-ID"/>
        </w:rPr>
      </w:pPr>
    </w:p>
    <w:p w:rsidR="0082063D" w:rsidRDefault="00326112" w:rsidP="00A17D81">
      <w:pPr>
        <w:jc w:val="both"/>
        <w:rPr>
          <w:lang w:val="id-ID"/>
        </w:rPr>
      </w:pPr>
      <w:r>
        <w:rPr>
          <w:lang w:val="id-ID"/>
        </w:rPr>
        <w:t xml:space="preserve">Komunikasi dan </w:t>
      </w:r>
      <w:r w:rsidRPr="00326112">
        <w:rPr>
          <w:lang w:val="id-ID"/>
        </w:rPr>
        <w:t xml:space="preserve">penalaran matematik </w:t>
      </w:r>
      <w:r>
        <w:rPr>
          <w:lang w:val="id-ID"/>
        </w:rPr>
        <w:t>merupakan dua kemampuan matemati</w:t>
      </w:r>
      <w:r w:rsidR="008B6343">
        <w:rPr>
          <w:lang w:val="id-ID"/>
        </w:rPr>
        <w:t>k yang perlu dimiliki dan dikem</w:t>
      </w:r>
      <w:r>
        <w:rPr>
          <w:lang w:val="id-ID"/>
        </w:rPr>
        <w:t>b</w:t>
      </w:r>
      <w:r w:rsidR="008B6343">
        <w:rPr>
          <w:lang w:val="id-ID"/>
        </w:rPr>
        <w:t>a</w:t>
      </w:r>
      <w:r>
        <w:rPr>
          <w:lang w:val="id-ID"/>
        </w:rPr>
        <w:t>ngakan pada siswa sekolah menengah. Beberapa alasan yang mendasari pernyataan tersebut di antaranya adalah: a. Komunikasi dan</w:t>
      </w:r>
      <w:r w:rsidRPr="00326112">
        <w:rPr>
          <w:lang w:val="id-ID"/>
        </w:rPr>
        <w:t xml:space="preserve"> penalaran matematik </w:t>
      </w:r>
      <w:r>
        <w:rPr>
          <w:lang w:val="id-ID"/>
        </w:rPr>
        <w:t>termuat dalam Tujuan Pembelajaran Matematika (Kurikulum Matematika, 2013); b. Sesuai dengan konsepsi beberapa pakar.</w:t>
      </w:r>
      <w:r w:rsidR="00A17D81">
        <w:rPr>
          <w:lang w:val="id-ID"/>
        </w:rPr>
        <w:t xml:space="preserve"> </w:t>
      </w:r>
      <w:r>
        <w:rPr>
          <w:lang w:val="id-ID"/>
        </w:rPr>
        <w:t xml:space="preserve">Tujuan pembelajaran </w:t>
      </w:r>
      <w:r w:rsidR="00A17D81">
        <w:rPr>
          <w:lang w:val="id-ID"/>
        </w:rPr>
        <w:t xml:space="preserve">Matematika 2013 </w:t>
      </w:r>
      <w:r>
        <w:rPr>
          <w:lang w:val="id-ID"/>
        </w:rPr>
        <w:t>antara lain</w:t>
      </w:r>
      <w:r w:rsidR="00A17D81">
        <w:rPr>
          <w:lang w:val="id-ID"/>
        </w:rPr>
        <w:t xml:space="preserve"> mengembangkan kemampuan </w:t>
      </w:r>
      <w:r w:rsidR="00F23C3C">
        <w:rPr>
          <w:lang w:val="id-ID"/>
        </w:rPr>
        <w:t>meng</w:t>
      </w:r>
      <w:r w:rsidR="00A17D81">
        <w:rPr>
          <w:lang w:val="id-ID"/>
        </w:rPr>
        <w:t>komunikasi</w:t>
      </w:r>
      <w:r w:rsidR="00F23C3C">
        <w:rPr>
          <w:lang w:val="id-ID"/>
        </w:rPr>
        <w:t xml:space="preserve">kan </w:t>
      </w:r>
      <w:r w:rsidR="00A17D81">
        <w:rPr>
          <w:lang w:val="id-ID"/>
        </w:rPr>
        <w:t xml:space="preserve"> idea dengan menggunakan simbol, tabel, diagram, atau media lain dan sebaliknya; b. </w:t>
      </w:r>
      <w:r w:rsidR="0082063D">
        <w:rPr>
          <w:lang w:val="id-ID"/>
        </w:rPr>
        <w:t>Mengembangkan potensi siswa agar menjadi manusia yang kritis, kreatif, logis, teliti, dan inovatif. Selain itu, beberapa pakar mengemukakan pentingnya pengembangan kemampuan komunikasi dan penalaran matematik, di antaranya: a.  Matem</w:t>
      </w:r>
      <w:r w:rsidR="008B6343">
        <w:rPr>
          <w:lang w:val="id-ID"/>
        </w:rPr>
        <w:t xml:space="preserve">atika sebagai bahasa yang esensial banyak digunakan orang dalam beragam </w:t>
      </w:r>
      <w:r w:rsidR="0082063D">
        <w:rPr>
          <w:lang w:val="id-ID"/>
        </w:rPr>
        <w:t xml:space="preserve">dan menyelesaikan masalah dan menarik kesimpulan serta menyatakan pikiran secara jelas, teliti, dan tepat </w:t>
      </w:r>
      <w:r w:rsidR="0082063D" w:rsidRPr="000B5920">
        <w:rPr>
          <w:bCs/>
          <w:lang w:val="id-ID"/>
        </w:rPr>
        <w:t>(</w:t>
      </w:r>
      <w:r w:rsidR="0082063D" w:rsidRPr="000B5920">
        <w:rPr>
          <w:bCs/>
          <w:lang w:val="en-US"/>
        </w:rPr>
        <w:t>Baroody</w:t>
      </w:r>
      <w:r w:rsidR="0082063D" w:rsidRPr="000B5920">
        <w:rPr>
          <w:bCs/>
          <w:lang w:val="id-ID"/>
        </w:rPr>
        <w:t xml:space="preserve"> &amp; </w:t>
      </w:r>
      <w:r w:rsidR="0082063D" w:rsidRPr="000B5920">
        <w:rPr>
          <w:bCs/>
          <w:lang w:val="en-US"/>
        </w:rPr>
        <w:t>Lindquist</w:t>
      </w:r>
      <w:r w:rsidR="00404198">
        <w:rPr>
          <w:bCs/>
          <w:lang w:val="id-ID"/>
        </w:rPr>
        <w:t xml:space="preserve"> dalam </w:t>
      </w:r>
      <w:r w:rsidR="0082063D">
        <w:rPr>
          <w:bCs/>
          <w:lang w:val="id-ID"/>
        </w:rPr>
        <w:t xml:space="preserve">Yonandi </w:t>
      </w:r>
      <w:r w:rsidR="00404198">
        <w:rPr>
          <w:bCs/>
          <w:lang w:val="id-ID"/>
        </w:rPr>
        <w:t>dan</w:t>
      </w:r>
      <w:r w:rsidR="0082063D">
        <w:rPr>
          <w:bCs/>
          <w:lang w:val="id-ID"/>
        </w:rPr>
        <w:t xml:space="preserve"> Sumarmo</w:t>
      </w:r>
      <w:r w:rsidR="00404198">
        <w:rPr>
          <w:bCs/>
          <w:lang w:val="id-ID"/>
        </w:rPr>
        <w:t>,</w:t>
      </w:r>
      <w:r w:rsidR="0082063D">
        <w:rPr>
          <w:bCs/>
          <w:lang w:val="id-ID"/>
        </w:rPr>
        <w:t xml:space="preserve"> 2012); b. Penalaran matematik membantu siswa mengingat fakta, rumus, dan menggunakan nya dalam menyelesaikan masalah, serta melalui penalaran matematik siswa akan mencapai pengetahuan matematika yang bermakna (</w:t>
      </w:r>
      <w:r w:rsidR="0082063D">
        <w:rPr>
          <w:lang w:val="id-ID"/>
        </w:rPr>
        <w:t xml:space="preserve">Baroody, 1993, dan </w:t>
      </w:r>
      <w:r w:rsidR="00A17D81" w:rsidRPr="00A17D81">
        <w:rPr>
          <w:lang w:val="en-US"/>
        </w:rPr>
        <w:t>Nas</w:t>
      </w:r>
      <w:r w:rsidR="00A17D81" w:rsidRPr="00A17D81">
        <w:rPr>
          <w:lang w:val="id-ID"/>
        </w:rPr>
        <w:t>u</w:t>
      </w:r>
      <w:r w:rsidR="00A17D81" w:rsidRPr="00A17D81">
        <w:rPr>
          <w:lang w:val="en-US"/>
        </w:rPr>
        <w:t>tion</w:t>
      </w:r>
      <w:r w:rsidR="0082063D">
        <w:rPr>
          <w:lang w:val="id-ID"/>
        </w:rPr>
        <w:t xml:space="preserve">, </w:t>
      </w:r>
      <w:r w:rsidR="00A17D81" w:rsidRPr="00A17D81">
        <w:rPr>
          <w:lang w:val="id-ID"/>
        </w:rPr>
        <w:t>2</w:t>
      </w:r>
      <w:r w:rsidR="00AF3682">
        <w:rPr>
          <w:lang w:val="en-US"/>
        </w:rPr>
        <w:t>00</w:t>
      </w:r>
      <w:r w:rsidR="00AF3682">
        <w:rPr>
          <w:lang w:val="id-ID"/>
        </w:rPr>
        <w:t>8</w:t>
      </w:r>
      <w:r w:rsidR="00A17D81" w:rsidRPr="00A17D81">
        <w:rPr>
          <w:lang w:val="id-ID"/>
        </w:rPr>
        <w:t>)</w:t>
      </w:r>
      <w:r w:rsidR="0082063D">
        <w:rPr>
          <w:lang w:val="id-ID"/>
        </w:rPr>
        <w:t xml:space="preserve">. </w:t>
      </w:r>
    </w:p>
    <w:p w:rsidR="0082063D" w:rsidRDefault="0082063D" w:rsidP="00A17D81">
      <w:pPr>
        <w:jc w:val="both"/>
        <w:rPr>
          <w:lang w:val="id-ID"/>
        </w:rPr>
      </w:pPr>
    </w:p>
    <w:p w:rsidR="00F65F17" w:rsidRDefault="0082063D" w:rsidP="00F65F17">
      <w:pPr>
        <w:jc w:val="both"/>
        <w:rPr>
          <w:bCs/>
          <w:lang w:val="id-ID"/>
        </w:rPr>
      </w:pPr>
      <w:r w:rsidRPr="00EE4FC0">
        <w:rPr>
          <w:bCs/>
          <w:lang w:val="id-ID"/>
        </w:rPr>
        <w:t xml:space="preserve">Elliot </w:t>
      </w:r>
      <w:r>
        <w:rPr>
          <w:bCs/>
          <w:lang w:val="id-ID"/>
        </w:rPr>
        <w:t>dan</w:t>
      </w:r>
      <w:r w:rsidRPr="00EE4FC0">
        <w:rPr>
          <w:bCs/>
          <w:lang w:val="id-ID"/>
        </w:rPr>
        <w:t xml:space="preserve"> Kenney  (</w:t>
      </w:r>
      <w:r>
        <w:rPr>
          <w:bCs/>
          <w:lang w:val="id-ID"/>
        </w:rPr>
        <w:t>dalam</w:t>
      </w:r>
      <w:r w:rsidRPr="00EE4FC0">
        <w:rPr>
          <w:bCs/>
          <w:lang w:val="id-ID"/>
        </w:rPr>
        <w:t xml:space="preserve"> Sumarmo, 2010</w:t>
      </w:r>
      <w:r w:rsidR="00404198">
        <w:rPr>
          <w:bCs/>
          <w:lang w:val="id-ID"/>
        </w:rPr>
        <w:t xml:space="preserve"> dan</w:t>
      </w:r>
      <w:r w:rsidRPr="00EE4FC0">
        <w:rPr>
          <w:bCs/>
          <w:lang w:val="id-ID"/>
        </w:rPr>
        <w:t xml:space="preserve"> </w:t>
      </w:r>
      <w:r>
        <w:rPr>
          <w:bCs/>
          <w:lang w:val="id-ID"/>
        </w:rPr>
        <w:t>dalam</w:t>
      </w:r>
      <w:r w:rsidRPr="00EE4FC0">
        <w:rPr>
          <w:bCs/>
          <w:lang w:val="id-ID"/>
        </w:rPr>
        <w:t xml:space="preserve"> Suryadi, Turmudi, Nurlaelah (Eds), 2014) </w:t>
      </w:r>
      <w:r>
        <w:rPr>
          <w:bCs/>
          <w:lang w:val="id-ID"/>
        </w:rPr>
        <w:t>menjelaskan bahwa komunikasi matematik memuat proses: menyatakan situasi ke dalam bentuk model matematika, menjelaskan konten matematika secara lisan atau tulisan, menyusun soal ceritera dari model matematika yang disediakan, dan menyusun pertanyaa</w:t>
      </w:r>
      <w:r w:rsidR="00F65F17">
        <w:rPr>
          <w:bCs/>
          <w:lang w:val="id-ID"/>
        </w:rPr>
        <w:t xml:space="preserve">n atas informasi yang diberikan. Merujuk pada konsepsi sejumlah pakar </w:t>
      </w:r>
      <w:r w:rsidR="00F65F17" w:rsidRPr="00F65F17">
        <w:rPr>
          <w:bCs/>
          <w:lang w:val="id-ID"/>
        </w:rPr>
        <w:t>(</w:t>
      </w:r>
      <w:r w:rsidR="00F65F17" w:rsidRPr="00F65F17">
        <w:rPr>
          <w:bCs/>
        </w:rPr>
        <w:t>Albrecht</w:t>
      </w:r>
      <w:r w:rsidR="00F65F17" w:rsidRPr="00F65F17">
        <w:rPr>
          <w:bCs/>
          <w:lang w:val="id-ID"/>
        </w:rPr>
        <w:t xml:space="preserve">, 1984, </w:t>
      </w:r>
      <w:r w:rsidR="00F65F17" w:rsidRPr="00F65F17">
        <w:rPr>
          <w:bCs/>
        </w:rPr>
        <w:t xml:space="preserve">Capie </w:t>
      </w:r>
      <w:r w:rsidR="00F65F17">
        <w:rPr>
          <w:bCs/>
          <w:lang w:val="id-ID"/>
        </w:rPr>
        <w:t>dan</w:t>
      </w:r>
      <w:r w:rsidR="00F65F17" w:rsidRPr="00F65F17">
        <w:rPr>
          <w:bCs/>
        </w:rPr>
        <w:t xml:space="preserve"> Tobin</w:t>
      </w:r>
      <w:r w:rsidR="00F65F17" w:rsidRPr="00F65F17">
        <w:rPr>
          <w:bCs/>
          <w:lang w:val="id-ID"/>
        </w:rPr>
        <w:t xml:space="preserve">, </w:t>
      </w:r>
      <w:r w:rsidR="00F65F17" w:rsidRPr="00F65F17">
        <w:rPr>
          <w:bCs/>
          <w:lang w:val="en-US"/>
        </w:rPr>
        <w:t>198</w:t>
      </w:r>
      <w:r w:rsidR="00F65F17" w:rsidRPr="00F65F17">
        <w:rPr>
          <w:bCs/>
          <w:lang w:val="id-ID"/>
        </w:rPr>
        <w:t>1,</w:t>
      </w:r>
      <w:r w:rsidR="00F65F17" w:rsidRPr="00F65F17">
        <w:rPr>
          <w:bCs/>
        </w:rPr>
        <w:t xml:space="preserve">  </w:t>
      </w:r>
      <w:r w:rsidR="00F65F17" w:rsidRPr="00F65F17">
        <w:rPr>
          <w:bCs/>
          <w:lang w:val="id-ID"/>
        </w:rPr>
        <w:t>Soekadijo, 2003,</w:t>
      </w:r>
      <w:r w:rsidR="00F65F17">
        <w:rPr>
          <w:bCs/>
        </w:rPr>
        <w:t xml:space="preserve"> Strydom</w:t>
      </w:r>
      <w:r w:rsidR="00F65F17" w:rsidRPr="00F65F17">
        <w:rPr>
          <w:bCs/>
          <w:lang w:val="en-US"/>
        </w:rPr>
        <w:t xml:space="preserve"> </w:t>
      </w:r>
      <w:r w:rsidR="00F65F17">
        <w:rPr>
          <w:bCs/>
          <w:lang w:val="id-ID"/>
        </w:rPr>
        <w:t>dan</w:t>
      </w:r>
      <w:r w:rsidR="00F65F17" w:rsidRPr="00F65F17">
        <w:rPr>
          <w:bCs/>
          <w:lang w:val="id-ID"/>
        </w:rPr>
        <w:t xml:space="preserve">  </w:t>
      </w:r>
      <w:r w:rsidR="00F65F17" w:rsidRPr="00F65F17">
        <w:rPr>
          <w:bCs/>
        </w:rPr>
        <w:t xml:space="preserve">Suryasumantri,  </w:t>
      </w:r>
      <w:r w:rsidR="00F65F17" w:rsidRPr="00F65F17">
        <w:rPr>
          <w:bCs/>
          <w:lang w:val="en-US"/>
        </w:rPr>
        <w:t>1996</w:t>
      </w:r>
      <w:r w:rsidR="00F65F17" w:rsidRPr="00F65F17">
        <w:rPr>
          <w:bCs/>
          <w:lang w:val="id-ID"/>
        </w:rPr>
        <w:t xml:space="preserve">, </w:t>
      </w:r>
      <w:r w:rsidR="00F65F17">
        <w:rPr>
          <w:bCs/>
          <w:lang w:val="id-ID"/>
        </w:rPr>
        <w:t xml:space="preserve">dalam </w:t>
      </w:r>
      <w:r w:rsidR="00F65F17" w:rsidRPr="00F65F17">
        <w:rPr>
          <w:bCs/>
          <w:lang w:val="id-ID"/>
        </w:rPr>
        <w:t xml:space="preserve">Aminah,  </w:t>
      </w:r>
      <w:r w:rsidR="00F65F17" w:rsidRPr="00F65F17">
        <w:rPr>
          <w:bCs/>
          <w:lang w:val="en-US"/>
        </w:rPr>
        <w:t>Kusumah</w:t>
      </w:r>
      <w:r w:rsidR="00F65F17" w:rsidRPr="00F65F17">
        <w:rPr>
          <w:bCs/>
          <w:lang w:val="id-ID"/>
        </w:rPr>
        <w:t xml:space="preserve">, Suryadi </w:t>
      </w:r>
      <w:r w:rsidR="00F65F17">
        <w:rPr>
          <w:bCs/>
          <w:lang w:val="id-ID"/>
        </w:rPr>
        <w:t xml:space="preserve">dan </w:t>
      </w:r>
      <w:r w:rsidR="00F65F17" w:rsidRPr="00F65F17">
        <w:rPr>
          <w:bCs/>
          <w:lang w:val="id-ID"/>
        </w:rPr>
        <w:t>Sumarmo, 201</w:t>
      </w:r>
      <w:r w:rsidR="00AF3682">
        <w:rPr>
          <w:bCs/>
          <w:lang w:val="id-ID"/>
        </w:rPr>
        <w:t>8</w:t>
      </w:r>
      <w:r w:rsidR="00F65F17" w:rsidRPr="00F65F17">
        <w:rPr>
          <w:bCs/>
          <w:lang w:val="id-ID"/>
        </w:rPr>
        <w:t xml:space="preserve">),  Sumarmo (2010) </w:t>
      </w:r>
      <w:r w:rsidR="00F65F17">
        <w:rPr>
          <w:bCs/>
          <w:lang w:val="id-ID"/>
        </w:rPr>
        <w:t>mengk</w:t>
      </w:r>
      <w:r w:rsidR="000A6B63">
        <w:rPr>
          <w:bCs/>
          <w:lang w:val="id-ID"/>
        </w:rPr>
        <w:t>la</w:t>
      </w:r>
      <w:r w:rsidR="00F65F17">
        <w:rPr>
          <w:bCs/>
          <w:lang w:val="id-ID"/>
        </w:rPr>
        <w:t xml:space="preserve">sifikasi penalaran matematika ke dalam dua jenis yaitu, penalaran induktif dan penalaran deduktif. Selanjutnya </w:t>
      </w:r>
      <w:r w:rsidR="00F65F17" w:rsidRPr="00F65F17">
        <w:rPr>
          <w:bCs/>
          <w:lang w:val="id-ID"/>
        </w:rPr>
        <w:t xml:space="preserve">  Sumarmo (2010) </w:t>
      </w:r>
      <w:r w:rsidR="00F65F17">
        <w:rPr>
          <w:bCs/>
          <w:lang w:val="id-ID"/>
        </w:rPr>
        <w:t xml:space="preserve">menjelaskan bahwa penalaran induktif adalah menarik kesimpulan berdasarkan data atau proses terbatas yang teramati. Selanjutnya penalaran induktif meliputi: transduktif, analogi, generalisasi, memperkirakan, dan memebri penjelasan berdasarkan model, fakta, sifat, relasi, dan pola, serta menerapkan relasi antar pola untuk menganalisis situasi dan menyusun konjektur. </w:t>
      </w:r>
    </w:p>
    <w:p w:rsidR="00F65F17" w:rsidRDefault="00F65F17" w:rsidP="00F65F17">
      <w:pPr>
        <w:jc w:val="both"/>
        <w:rPr>
          <w:bCs/>
          <w:lang w:val="id-ID"/>
        </w:rPr>
      </w:pPr>
    </w:p>
    <w:p w:rsidR="00F65F17" w:rsidRDefault="00F65F17" w:rsidP="00F65F17">
      <w:pPr>
        <w:jc w:val="both"/>
        <w:rPr>
          <w:bCs/>
          <w:lang w:val="id-ID"/>
        </w:rPr>
      </w:pPr>
      <w:r>
        <w:rPr>
          <w:bCs/>
          <w:lang w:val="id-ID"/>
        </w:rPr>
        <w:t xml:space="preserve">Memperhatikan proses dalam komunikasi dan penalaran matematika, kedua kemampuan matematik tersebut melukiskan </w:t>
      </w:r>
      <w:r w:rsidR="00D1269E">
        <w:rPr>
          <w:bCs/>
          <w:lang w:val="id-ID"/>
        </w:rPr>
        <w:t xml:space="preserve">tugas matematik yang tergolong HOT. Sebagai implikasinya, untuk melaksankan tugas-tugas komunikasi dan penalaran matematik dengan baik, selain siswa harus menguasai konten prasyarat dan konten matematika yang dipelajari, siswa juga </w:t>
      </w:r>
      <w:r w:rsidR="00D1269E">
        <w:rPr>
          <w:bCs/>
          <w:lang w:val="id-ID"/>
        </w:rPr>
        <w:lastRenderedPageBreak/>
        <w:t xml:space="preserve">perlu memiliki disposisi matematik yang kuat di antaranya adalah: </w:t>
      </w:r>
      <w:r w:rsidR="003A68DE">
        <w:rPr>
          <w:lang w:val="id-ID"/>
        </w:rPr>
        <w:t xml:space="preserve">memiliki </w:t>
      </w:r>
      <w:r w:rsidR="00D1269E">
        <w:rPr>
          <w:lang w:val="id-ID"/>
        </w:rPr>
        <w:t xml:space="preserve"> </w:t>
      </w:r>
      <w:r w:rsidR="00404198" w:rsidRPr="00404198">
        <w:rPr>
          <w:lang w:val="id-ID"/>
        </w:rPr>
        <w:t>rasa percaya diri</w:t>
      </w:r>
      <w:r w:rsidR="00D1269E" w:rsidRPr="00404198">
        <w:rPr>
          <w:lang w:val="id-ID"/>
        </w:rPr>
        <w:t>,</w:t>
      </w:r>
      <w:r w:rsidR="00D1269E">
        <w:rPr>
          <w:lang w:val="id-ID"/>
        </w:rPr>
        <w:t xml:space="preserve"> </w:t>
      </w:r>
      <w:r w:rsidR="003A68DE">
        <w:rPr>
          <w:lang w:val="id-ID"/>
        </w:rPr>
        <w:t xml:space="preserve">kebiasaan berkejra keras, memonitor belajarnya, dan mampu mengatur belajarnya. Disposisi tersebut dinamakam </w:t>
      </w:r>
      <w:r w:rsidR="003A68DE" w:rsidRPr="003A68DE">
        <w:rPr>
          <w:i/>
          <w:lang w:val="id-ID"/>
        </w:rPr>
        <w:t>self related learning</w:t>
      </w:r>
      <w:r w:rsidR="003A68DE">
        <w:rPr>
          <w:lang w:val="id-ID"/>
        </w:rPr>
        <w:t xml:space="preserve"> </w:t>
      </w:r>
      <w:r w:rsidR="00D1269E">
        <w:rPr>
          <w:lang w:val="id-ID"/>
        </w:rPr>
        <w:t xml:space="preserve"> </w:t>
      </w:r>
      <w:r w:rsidR="003A68DE">
        <w:rPr>
          <w:lang w:val="id-ID"/>
        </w:rPr>
        <w:t xml:space="preserve">(SRL). Beberapa pakar </w:t>
      </w:r>
      <w:r w:rsidR="00D1269E" w:rsidRPr="00AC6801">
        <w:rPr>
          <w:bCs/>
          <w:lang w:val="fi-FI"/>
        </w:rPr>
        <w:t xml:space="preserve">(Butler, 2002, Corno </w:t>
      </w:r>
      <w:r w:rsidR="003A68DE">
        <w:rPr>
          <w:bCs/>
          <w:lang w:val="id-ID"/>
        </w:rPr>
        <w:t xml:space="preserve">dan Randi, </w:t>
      </w:r>
      <w:r w:rsidR="00D1269E" w:rsidRPr="00AC6801">
        <w:rPr>
          <w:bCs/>
          <w:lang w:val="id-ID"/>
        </w:rPr>
        <w:t xml:space="preserve"> </w:t>
      </w:r>
      <w:r w:rsidR="003A68DE">
        <w:rPr>
          <w:bCs/>
          <w:lang w:val="id-ID"/>
        </w:rPr>
        <w:t>dalam</w:t>
      </w:r>
      <w:r w:rsidR="00D1269E" w:rsidRPr="00AC6801">
        <w:rPr>
          <w:bCs/>
          <w:lang w:val="id-ID"/>
        </w:rPr>
        <w:t xml:space="preserve"> Sumarmo, 2006</w:t>
      </w:r>
      <w:r w:rsidR="00D1269E" w:rsidRPr="00AC6801">
        <w:rPr>
          <w:bCs/>
          <w:lang w:val="fi-FI"/>
        </w:rPr>
        <w:t xml:space="preserve">), </w:t>
      </w:r>
      <w:r w:rsidR="003A68DE">
        <w:rPr>
          <w:bCs/>
          <w:lang w:val="id-ID"/>
        </w:rPr>
        <w:t xml:space="preserve">mendefinisikan SRL dalam ekspresi yang berbeda, namun definisi tersebut memuat komponen yang serupa yaitu: menetapkan dan mengatur tujuang belajar, memilih strategi, memonitor dan mengevaluasi proses belajar dan mebandingkannya dengan standar tertentu. </w:t>
      </w:r>
      <w:r w:rsidR="00D1269E" w:rsidRPr="00AC6801">
        <w:rPr>
          <w:bCs/>
          <w:lang w:val="id-ID"/>
        </w:rPr>
        <w:t xml:space="preserve"> </w:t>
      </w:r>
    </w:p>
    <w:p w:rsidR="003A68DE" w:rsidRDefault="003A68DE" w:rsidP="00F65F17">
      <w:pPr>
        <w:jc w:val="both"/>
        <w:rPr>
          <w:bCs/>
          <w:lang w:val="id-ID"/>
        </w:rPr>
      </w:pPr>
    </w:p>
    <w:p w:rsidR="003A68DE" w:rsidRDefault="00216DBA" w:rsidP="003A68DE">
      <w:pPr>
        <w:jc w:val="both"/>
        <w:rPr>
          <w:lang w:val="id-ID"/>
        </w:rPr>
      </w:pPr>
      <w:r>
        <w:rPr>
          <w:lang w:val="id-ID"/>
        </w:rPr>
        <w:t>Polya (198</w:t>
      </w:r>
      <w:r w:rsidR="003A68DE">
        <w:rPr>
          <w:lang w:val="id-ID"/>
        </w:rPr>
        <w:t>5</w:t>
      </w:r>
      <w:r w:rsidR="003B4911">
        <w:rPr>
          <w:lang w:val="id-ID"/>
        </w:rPr>
        <w:t xml:space="preserve">) </w:t>
      </w:r>
      <w:r w:rsidR="003A68DE">
        <w:rPr>
          <w:lang w:val="id-ID"/>
        </w:rPr>
        <w:t xml:space="preserve">menyatakan bahwa tugas guru tidak hanya menyampaikan konten matematika saja namun yang lebih penting adalah </w:t>
      </w:r>
      <w:r w:rsidR="007420B7">
        <w:rPr>
          <w:lang w:val="id-ID"/>
        </w:rPr>
        <w:t xml:space="preserve">berperilaku sesuai dengan kebutuhan siswa, menghargai </w:t>
      </w:r>
      <w:r w:rsidR="00025272">
        <w:rPr>
          <w:lang w:val="id-ID"/>
        </w:rPr>
        <w:t xml:space="preserve">cara berpikir </w:t>
      </w:r>
      <w:r w:rsidR="007420B7">
        <w:rPr>
          <w:lang w:val="id-ID"/>
        </w:rPr>
        <w:t xml:space="preserve">siswa, </w:t>
      </w:r>
      <w:r w:rsidR="00025272">
        <w:rPr>
          <w:lang w:val="id-ID"/>
        </w:rPr>
        <w:t>membantu siswa berpikir, dan membangun pengetahuan baru. Selain itu,</w:t>
      </w:r>
      <w:r w:rsidR="007420B7">
        <w:rPr>
          <w:lang w:val="id-ID"/>
        </w:rPr>
        <w:t xml:space="preserve"> </w:t>
      </w:r>
      <w:r w:rsidR="003A68DE">
        <w:rPr>
          <w:lang w:val="id-ID"/>
        </w:rPr>
        <w:t xml:space="preserve">Kurikulum Matematika 2013 </w:t>
      </w:r>
      <w:r w:rsidR="007420B7">
        <w:rPr>
          <w:lang w:val="id-ID"/>
        </w:rPr>
        <w:t>menyarankan bahwa kemampuan dan aspek afektif seperti komu</w:t>
      </w:r>
      <w:r w:rsidR="00025272">
        <w:rPr>
          <w:lang w:val="id-ID"/>
        </w:rPr>
        <w:t>niklasi dan penalaran matematik, serta self regulated learning (SRL)</w:t>
      </w:r>
      <w:r w:rsidR="007420B7">
        <w:rPr>
          <w:lang w:val="id-ID"/>
        </w:rPr>
        <w:t xml:space="preserve"> </w:t>
      </w:r>
      <w:r w:rsidR="00025272">
        <w:rPr>
          <w:lang w:val="id-ID"/>
        </w:rPr>
        <w:t>hendaknya</w:t>
      </w:r>
      <w:r w:rsidR="007420B7">
        <w:rPr>
          <w:lang w:val="id-ID"/>
        </w:rPr>
        <w:t xml:space="preserve"> dikembangkan secara bersamaan selama pembelajaran. Satu di antara pembelajaran yang sesuai dengan sara</w:t>
      </w:r>
      <w:r w:rsidR="000144C9">
        <w:rPr>
          <w:lang w:val="id-ID"/>
        </w:rPr>
        <w:t>n</w:t>
      </w:r>
      <w:r w:rsidR="00025272">
        <w:rPr>
          <w:lang w:val="id-ID"/>
        </w:rPr>
        <w:t xml:space="preserve"> Polya (198</w:t>
      </w:r>
      <w:r w:rsidR="007420B7">
        <w:rPr>
          <w:lang w:val="id-ID"/>
        </w:rPr>
        <w:t xml:space="preserve">5) di atas </w:t>
      </w:r>
      <w:r w:rsidR="00025272">
        <w:rPr>
          <w:lang w:val="id-ID"/>
        </w:rPr>
        <w:t xml:space="preserve">dan Kurikulum Matematika 2013 </w:t>
      </w:r>
      <w:r w:rsidR="007420B7">
        <w:rPr>
          <w:lang w:val="id-ID"/>
        </w:rPr>
        <w:t xml:space="preserve">adalah Pembelajaran Berbasis Masalah (PBM). </w:t>
      </w:r>
    </w:p>
    <w:p w:rsidR="003A68DE" w:rsidRDefault="003A68DE" w:rsidP="003A68DE">
      <w:pPr>
        <w:ind w:firstLine="709"/>
        <w:jc w:val="both"/>
        <w:rPr>
          <w:lang w:val="id-ID"/>
        </w:rPr>
      </w:pPr>
    </w:p>
    <w:p w:rsidR="003A68DE" w:rsidRDefault="007420B7" w:rsidP="00F65F17">
      <w:pPr>
        <w:jc w:val="both"/>
        <w:rPr>
          <w:lang w:val="id-ID"/>
        </w:rPr>
      </w:pPr>
      <w:r w:rsidRPr="006C5DB1">
        <w:rPr>
          <w:lang w:val="id-ID"/>
        </w:rPr>
        <w:t xml:space="preserve">Forgarty </w:t>
      </w:r>
      <w:r>
        <w:rPr>
          <w:lang w:val="id-ID"/>
        </w:rPr>
        <w:t xml:space="preserve">(dalam </w:t>
      </w:r>
      <w:r w:rsidRPr="006C5DB1">
        <w:rPr>
          <w:lang w:val="id-ID"/>
        </w:rPr>
        <w:t xml:space="preserve"> Rusman 2010) </w:t>
      </w:r>
      <w:r>
        <w:rPr>
          <w:lang w:val="id-ID"/>
        </w:rPr>
        <w:t>mengemukakan bahwa PBM memuat lima tahap yaitu: a.</w:t>
      </w:r>
      <w:r w:rsidRPr="006C5DB1">
        <w:rPr>
          <w:lang w:val="id-ID"/>
        </w:rPr>
        <w:t xml:space="preserve"> </w:t>
      </w:r>
      <w:r>
        <w:rPr>
          <w:lang w:val="id-ID"/>
        </w:rPr>
        <w:t>Menyajikan mas</w:t>
      </w:r>
      <w:r w:rsidR="00025272">
        <w:rPr>
          <w:lang w:val="id-ID"/>
        </w:rPr>
        <w:t>alah kontekstual yang relevan, m</w:t>
      </w:r>
      <w:r>
        <w:rPr>
          <w:lang w:val="id-ID"/>
        </w:rPr>
        <w:t xml:space="preserve">emotivasi siswa merumuskan masalah, </w:t>
      </w:r>
      <w:r w:rsidR="005831AD">
        <w:rPr>
          <w:lang w:val="id-ID"/>
        </w:rPr>
        <w:t xml:space="preserve">menyelesaikan masalah dan menemukan solusi, </w:t>
      </w:r>
      <w:r w:rsidR="00025272">
        <w:rPr>
          <w:lang w:val="id-ID"/>
        </w:rPr>
        <w:t xml:space="preserve">serta </w:t>
      </w:r>
      <w:r w:rsidR="005831AD">
        <w:rPr>
          <w:lang w:val="id-ID"/>
        </w:rPr>
        <w:t>mengeksplor proses dan hasil</w:t>
      </w:r>
      <w:r w:rsidRPr="006C5DB1">
        <w:rPr>
          <w:lang w:val="id-ID"/>
        </w:rPr>
        <w:t xml:space="preserve">. </w:t>
      </w:r>
      <w:r w:rsidR="005831AD">
        <w:rPr>
          <w:lang w:val="id-ID"/>
        </w:rPr>
        <w:t xml:space="preserve">Pada tiap tahap siswa belajar secara berkelompok dan kemudian menyajikan hasilnya di depan kelas. Selain dari PBM terdapat pendekatan lain yang memfasilitasi pengembangan komunikasi dan penalaran matematik serta SRL bersama-sama, antara lain adalah pembelajaran matematika realistik (PMR).  </w:t>
      </w:r>
      <w:r>
        <w:rPr>
          <w:lang w:val="id-ID"/>
        </w:rPr>
        <w:t>Feudenthal</w:t>
      </w:r>
      <w:r w:rsidRPr="00845EEE">
        <w:rPr>
          <w:lang w:val="id-ID"/>
        </w:rPr>
        <w:t xml:space="preserve"> </w:t>
      </w:r>
      <w:r>
        <w:rPr>
          <w:lang w:val="id-ID"/>
        </w:rPr>
        <w:t>(</w:t>
      </w:r>
      <w:r w:rsidR="005831AD">
        <w:rPr>
          <w:lang w:val="id-ID"/>
        </w:rPr>
        <w:t>dalam</w:t>
      </w:r>
      <w:r w:rsidRPr="00845EEE">
        <w:rPr>
          <w:lang w:val="id-ID"/>
        </w:rPr>
        <w:t xml:space="preserve"> Fathurrohman</w:t>
      </w:r>
      <w:r>
        <w:rPr>
          <w:lang w:val="id-ID"/>
        </w:rPr>
        <w:t>,</w:t>
      </w:r>
      <w:r w:rsidRPr="00845EEE">
        <w:rPr>
          <w:lang w:val="id-ID"/>
        </w:rPr>
        <w:t xml:space="preserve">  2015</w:t>
      </w:r>
      <w:r>
        <w:rPr>
          <w:lang w:val="id-ID"/>
        </w:rPr>
        <w:t xml:space="preserve">) </w:t>
      </w:r>
      <w:r w:rsidR="005831AD">
        <w:rPr>
          <w:lang w:val="id-ID"/>
        </w:rPr>
        <w:t xml:space="preserve">menjelaskan bahwa PMR </w:t>
      </w:r>
      <w:r>
        <w:rPr>
          <w:lang w:val="id-ID"/>
        </w:rPr>
        <w:t xml:space="preserve"> </w:t>
      </w:r>
      <w:r w:rsidR="005831AD">
        <w:rPr>
          <w:lang w:val="id-ID"/>
        </w:rPr>
        <w:t>adalah pendekatan yang berorientasi pada matematisasi situasi kontekstual atau masalah sehari-hari. Selanjutnya melalui mengamati, menganalisis, dan menarik kesimpulan, siswa menemukan kembali konsep yang termuat dalam situasi tersebut.</w:t>
      </w:r>
    </w:p>
    <w:p w:rsidR="005831AD" w:rsidRDefault="005831AD" w:rsidP="00F65F17">
      <w:pPr>
        <w:jc w:val="both"/>
        <w:rPr>
          <w:lang w:val="id-ID"/>
        </w:rPr>
      </w:pPr>
    </w:p>
    <w:p w:rsidR="002728C8" w:rsidRDefault="004A5741" w:rsidP="002728C8">
      <w:pPr>
        <w:jc w:val="both"/>
        <w:rPr>
          <w:lang w:val="id-ID"/>
        </w:rPr>
      </w:pPr>
      <w:r>
        <w:rPr>
          <w:lang w:val="id-ID"/>
        </w:rPr>
        <w:t xml:space="preserve">Dewasa ini, </w:t>
      </w:r>
      <w:r w:rsidR="00C06F3A">
        <w:rPr>
          <w:lang w:val="id-ID"/>
        </w:rPr>
        <w:t>sangat sedikit studi</w:t>
      </w:r>
      <w:r>
        <w:rPr>
          <w:lang w:val="id-ID"/>
        </w:rPr>
        <w:t xml:space="preserve"> yang membahas komunikasi dan penalaran matematik, SRL, PBM dan PMR secara bersama-sama</w:t>
      </w:r>
      <w:r w:rsidR="00540077">
        <w:rPr>
          <w:lang w:val="id-ID"/>
        </w:rPr>
        <w:t xml:space="preserve"> sekali gus</w:t>
      </w:r>
      <w:r>
        <w:rPr>
          <w:lang w:val="id-ID"/>
        </w:rPr>
        <w:t xml:space="preserve">. </w:t>
      </w:r>
      <w:r w:rsidR="00B53E43">
        <w:rPr>
          <w:lang w:val="id-ID"/>
        </w:rPr>
        <w:t>Namun terdapat sejumlah studi</w:t>
      </w:r>
      <w:r w:rsidR="000A6B63">
        <w:rPr>
          <w:lang w:val="id-ID"/>
        </w:rPr>
        <w:t xml:space="preserve"> yang membahas variabel-variabel tersebut</w:t>
      </w:r>
      <w:r w:rsidR="00B53E43">
        <w:rPr>
          <w:lang w:val="id-ID"/>
        </w:rPr>
        <w:t xml:space="preserve"> secara terpisah. </w:t>
      </w:r>
      <w:r w:rsidR="002728C8">
        <w:rPr>
          <w:lang w:val="id-ID"/>
        </w:rPr>
        <w:t xml:space="preserve">Berikut ini disajikan rangkuman sejumlah studi yang relevan dengan </w:t>
      </w:r>
      <w:r w:rsidR="00540077">
        <w:rPr>
          <w:lang w:val="id-ID"/>
        </w:rPr>
        <w:t>tesis</w:t>
      </w:r>
      <w:r w:rsidR="002728C8">
        <w:rPr>
          <w:lang w:val="id-ID"/>
        </w:rPr>
        <w:t xml:space="preserve">: </w:t>
      </w:r>
      <w:r w:rsidR="002728C8" w:rsidRPr="002728C8">
        <w:rPr>
          <w:lang w:val="id-ID"/>
        </w:rPr>
        <w:t xml:space="preserve">Mengembangkan Komunikasi, Penalaran Matematik </w:t>
      </w:r>
      <w:r w:rsidR="002728C8">
        <w:rPr>
          <w:lang w:val="id-ID"/>
        </w:rPr>
        <w:t>d</w:t>
      </w:r>
      <w:r w:rsidR="002728C8" w:rsidRPr="002728C8">
        <w:rPr>
          <w:lang w:val="id-ID"/>
        </w:rPr>
        <w:t xml:space="preserve">an </w:t>
      </w:r>
      <w:r w:rsidR="002728C8">
        <w:rPr>
          <w:lang w:val="id-ID"/>
        </w:rPr>
        <w:t>SRL</w:t>
      </w:r>
      <w:r w:rsidR="00540077">
        <w:rPr>
          <w:lang w:val="id-ID"/>
        </w:rPr>
        <w:t xml:space="preserve"> </w:t>
      </w:r>
      <w:r w:rsidR="002728C8" w:rsidRPr="002728C8">
        <w:rPr>
          <w:lang w:val="id-ID"/>
        </w:rPr>
        <w:t xml:space="preserve">Siswa </w:t>
      </w:r>
      <w:r w:rsidR="00B53E43" w:rsidRPr="002728C8">
        <w:rPr>
          <w:lang w:val="id-ID"/>
        </w:rPr>
        <w:t>SMA melalui PBM dan RME</w:t>
      </w:r>
      <w:r w:rsidR="00B53E43">
        <w:rPr>
          <w:lang w:val="id-ID"/>
        </w:rPr>
        <w:t xml:space="preserve">, seperti tercantum pada Tabel 1. </w:t>
      </w:r>
    </w:p>
    <w:p w:rsidR="00B53E43" w:rsidRDefault="00B53E43" w:rsidP="002728C8">
      <w:pPr>
        <w:jc w:val="both"/>
        <w:rPr>
          <w:lang w:val="id-ID"/>
        </w:rPr>
      </w:pPr>
    </w:p>
    <w:p w:rsidR="00B53E43" w:rsidRPr="006C016D" w:rsidRDefault="00B53E43" w:rsidP="00B53E43">
      <w:pPr>
        <w:jc w:val="center"/>
        <w:rPr>
          <w:b/>
          <w:bCs/>
          <w:sz w:val="22"/>
          <w:szCs w:val="22"/>
          <w:lang w:val="id-ID"/>
        </w:rPr>
      </w:pPr>
      <w:r w:rsidRPr="006C016D">
        <w:rPr>
          <w:b/>
          <w:bCs/>
          <w:sz w:val="22"/>
          <w:szCs w:val="22"/>
          <w:lang w:val="id-ID"/>
        </w:rPr>
        <w:t>Tabel 1</w:t>
      </w:r>
    </w:p>
    <w:p w:rsidR="00B53E43" w:rsidRPr="006C016D" w:rsidRDefault="00B53E43" w:rsidP="00B53E43">
      <w:pPr>
        <w:jc w:val="center"/>
        <w:rPr>
          <w:b/>
          <w:bCs/>
          <w:sz w:val="22"/>
          <w:szCs w:val="22"/>
          <w:lang w:val="id-ID"/>
        </w:rPr>
      </w:pPr>
      <w:r w:rsidRPr="006C016D">
        <w:rPr>
          <w:b/>
          <w:bCs/>
          <w:sz w:val="22"/>
          <w:szCs w:val="22"/>
          <w:lang w:val="id-ID"/>
        </w:rPr>
        <w:t>Rangkuman Hasil Hard-skill, Soft-skill d</w:t>
      </w:r>
      <w:r w:rsidR="006C016D">
        <w:rPr>
          <w:b/>
          <w:bCs/>
          <w:sz w:val="22"/>
          <w:szCs w:val="22"/>
          <w:lang w:val="id-ID"/>
        </w:rPr>
        <w:t>an Pembelajaran Inovatif dalam S</w:t>
      </w:r>
      <w:r w:rsidRPr="006C016D">
        <w:rPr>
          <w:b/>
          <w:bCs/>
          <w:sz w:val="22"/>
          <w:szCs w:val="22"/>
          <w:lang w:val="id-ID"/>
        </w:rPr>
        <w:t xml:space="preserve">ejumlah Studi </w:t>
      </w:r>
    </w:p>
    <w:p w:rsidR="00B53E43" w:rsidRPr="00B53E43" w:rsidRDefault="00B53E43" w:rsidP="00B53E43">
      <w:pPr>
        <w:jc w:val="both"/>
        <w:rPr>
          <w:bCs/>
          <w:lang w:val="id-ID"/>
        </w:rPr>
      </w:pPr>
    </w:p>
    <w:tbl>
      <w:tblPr>
        <w:tblStyle w:val="TableGrid"/>
        <w:tblW w:w="10065" w:type="dxa"/>
        <w:tblInd w:w="-318" w:type="dxa"/>
        <w:tblLayout w:type="fixed"/>
        <w:tblLook w:val="04A0"/>
      </w:tblPr>
      <w:tblGrid>
        <w:gridCol w:w="1702"/>
        <w:gridCol w:w="988"/>
        <w:gridCol w:w="1138"/>
        <w:gridCol w:w="2694"/>
        <w:gridCol w:w="1275"/>
        <w:gridCol w:w="1276"/>
        <w:gridCol w:w="992"/>
      </w:tblGrid>
      <w:tr w:rsidR="00B53E43" w:rsidRPr="00B53E43" w:rsidTr="000A6B63">
        <w:tc>
          <w:tcPr>
            <w:tcW w:w="1702" w:type="dxa"/>
          </w:tcPr>
          <w:p w:rsidR="00B53E43" w:rsidRPr="00B53E43" w:rsidRDefault="00B53E43" w:rsidP="00B53E43">
            <w:pPr>
              <w:jc w:val="center"/>
              <w:rPr>
                <w:b/>
                <w:bCs/>
                <w:sz w:val="22"/>
                <w:szCs w:val="22"/>
                <w:lang w:val="id-ID"/>
              </w:rPr>
            </w:pPr>
            <w:r w:rsidRPr="00B53E43">
              <w:rPr>
                <w:b/>
                <w:bCs/>
                <w:sz w:val="22"/>
                <w:szCs w:val="22"/>
                <w:lang w:val="id-ID"/>
              </w:rPr>
              <w:t>Peneliti</w:t>
            </w:r>
          </w:p>
        </w:tc>
        <w:tc>
          <w:tcPr>
            <w:tcW w:w="988" w:type="dxa"/>
          </w:tcPr>
          <w:p w:rsidR="00B53E43" w:rsidRPr="00B53E43" w:rsidRDefault="00B53E43" w:rsidP="00B53E43">
            <w:pPr>
              <w:jc w:val="center"/>
              <w:rPr>
                <w:b/>
                <w:bCs/>
                <w:sz w:val="22"/>
                <w:szCs w:val="22"/>
                <w:lang w:val="id-ID"/>
              </w:rPr>
            </w:pPr>
            <w:r w:rsidRPr="00B53E43">
              <w:rPr>
                <w:b/>
                <w:bCs/>
                <w:sz w:val="22"/>
                <w:szCs w:val="22"/>
                <w:lang w:val="id-ID"/>
              </w:rPr>
              <w:t>Subyek</w:t>
            </w:r>
          </w:p>
        </w:tc>
        <w:tc>
          <w:tcPr>
            <w:tcW w:w="1138" w:type="dxa"/>
          </w:tcPr>
          <w:p w:rsidR="00B53E43" w:rsidRPr="00B53E43" w:rsidRDefault="00B53E43" w:rsidP="00B53E43">
            <w:pPr>
              <w:jc w:val="center"/>
              <w:rPr>
                <w:b/>
                <w:sz w:val="22"/>
                <w:szCs w:val="22"/>
                <w:lang w:val="id-ID"/>
              </w:rPr>
            </w:pPr>
            <w:r w:rsidRPr="00B53E43">
              <w:rPr>
                <w:b/>
                <w:sz w:val="22"/>
                <w:szCs w:val="22"/>
                <w:lang w:val="id-ID"/>
              </w:rPr>
              <w:t>Pembel-ajaran</w:t>
            </w:r>
          </w:p>
        </w:tc>
        <w:tc>
          <w:tcPr>
            <w:tcW w:w="2694" w:type="dxa"/>
          </w:tcPr>
          <w:p w:rsidR="00B53E43" w:rsidRPr="00B53E43" w:rsidRDefault="00B53E43" w:rsidP="00B53E43">
            <w:pPr>
              <w:jc w:val="center"/>
              <w:rPr>
                <w:b/>
                <w:bCs/>
                <w:sz w:val="22"/>
                <w:szCs w:val="22"/>
                <w:lang w:val="id-ID"/>
              </w:rPr>
            </w:pPr>
            <w:r w:rsidRPr="00B53E43">
              <w:rPr>
                <w:b/>
                <w:bCs/>
                <w:sz w:val="22"/>
                <w:szCs w:val="22"/>
                <w:lang w:val="id-ID"/>
              </w:rPr>
              <w:t>Jurnal</w:t>
            </w:r>
          </w:p>
        </w:tc>
        <w:tc>
          <w:tcPr>
            <w:tcW w:w="1275" w:type="dxa"/>
          </w:tcPr>
          <w:p w:rsidR="00B53E43" w:rsidRPr="00B53E43" w:rsidRDefault="00B53E43" w:rsidP="00B53E43">
            <w:pPr>
              <w:jc w:val="center"/>
              <w:rPr>
                <w:b/>
                <w:bCs/>
                <w:sz w:val="22"/>
                <w:szCs w:val="22"/>
                <w:lang w:val="id-ID"/>
              </w:rPr>
            </w:pPr>
            <w:r w:rsidRPr="00B53E43">
              <w:rPr>
                <w:b/>
                <w:bCs/>
                <w:sz w:val="22"/>
                <w:szCs w:val="22"/>
                <w:lang w:val="id-ID"/>
              </w:rPr>
              <w:t>Hard-skill/</w:t>
            </w:r>
          </w:p>
          <w:p w:rsidR="00B53E43" w:rsidRPr="00B53E43" w:rsidRDefault="00B53E43" w:rsidP="00B53E43">
            <w:pPr>
              <w:jc w:val="center"/>
              <w:rPr>
                <w:b/>
                <w:bCs/>
                <w:sz w:val="22"/>
                <w:szCs w:val="22"/>
                <w:lang w:val="id-ID"/>
              </w:rPr>
            </w:pPr>
            <w:r w:rsidRPr="00B53E43">
              <w:rPr>
                <w:b/>
                <w:bCs/>
                <w:sz w:val="22"/>
                <w:szCs w:val="22"/>
                <w:lang w:val="id-ID"/>
              </w:rPr>
              <w:t>Softskill</w:t>
            </w:r>
          </w:p>
        </w:tc>
        <w:tc>
          <w:tcPr>
            <w:tcW w:w="1276" w:type="dxa"/>
          </w:tcPr>
          <w:p w:rsidR="00B53E43" w:rsidRPr="00B53E43" w:rsidRDefault="00806751" w:rsidP="00806751">
            <w:pPr>
              <w:jc w:val="center"/>
              <w:rPr>
                <w:b/>
                <w:bCs/>
                <w:sz w:val="22"/>
                <w:szCs w:val="22"/>
                <w:lang w:val="id-ID"/>
              </w:rPr>
            </w:pPr>
            <w:r>
              <w:rPr>
                <w:b/>
                <w:bCs/>
                <w:sz w:val="22"/>
                <w:szCs w:val="22"/>
                <w:lang w:val="id-ID"/>
              </w:rPr>
              <w:t xml:space="preserve">Mutu </w:t>
            </w:r>
            <w:r w:rsidR="00B53E43" w:rsidRPr="00B53E43">
              <w:rPr>
                <w:b/>
                <w:bCs/>
                <w:sz w:val="22"/>
                <w:szCs w:val="22"/>
                <w:lang w:val="id-ID"/>
              </w:rPr>
              <w:t>Hasil</w:t>
            </w:r>
          </w:p>
        </w:tc>
        <w:tc>
          <w:tcPr>
            <w:tcW w:w="992" w:type="dxa"/>
          </w:tcPr>
          <w:p w:rsidR="00B53E43" w:rsidRPr="00B53E43" w:rsidRDefault="00B53E43" w:rsidP="00B53E43">
            <w:pPr>
              <w:jc w:val="center"/>
              <w:rPr>
                <w:b/>
                <w:bCs/>
                <w:sz w:val="22"/>
                <w:szCs w:val="22"/>
                <w:lang w:val="id-ID"/>
              </w:rPr>
            </w:pPr>
            <w:r w:rsidRPr="00B53E43">
              <w:rPr>
                <w:b/>
                <w:bCs/>
                <w:sz w:val="22"/>
                <w:szCs w:val="22"/>
                <w:lang w:val="id-ID"/>
              </w:rPr>
              <w:t>Asosiasi</w:t>
            </w:r>
          </w:p>
        </w:tc>
      </w:tr>
      <w:tr w:rsidR="00B53E43" w:rsidRPr="00B53E43" w:rsidTr="000A6B63">
        <w:tc>
          <w:tcPr>
            <w:tcW w:w="1702" w:type="dxa"/>
            <w:vMerge w:val="restart"/>
          </w:tcPr>
          <w:p w:rsidR="00B53E43" w:rsidRPr="00B53E43" w:rsidRDefault="00B53E43" w:rsidP="00CB2A60">
            <w:pPr>
              <w:rPr>
                <w:bCs/>
                <w:sz w:val="22"/>
                <w:szCs w:val="22"/>
                <w:lang w:val="id-ID"/>
              </w:rPr>
            </w:pPr>
            <w:r w:rsidRPr="00B53E43">
              <w:rPr>
                <w:bCs/>
                <w:sz w:val="22"/>
                <w:szCs w:val="22"/>
                <w:lang w:val="id-ID"/>
              </w:rPr>
              <w:t>Mulyana,  A.dan Hendriana, H. (2015).</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SMP</w:t>
            </w:r>
          </w:p>
        </w:tc>
        <w:tc>
          <w:tcPr>
            <w:tcW w:w="1138" w:type="dxa"/>
            <w:vMerge w:val="restart"/>
          </w:tcPr>
          <w:p w:rsidR="00B53E43" w:rsidRPr="00B53E43" w:rsidRDefault="00B53E43" w:rsidP="00B53E43">
            <w:pPr>
              <w:jc w:val="both"/>
              <w:rPr>
                <w:bCs/>
                <w:sz w:val="22"/>
                <w:szCs w:val="22"/>
                <w:lang w:val="id-ID"/>
              </w:rPr>
            </w:pPr>
            <w:r w:rsidRPr="00B53E43">
              <w:rPr>
                <w:bCs/>
                <w:sz w:val="22"/>
                <w:szCs w:val="22"/>
                <w:lang w:val="id-ID"/>
              </w:rPr>
              <w:t>PBM</w:t>
            </w:r>
          </w:p>
        </w:tc>
        <w:tc>
          <w:tcPr>
            <w:tcW w:w="2694" w:type="dxa"/>
            <w:vMerge w:val="restart"/>
          </w:tcPr>
          <w:p w:rsidR="00B53E43" w:rsidRPr="000A6B63" w:rsidRDefault="00B53E43" w:rsidP="000A6B63">
            <w:pPr>
              <w:rPr>
                <w:bCs/>
                <w:sz w:val="22"/>
                <w:szCs w:val="22"/>
                <w:lang w:val="id-ID"/>
              </w:rPr>
            </w:pPr>
            <w:r w:rsidRPr="000A6B63">
              <w:rPr>
                <w:bCs/>
                <w:sz w:val="22"/>
                <w:szCs w:val="22"/>
                <w:lang w:val="id-ID"/>
              </w:rPr>
              <w:t>Edusentris, Jurnal Ilmu Pendidikan dan Pengajaran, Vol. 2, No.  July 2015.</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 Mat</w:t>
            </w:r>
          </w:p>
        </w:tc>
        <w:tc>
          <w:tcPr>
            <w:tcW w:w="1276" w:type="dxa"/>
          </w:tcPr>
          <w:p w:rsidR="00B53E43" w:rsidRPr="00B53E43" w:rsidRDefault="00B53E43" w:rsidP="00B53E43">
            <w:pPr>
              <w:jc w:val="both"/>
              <w:rPr>
                <w:bCs/>
                <w:sz w:val="22"/>
                <w:szCs w:val="22"/>
                <w:lang w:val="id-ID"/>
              </w:rPr>
            </w:pPr>
            <w:r w:rsidRPr="00B53E43">
              <w:rPr>
                <w:bCs/>
                <w:sz w:val="22"/>
                <w:szCs w:val="22"/>
                <w:lang w:val="id-ID"/>
              </w:rPr>
              <w:t>Sedang</w:t>
            </w:r>
          </w:p>
        </w:tc>
        <w:tc>
          <w:tcPr>
            <w:tcW w:w="992" w:type="dxa"/>
            <w:vMerge w:val="restart"/>
          </w:tcPr>
          <w:p w:rsidR="00B53E43" w:rsidRPr="00B53E43" w:rsidRDefault="00B53E43" w:rsidP="00B53E43">
            <w:pPr>
              <w:jc w:val="both"/>
              <w:rPr>
                <w:bCs/>
                <w:sz w:val="22"/>
                <w:szCs w:val="22"/>
                <w:lang w:val="id-ID"/>
              </w:rPr>
            </w:pPr>
            <w:r w:rsidRPr="00B53E43">
              <w:rPr>
                <w:bCs/>
                <w:sz w:val="22"/>
                <w:szCs w:val="22"/>
                <w:lang w:val="id-ID"/>
              </w:rPr>
              <w:t>Ada</w:t>
            </w:r>
          </w:p>
        </w:tc>
      </w:tr>
      <w:tr w:rsidR="00B53E43" w:rsidRPr="00B53E43" w:rsidTr="000A6B63">
        <w:tc>
          <w:tcPr>
            <w:tcW w:w="1702" w:type="dxa"/>
            <w:vMerge/>
          </w:tcPr>
          <w:p w:rsidR="00B53E43" w:rsidRPr="00B53E43" w:rsidRDefault="00B53E43" w:rsidP="00CB2A60">
            <w:pPr>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138" w:type="dxa"/>
            <w:vMerge/>
          </w:tcPr>
          <w:p w:rsidR="00B53E43" w:rsidRPr="00B53E43" w:rsidRDefault="00B53E43" w:rsidP="00B53E43">
            <w:pPr>
              <w:jc w:val="both"/>
              <w:rPr>
                <w:bCs/>
                <w:sz w:val="22"/>
                <w:szCs w:val="22"/>
                <w:lang w:val="id-ID"/>
              </w:rPr>
            </w:pPr>
          </w:p>
        </w:tc>
        <w:tc>
          <w:tcPr>
            <w:tcW w:w="2694" w:type="dxa"/>
            <w:vMerge/>
          </w:tcPr>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 xml:space="preserve">SRL </w:t>
            </w:r>
          </w:p>
        </w:tc>
        <w:tc>
          <w:tcPr>
            <w:tcW w:w="1276" w:type="dxa"/>
          </w:tcPr>
          <w:p w:rsidR="00B53E43" w:rsidRPr="00B53E43" w:rsidRDefault="00B53E43" w:rsidP="00B53E43">
            <w:pPr>
              <w:jc w:val="both"/>
              <w:rPr>
                <w:bCs/>
                <w:sz w:val="22"/>
                <w:szCs w:val="22"/>
                <w:lang w:val="id-ID"/>
              </w:rPr>
            </w:pPr>
            <w:r w:rsidRPr="00B53E43">
              <w:rPr>
                <w:bCs/>
                <w:sz w:val="22"/>
                <w:szCs w:val="22"/>
                <w:lang w:val="id-ID"/>
              </w:rPr>
              <w:t xml:space="preserve">Cukup Baik </w:t>
            </w:r>
          </w:p>
        </w:tc>
        <w:tc>
          <w:tcPr>
            <w:tcW w:w="992" w:type="dxa"/>
            <w:vMerge/>
          </w:tcPr>
          <w:p w:rsidR="00B53E43" w:rsidRPr="00B53E43" w:rsidRDefault="00B53E43" w:rsidP="00B53E43">
            <w:pPr>
              <w:jc w:val="both"/>
              <w:rPr>
                <w:bCs/>
                <w:sz w:val="22"/>
                <w:szCs w:val="22"/>
                <w:lang w:val="id-ID"/>
              </w:rPr>
            </w:pPr>
          </w:p>
        </w:tc>
      </w:tr>
      <w:tr w:rsidR="00B53E43" w:rsidRPr="00B53E43" w:rsidTr="000A6B63">
        <w:tc>
          <w:tcPr>
            <w:tcW w:w="1702" w:type="dxa"/>
            <w:vMerge w:val="restart"/>
          </w:tcPr>
          <w:p w:rsidR="00B53E43" w:rsidRPr="00B53E43" w:rsidRDefault="00B53E43" w:rsidP="00CB2A60">
            <w:pPr>
              <w:rPr>
                <w:bCs/>
                <w:sz w:val="22"/>
                <w:szCs w:val="22"/>
                <w:lang w:val="id-ID"/>
              </w:rPr>
            </w:pPr>
            <w:r w:rsidRPr="00B53E43">
              <w:rPr>
                <w:sz w:val="22"/>
                <w:szCs w:val="22"/>
                <w:lang w:val="id-ID"/>
              </w:rPr>
              <w:t>Rohaeti,</w:t>
            </w:r>
            <w:r>
              <w:rPr>
                <w:sz w:val="22"/>
                <w:szCs w:val="22"/>
                <w:lang w:val="id-ID"/>
              </w:rPr>
              <w:t xml:space="preserve"> E.E. Budiyanto,A.M.</w:t>
            </w:r>
            <w:r w:rsidRPr="00B53E43">
              <w:rPr>
                <w:sz w:val="22"/>
                <w:szCs w:val="22"/>
                <w:lang w:val="id-ID"/>
              </w:rPr>
              <w:t xml:space="preserve"> Sumarmo,U 2014.</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138" w:type="dxa"/>
            <w:vMerge w:val="restart"/>
          </w:tcPr>
          <w:p w:rsidR="00B53E43" w:rsidRPr="00B53E43" w:rsidRDefault="00B53E43" w:rsidP="00B53E43">
            <w:pPr>
              <w:jc w:val="both"/>
              <w:rPr>
                <w:sz w:val="22"/>
                <w:szCs w:val="22"/>
                <w:lang w:val="id-ID"/>
              </w:rPr>
            </w:pPr>
            <w:r w:rsidRPr="00B53E43">
              <w:rPr>
                <w:sz w:val="22"/>
                <w:szCs w:val="22"/>
                <w:lang w:val="id-ID"/>
              </w:rPr>
              <w:t>PBM</w:t>
            </w:r>
          </w:p>
        </w:tc>
        <w:tc>
          <w:tcPr>
            <w:tcW w:w="2694" w:type="dxa"/>
            <w:vMerge w:val="restart"/>
          </w:tcPr>
          <w:p w:rsidR="00B53E43" w:rsidRPr="000A6B63" w:rsidRDefault="00B53E43" w:rsidP="000A6B63">
            <w:pPr>
              <w:rPr>
                <w:bCs/>
                <w:sz w:val="22"/>
                <w:szCs w:val="22"/>
                <w:lang w:val="id-ID"/>
              </w:rPr>
            </w:pPr>
            <w:r w:rsidRPr="000A6B63">
              <w:rPr>
                <w:sz w:val="22"/>
                <w:szCs w:val="22"/>
                <w:lang w:val="id-ID"/>
              </w:rPr>
              <w:t>International Journal of Education Vol.8, No. 1.</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 Logis</w:t>
            </w:r>
          </w:p>
        </w:tc>
        <w:tc>
          <w:tcPr>
            <w:tcW w:w="1276" w:type="dxa"/>
          </w:tcPr>
          <w:p w:rsidR="00B53E43" w:rsidRPr="00B53E43" w:rsidRDefault="00B53E43" w:rsidP="00B53E43">
            <w:pPr>
              <w:jc w:val="both"/>
              <w:rPr>
                <w:bCs/>
                <w:sz w:val="22"/>
                <w:szCs w:val="22"/>
                <w:lang w:val="id-ID"/>
              </w:rPr>
            </w:pPr>
            <w:r w:rsidRPr="00B53E43">
              <w:rPr>
                <w:bCs/>
                <w:sz w:val="22"/>
                <w:szCs w:val="22"/>
                <w:lang w:val="id-ID"/>
              </w:rPr>
              <w:t>Kurang</w:t>
            </w:r>
          </w:p>
        </w:tc>
        <w:tc>
          <w:tcPr>
            <w:tcW w:w="992" w:type="dxa"/>
            <w:vMerge w:val="restart"/>
          </w:tcPr>
          <w:p w:rsidR="00B53E43" w:rsidRPr="00B53E43" w:rsidRDefault="00B53E43" w:rsidP="00B53E43">
            <w:pPr>
              <w:jc w:val="both"/>
              <w:rPr>
                <w:bCs/>
                <w:sz w:val="22"/>
                <w:szCs w:val="22"/>
                <w:lang w:val="id-ID"/>
              </w:rPr>
            </w:pPr>
            <w:r w:rsidRPr="00B53E43">
              <w:rPr>
                <w:bCs/>
                <w:sz w:val="22"/>
                <w:szCs w:val="22"/>
                <w:lang w:val="id-ID"/>
              </w:rPr>
              <w:t>Tidak</w:t>
            </w:r>
          </w:p>
          <w:p w:rsidR="00B53E43" w:rsidRPr="00B53E43" w:rsidRDefault="00B53E43" w:rsidP="00B53E43">
            <w:pPr>
              <w:jc w:val="both"/>
              <w:rPr>
                <w:bCs/>
                <w:sz w:val="22"/>
                <w:szCs w:val="22"/>
                <w:lang w:val="id-ID"/>
              </w:rPr>
            </w:pPr>
            <w:r w:rsidRPr="00B53E43">
              <w:rPr>
                <w:bCs/>
                <w:sz w:val="22"/>
                <w:szCs w:val="22"/>
                <w:lang w:val="id-ID"/>
              </w:rPr>
              <w:t>ada</w:t>
            </w:r>
          </w:p>
        </w:tc>
      </w:tr>
      <w:tr w:rsidR="00B53E43" w:rsidRPr="00B53E43" w:rsidTr="000A6B63">
        <w:tc>
          <w:tcPr>
            <w:tcW w:w="1702" w:type="dxa"/>
            <w:vMerge/>
          </w:tcPr>
          <w:p w:rsidR="00B53E43" w:rsidRPr="00B53E43" w:rsidRDefault="00B53E43" w:rsidP="00CB2A60">
            <w:pPr>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138" w:type="dxa"/>
            <w:vMerge/>
          </w:tcPr>
          <w:p w:rsidR="00B53E43" w:rsidRPr="00B53E43" w:rsidRDefault="00B53E43" w:rsidP="00B53E43">
            <w:pPr>
              <w:jc w:val="both"/>
              <w:rPr>
                <w:bCs/>
                <w:sz w:val="22"/>
                <w:szCs w:val="22"/>
                <w:lang w:val="id-ID"/>
              </w:rPr>
            </w:pPr>
          </w:p>
        </w:tc>
        <w:tc>
          <w:tcPr>
            <w:tcW w:w="2694" w:type="dxa"/>
            <w:vMerge/>
          </w:tcPr>
          <w:p w:rsidR="00B53E43" w:rsidRPr="00B53E43" w:rsidRDefault="00B53E43" w:rsidP="00B53E43">
            <w:pPr>
              <w:jc w:val="both"/>
              <w:rPr>
                <w:bCs/>
                <w:i/>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SRL</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0A6B63">
        <w:tc>
          <w:tcPr>
            <w:tcW w:w="1702" w:type="dxa"/>
            <w:vMerge w:val="restart"/>
          </w:tcPr>
          <w:p w:rsidR="00B53E43" w:rsidRPr="00B53E43" w:rsidRDefault="00B53E43" w:rsidP="00CB2A60">
            <w:pPr>
              <w:rPr>
                <w:bCs/>
                <w:sz w:val="22"/>
                <w:szCs w:val="22"/>
                <w:lang w:val="id-ID"/>
              </w:rPr>
            </w:pPr>
            <w:r w:rsidRPr="00B53E43">
              <w:rPr>
                <w:sz w:val="22"/>
                <w:szCs w:val="22"/>
                <w:lang w:val="id-ID"/>
              </w:rPr>
              <w:t>Setiawati, E. (2014).</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138" w:type="dxa"/>
            <w:vMerge w:val="restart"/>
          </w:tcPr>
          <w:p w:rsidR="00B53E43" w:rsidRPr="00B53E43" w:rsidRDefault="00B53E43" w:rsidP="00B53E43">
            <w:pPr>
              <w:jc w:val="both"/>
              <w:rPr>
                <w:bCs/>
                <w:sz w:val="22"/>
                <w:szCs w:val="22"/>
                <w:lang w:val="id-ID"/>
              </w:rPr>
            </w:pPr>
            <w:r w:rsidRPr="00B53E43">
              <w:rPr>
                <w:bCs/>
                <w:sz w:val="22"/>
                <w:szCs w:val="22"/>
                <w:lang w:val="id-ID"/>
              </w:rPr>
              <w:t>PBM</w:t>
            </w:r>
          </w:p>
        </w:tc>
        <w:tc>
          <w:tcPr>
            <w:tcW w:w="2694" w:type="dxa"/>
            <w:vMerge w:val="restart"/>
          </w:tcPr>
          <w:p w:rsidR="00B53E43" w:rsidRPr="00B53E43" w:rsidRDefault="00B53E43" w:rsidP="00B53E43">
            <w:pPr>
              <w:jc w:val="both"/>
              <w:rPr>
                <w:bCs/>
                <w:sz w:val="22"/>
                <w:szCs w:val="22"/>
                <w:lang w:val="id-ID"/>
              </w:rPr>
            </w:pPr>
            <w:r w:rsidRPr="00B53E43">
              <w:rPr>
                <w:bCs/>
                <w:sz w:val="22"/>
                <w:szCs w:val="22"/>
                <w:lang w:val="id-ID"/>
              </w:rPr>
              <w:t>Disertasi. Tidak dipublikasi</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 logis</w:t>
            </w:r>
          </w:p>
        </w:tc>
        <w:tc>
          <w:tcPr>
            <w:tcW w:w="1276" w:type="dxa"/>
          </w:tcPr>
          <w:p w:rsidR="00B53E43" w:rsidRPr="00B53E43" w:rsidRDefault="00B53E43" w:rsidP="00B53E43">
            <w:pPr>
              <w:jc w:val="both"/>
              <w:rPr>
                <w:bCs/>
                <w:sz w:val="22"/>
                <w:szCs w:val="22"/>
                <w:lang w:val="id-ID"/>
              </w:rPr>
            </w:pPr>
            <w:r w:rsidRPr="00B53E43">
              <w:rPr>
                <w:bCs/>
                <w:sz w:val="22"/>
                <w:szCs w:val="22"/>
                <w:lang w:val="id-ID"/>
              </w:rPr>
              <w:t>Rendah</w:t>
            </w:r>
          </w:p>
        </w:tc>
        <w:tc>
          <w:tcPr>
            <w:tcW w:w="992" w:type="dxa"/>
            <w:vMerge w:val="restart"/>
          </w:tcPr>
          <w:p w:rsidR="00CB2A60" w:rsidRPr="00B53E43" w:rsidRDefault="00CB2A60" w:rsidP="00CB2A60">
            <w:pPr>
              <w:jc w:val="both"/>
              <w:rPr>
                <w:bCs/>
                <w:sz w:val="22"/>
                <w:szCs w:val="22"/>
                <w:lang w:val="id-ID"/>
              </w:rPr>
            </w:pPr>
            <w:r w:rsidRPr="00B53E43">
              <w:rPr>
                <w:bCs/>
                <w:sz w:val="22"/>
                <w:szCs w:val="22"/>
                <w:lang w:val="id-ID"/>
              </w:rPr>
              <w:t>Tidak</w:t>
            </w:r>
          </w:p>
          <w:p w:rsidR="00B53E43" w:rsidRPr="00B53E43" w:rsidRDefault="00CB2A60" w:rsidP="00CB2A60">
            <w:pPr>
              <w:jc w:val="both"/>
              <w:rPr>
                <w:bCs/>
                <w:sz w:val="22"/>
                <w:szCs w:val="22"/>
                <w:lang w:val="id-ID"/>
              </w:rPr>
            </w:pPr>
            <w:r w:rsidRPr="00B53E43">
              <w:rPr>
                <w:bCs/>
                <w:sz w:val="22"/>
                <w:szCs w:val="22"/>
                <w:lang w:val="id-ID"/>
              </w:rPr>
              <w:t>ada</w:t>
            </w:r>
          </w:p>
        </w:tc>
      </w:tr>
      <w:tr w:rsidR="00B53E43" w:rsidRPr="00B53E43" w:rsidTr="000A6B6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138" w:type="dxa"/>
            <w:vMerge/>
          </w:tcPr>
          <w:p w:rsidR="00B53E43" w:rsidRPr="00B53E43" w:rsidRDefault="00B53E43" w:rsidP="00B53E43">
            <w:pPr>
              <w:jc w:val="both"/>
              <w:rPr>
                <w:bCs/>
                <w:sz w:val="22"/>
                <w:szCs w:val="22"/>
                <w:lang w:val="id-ID"/>
              </w:rPr>
            </w:pPr>
          </w:p>
        </w:tc>
        <w:tc>
          <w:tcPr>
            <w:tcW w:w="2694" w:type="dxa"/>
            <w:vMerge/>
          </w:tcPr>
          <w:p w:rsidR="00B53E43" w:rsidRPr="00B53E43" w:rsidRDefault="00B53E43" w:rsidP="00B53E43">
            <w:pPr>
              <w:jc w:val="both"/>
              <w:rPr>
                <w:bCs/>
                <w:i/>
                <w:sz w:val="22"/>
                <w:szCs w:val="22"/>
                <w:lang w:val="id-ID"/>
              </w:rPr>
            </w:pPr>
          </w:p>
        </w:tc>
        <w:tc>
          <w:tcPr>
            <w:tcW w:w="1275" w:type="dxa"/>
          </w:tcPr>
          <w:p w:rsidR="00B53E43" w:rsidRPr="00B53E43" w:rsidRDefault="00540077" w:rsidP="00B53E43">
            <w:pPr>
              <w:jc w:val="both"/>
              <w:rPr>
                <w:bCs/>
                <w:sz w:val="22"/>
                <w:szCs w:val="22"/>
                <w:lang w:val="id-ID"/>
              </w:rPr>
            </w:pPr>
            <w:r>
              <w:rPr>
                <w:bCs/>
                <w:sz w:val="22"/>
                <w:szCs w:val="22"/>
                <w:lang w:val="id-ID"/>
              </w:rPr>
              <w:t>Disposisi</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bl>
    <w:p w:rsidR="00490AA8" w:rsidRDefault="00490AA8" w:rsidP="00490AA8">
      <w:pPr>
        <w:jc w:val="center"/>
        <w:rPr>
          <w:bCs/>
          <w:sz w:val="22"/>
          <w:szCs w:val="22"/>
          <w:lang w:val="id-ID"/>
        </w:rPr>
      </w:pPr>
    </w:p>
    <w:p w:rsidR="000A6B63" w:rsidRDefault="000A6B63" w:rsidP="00490AA8">
      <w:pPr>
        <w:jc w:val="center"/>
        <w:rPr>
          <w:bCs/>
          <w:sz w:val="22"/>
          <w:szCs w:val="22"/>
          <w:lang w:val="id-ID"/>
        </w:rPr>
      </w:pPr>
    </w:p>
    <w:p w:rsidR="00806751" w:rsidRDefault="00806751" w:rsidP="00490AA8">
      <w:pPr>
        <w:jc w:val="center"/>
        <w:rPr>
          <w:bCs/>
          <w:sz w:val="22"/>
          <w:szCs w:val="22"/>
          <w:lang w:val="id-ID"/>
        </w:rPr>
      </w:pPr>
    </w:p>
    <w:p w:rsidR="00490AA8" w:rsidRPr="006C016D" w:rsidRDefault="00490AA8" w:rsidP="00490AA8">
      <w:pPr>
        <w:jc w:val="center"/>
        <w:rPr>
          <w:b/>
          <w:bCs/>
          <w:sz w:val="22"/>
          <w:szCs w:val="22"/>
          <w:lang w:val="id-ID"/>
        </w:rPr>
      </w:pPr>
      <w:r w:rsidRPr="006C016D">
        <w:rPr>
          <w:b/>
          <w:bCs/>
          <w:sz w:val="22"/>
          <w:szCs w:val="22"/>
          <w:lang w:val="id-ID"/>
        </w:rPr>
        <w:t>Tabel 1</w:t>
      </w:r>
      <w:r w:rsidR="00806751">
        <w:rPr>
          <w:b/>
          <w:bCs/>
          <w:sz w:val="22"/>
          <w:szCs w:val="22"/>
          <w:lang w:val="id-ID"/>
        </w:rPr>
        <w:t xml:space="preserve"> (Lanjutan)</w:t>
      </w:r>
    </w:p>
    <w:p w:rsidR="00490AA8" w:rsidRPr="006C016D" w:rsidRDefault="00490AA8" w:rsidP="00490AA8">
      <w:pPr>
        <w:jc w:val="center"/>
        <w:rPr>
          <w:b/>
          <w:bCs/>
          <w:sz w:val="22"/>
          <w:szCs w:val="22"/>
          <w:lang w:val="id-ID"/>
        </w:rPr>
      </w:pPr>
      <w:r w:rsidRPr="006C016D">
        <w:rPr>
          <w:b/>
          <w:bCs/>
          <w:sz w:val="22"/>
          <w:szCs w:val="22"/>
          <w:lang w:val="id-ID"/>
        </w:rPr>
        <w:t>Rangkuman Hasil Hard-skill, Soft-skill d</w:t>
      </w:r>
      <w:r w:rsidR="000A6B63" w:rsidRPr="006C016D">
        <w:rPr>
          <w:b/>
          <w:bCs/>
          <w:sz w:val="22"/>
          <w:szCs w:val="22"/>
          <w:lang w:val="id-ID"/>
        </w:rPr>
        <w:t>an Pembelajaran Inovatif dalam S</w:t>
      </w:r>
      <w:r w:rsidRPr="006C016D">
        <w:rPr>
          <w:b/>
          <w:bCs/>
          <w:sz w:val="22"/>
          <w:szCs w:val="22"/>
          <w:lang w:val="id-ID"/>
        </w:rPr>
        <w:t xml:space="preserve">ejumlah Studi </w:t>
      </w:r>
    </w:p>
    <w:p w:rsidR="00B53E43" w:rsidRDefault="00B53E43"/>
    <w:tbl>
      <w:tblPr>
        <w:tblStyle w:val="TableGrid"/>
        <w:tblW w:w="10065" w:type="dxa"/>
        <w:tblInd w:w="-318" w:type="dxa"/>
        <w:tblLayout w:type="fixed"/>
        <w:tblLook w:val="04A0"/>
      </w:tblPr>
      <w:tblGrid>
        <w:gridCol w:w="1702"/>
        <w:gridCol w:w="988"/>
        <w:gridCol w:w="1261"/>
        <w:gridCol w:w="2571"/>
        <w:gridCol w:w="1275"/>
        <w:gridCol w:w="1276"/>
        <w:gridCol w:w="992"/>
      </w:tblGrid>
      <w:tr w:rsidR="00B53E43" w:rsidRPr="00B53E43" w:rsidTr="00B53E43">
        <w:tc>
          <w:tcPr>
            <w:tcW w:w="1702" w:type="dxa"/>
          </w:tcPr>
          <w:p w:rsidR="00B53E43" w:rsidRPr="00B53E43" w:rsidRDefault="00B53E43" w:rsidP="00B53E43">
            <w:pPr>
              <w:jc w:val="center"/>
              <w:rPr>
                <w:b/>
                <w:bCs/>
                <w:sz w:val="22"/>
                <w:szCs w:val="22"/>
                <w:lang w:val="id-ID"/>
              </w:rPr>
            </w:pPr>
            <w:r w:rsidRPr="00B53E43">
              <w:rPr>
                <w:b/>
                <w:bCs/>
                <w:sz w:val="22"/>
                <w:szCs w:val="22"/>
                <w:lang w:val="id-ID"/>
              </w:rPr>
              <w:t>Peneliti</w:t>
            </w:r>
          </w:p>
        </w:tc>
        <w:tc>
          <w:tcPr>
            <w:tcW w:w="988" w:type="dxa"/>
          </w:tcPr>
          <w:p w:rsidR="00B53E43" w:rsidRPr="00B53E43" w:rsidRDefault="00B53E43" w:rsidP="00B53E43">
            <w:pPr>
              <w:jc w:val="center"/>
              <w:rPr>
                <w:b/>
                <w:bCs/>
                <w:sz w:val="22"/>
                <w:szCs w:val="22"/>
                <w:lang w:val="id-ID"/>
              </w:rPr>
            </w:pPr>
            <w:r w:rsidRPr="00B53E43">
              <w:rPr>
                <w:b/>
                <w:bCs/>
                <w:sz w:val="22"/>
                <w:szCs w:val="22"/>
                <w:lang w:val="id-ID"/>
              </w:rPr>
              <w:t>Subyek</w:t>
            </w:r>
          </w:p>
        </w:tc>
        <w:tc>
          <w:tcPr>
            <w:tcW w:w="1261" w:type="dxa"/>
          </w:tcPr>
          <w:p w:rsidR="00B53E43" w:rsidRPr="00B53E43" w:rsidRDefault="00B53E43" w:rsidP="00B53E43">
            <w:pPr>
              <w:jc w:val="center"/>
              <w:rPr>
                <w:b/>
                <w:sz w:val="22"/>
                <w:szCs w:val="22"/>
                <w:lang w:val="id-ID"/>
              </w:rPr>
            </w:pPr>
            <w:r w:rsidRPr="00B53E43">
              <w:rPr>
                <w:b/>
                <w:sz w:val="22"/>
                <w:szCs w:val="22"/>
                <w:lang w:val="id-ID"/>
              </w:rPr>
              <w:t>Pembel-ajaran</w:t>
            </w:r>
          </w:p>
        </w:tc>
        <w:tc>
          <w:tcPr>
            <w:tcW w:w="2571" w:type="dxa"/>
          </w:tcPr>
          <w:p w:rsidR="00B53E43" w:rsidRPr="00B53E43" w:rsidRDefault="00B53E43" w:rsidP="00B53E43">
            <w:pPr>
              <w:jc w:val="center"/>
              <w:rPr>
                <w:b/>
                <w:bCs/>
                <w:sz w:val="22"/>
                <w:szCs w:val="22"/>
                <w:lang w:val="id-ID"/>
              </w:rPr>
            </w:pPr>
            <w:r w:rsidRPr="00B53E43">
              <w:rPr>
                <w:b/>
                <w:bCs/>
                <w:sz w:val="22"/>
                <w:szCs w:val="22"/>
                <w:lang w:val="id-ID"/>
              </w:rPr>
              <w:t>Jurnal</w:t>
            </w:r>
          </w:p>
        </w:tc>
        <w:tc>
          <w:tcPr>
            <w:tcW w:w="1275" w:type="dxa"/>
          </w:tcPr>
          <w:p w:rsidR="00B53E43" w:rsidRPr="00B53E43" w:rsidRDefault="00B53E43" w:rsidP="00B53E43">
            <w:pPr>
              <w:jc w:val="center"/>
              <w:rPr>
                <w:b/>
                <w:bCs/>
                <w:sz w:val="22"/>
                <w:szCs w:val="22"/>
                <w:lang w:val="id-ID"/>
              </w:rPr>
            </w:pPr>
            <w:r w:rsidRPr="00B53E43">
              <w:rPr>
                <w:b/>
                <w:bCs/>
                <w:sz w:val="22"/>
                <w:szCs w:val="22"/>
                <w:lang w:val="id-ID"/>
              </w:rPr>
              <w:t>Hard-skill/</w:t>
            </w:r>
          </w:p>
          <w:p w:rsidR="00B53E43" w:rsidRPr="00B53E43" w:rsidRDefault="00B53E43" w:rsidP="00B53E43">
            <w:pPr>
              <w:jc w:val="center"/>
              <w:rPr>
                <w:b/>
                <w:bCs/>
                <w:sz w:val="22"/>
                <w:szCs w:val="22"/>
                <w:lang w:val="id-ID"/>
              </w:rPr>
            </w:pPr>
            <w:r w:rsidRPr="00B53E43">
              <w:rPr>
                <w:b/>
                <w:bCs/>
                <w:sz w:val="22"/>
                <w:szCs w:val="22"/>
                <w:lang w:val="id-ID"/>
              </w:rPr>
              <w:t>Softskill</w:t>
            </w:r>
          </w:p>
        </w:tc>
        <w:tc>
          <w:tcPr>
            <w:tcW w:w="1276" w:type="dxa"/>
          </w:tcPr>
          <w:p w:rsidR="00B53E43" w:rsidRPr="00B53E43" w:rsidRDefault="00B53E43" w:rsidP="00B53E43">
            <w:pPr>
              <w:jc w:val="center"/>
              <w:rPr>
                <w:b/>
                <w:bCs/>
                <w:sz w:val="22"/>
                <w:szCs w:val="22"/>
                <w:lang w:val="id-ID"/>
              </w:rPr>
            </w:pPr>
            <w:r w:rsidRPr="00B53E43">
              <w:rPr>
                <w:b/>
                <w:bCs/>
                <w:sz w:val="22"/>
                <w:szCs w:val="22"/>
                <w:lang w:val="id-ID"/>
              </w:rPr>
              <w:t>Hasil</w:t>
            </w:r>
          </w:p>
          <w:p w:rsidR="00B53E43" w:rsidRPr="00B53E43" w:rsidRDefault="00B53E43" w:rsidP="00B53E43">
            <w:pPr>
              <w:jc w:val="center"/>
              <w:rPr>
                <w:b/>
                <w:bCs/>
                <w:sz w:val="22"/>
                <w:szCs w:val="22"/>
                <w:lang w:val="id-ID"/>
              </w:rPr>
            </w:pPr>
          </w:p>
        </w:tc>
        <w:tc>
          <w:tcPr>
            <w:tcW w:w="992" w:type="dxa"/>
          </w:tcPr>
          <w:p w:rsidR="00B53E43" w:rsidRPr="00B53E43" w:rsidRDefault="00B53E43" w:rsidP="00B53E43">
            <w:pPr>
              <w:jc w:val="center"/>
              <w:rPr>
                <w:b/>
                <w:bCs/>
                <w:sz w:val="22"/>
                <w:szCs w:val="22"/>
                <w:lang w:val="id-ID"/>
              </w:rPr>
            </w:pPr>
            <w:r w:rsidRPr="00B53E43">
              <w:rPr>
                <w:b/>
                <w:bCs/>
                <w:sz w:val="22"/>
                <w:szCs w:val="22"/>
                <w:lang w:val="id-ID"/>
              </w:rPr>
              <w:t>Asosiasi</w:t>
            </w:r>
          </w:p>
        </w:tc>
      </w:tr>
      <w:tr w:rsidR="00B53E43" w:rsidRPr="00B53E43" w:rsidTr="00B53E43">
        <w:tc>
          <w:tcPr>
            <w:tcW w:w="1702" w:type="dxa"/>
            <w:vMerge w:val="restart"/>
          </w:tcPr>
          <w:p w:rsidR="00B53E43" w:rsidRPr="00B53E43" w:rsidRDefault="00B53E43" w:rsidP="00B53E43">
            <w:pPr>
              <w:rPr>
                <w:bCs/>
                <w:sz w:val="22"/>
                <w:szCs w:val="22"/>
                <w:lang w:val="id-ID"/>
              </w:rPr>
            </w:pPr>
            <w:r w:rsidRPr="00B53E43">
              <w:rPr>
                <w:sz w:val="22"/>
                <w:szCs w:val="22"/>
                <w:lang w:val="id-ID"/>
              </w:rPr>
              <w:t xml:space="preserve">Hendriana, </w:t>
            </w:r>
            <w:r>
              <w:rPr>
                <w:sz w:val="22"/>
                <w:szCs w:val="22"/>
                <w:lang w:val="id-ID"/>
              </w:rPr>
              <w:t>H.</w:t>
            </w:r>
            <w:r w:rsidRPr="00B53E43">
              <w:rPr>
                <w:sz w:val="22"/>
                <w:szCs w:val="22"/>
                <w:lang w:val="id-ID"/>
              </w:rPr>
              <w:t xml:space="preserve"> Johanto, </w:t>
            </w:r>
            <w:r>
              <w:rPr>
                <w:sz w:val="22"/>
                <w:szCs w:val="22"/>
                <w:lang w:val="id-ID"/>
              </w:rPr>
              <w:t>T. dan</w:t>
            </w:r>
            <w:r w:rsidRPr="00B53E43">
              <w:rPr>
                <w:sz w:val="22"/>
                <w:szCs w:val="22"/>
                <w:lang w:val="id-ID"/>
              </w:rPr>
              <w:t xml:space="preserve"> Sumarmo,</w:t>
            </w:r>
            <w:r w:rsidRPr="00B53E43">
              <w:rPr>
                <w:bCs/>
                <w:sz w:val="22"/>
                <w:szCs w:val="22"/>
                <w:lang w:val="id-ID"/>
              </w:rPr>
              <w:t xml:space="preserve"> </w:t>
            </w:r>
            <w:r>
              <w:rPr>
                <w:bCs/>
                <w:sz w:val="22"/>
                <w:szCs w:val="22"/>
                <w:lang w:val="id-ID"/>
              </w:rPr>
              <w:t>U.</w:t>
            </w:r>
            <w:r w:rsidRPr="00B53E43">
              <w:rPr>
                <w:bCs/>
                <w:sz w:val="22"/>
                <w:szCs w:val="22"/>
                <w:lang w:val="id-ID"/>
              </w:rPr>
              <w:t>(2018)</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PBM</w:t>
            </w:r>
          </w:p>
        </w:tc>
        <w:tc>
          <w:tcPr>
            <w:tcW w:w="2571" w:type="dxa"/>
            <w:vMerge w:val="restart"/>
          </w:tcPr>
          <w:p w:rsidR="00B53E43" w:rsidRPr="000A6B63" w:rsidRDefault="00B53E43" w:rsidP="000A6B63">
            <w:pPr>
              <w:rPr>
                <w:bCs/>
                <w:sz w:val="22"/>
                <w:szCs w:val="22"/>
                <w:lang w:val="id-ID"/>
              </w:rPr>
            </w:pPr>
            <w:r w:rsidRPr="000A6B63">
              <w:rPr>
                <w:bCs/>
                <w:sz w:val="22"/>
                <w:szCs w:val="22"/>
                <w:lang w:val="id-ID"/>
              </w:rPr>
              <w:t>Journal on Mathematics Education, 9 (2).</w:t>
            </w:r>
          </w:p>
        </w:tc>
        <w:tc>
          <w:tcPr>
            <w:tcW w:w="1275" w:type="dxa"/>
          </w:tcPr>
          <w:p w:rsidR="00B53E43" w:rsidRPr="00B53E43" w:rsidRDefault="00B53E43" w:rsidP="00B53E43">
            <w:pPr>
              <w:jc w:val="both"/>
              <w:rPr>
                <w:bCs/>
                <w:sz w:val="22"/>
                <w:szCs w:val="22"/>
                <w:lang w:val="id-ID"/>
              </w:rPr>
            </w:pPr>
            <w:r w:rsidRPr="00B53E43">
              <w:rPr>
                <w:bCs/>
                <w:sz w:val="22"/>
                <w:szCs w:val="22"/>
                <w:lang w:val="id-ID"/>
              </w:rPr>
              <w:t>Pemec. Maslh.</w:t>
            </w:r>
          </w:p>
        </w:tc>
        <w:tc>
          <w:tcPr>
            <w:tcW w:w="1276" w:type="dxa"/>
          </w:tcPr>
          <w:p w:rsidR="00B53E43" w:rsidRPr="00B53E43" w:rsidRDefault="00B53E43" w:rsidP="00B53E43">
            <w:pPr>
              <w:jc w:val="both"/>
              <w:rPr>
                <w:bCs/>
                <w:sz w:val="22"/>
                <w:szCs w:val="22"/>
                <w:lang w:val="id-ID"/>
              </w:rPr>
            </w:pPr>
            <w:r w:rsidRPr="00B53E43">
              <w:rPr>
                <w:bCs/>
                <w:sz w:val="22"/>
                <w:szCs w:val="22"/>
                <w:lang w:val="id-ID"/>
              </w:rPr>
              <w:t>Rendah</w:t>
            </w:r>
          </w:p>
        </w:tc>
        <w:tc>
          <w:tcPr>
            <w:tcW w:w="992" w:type="dxa"/>
            <w:vMerge w:val="restart"/>
          </w:tcPr>
          <w:p w:rsidR="00B53E43" w:rsidRPr="00B53E43" w:rsidRDefault="00B53E43" w:rsidP="00B53E43">
            <w:pPr>
              <w:jc w:val="both"/>
              <w:rPr>
                <w:bCs/>
                <w:sz w:val="22"/>
                <w:szCs w:val="22"/>
                <w:lang w:val="id-ID"/>
              </w:rPr>
            </w:pPr>
            <w:r w:rsidRPr="00B53E43">
              <w:rPr>
                <w:bCs/>
                <w:sz w:val="22"/>
                <w:szCs w:val="22"/>
                <w:lang w:val="id-ID"/>
              </w:rPr>
              <w:t>Ada</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Self Confidence</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c>
          <w:tcPr>
            <w:tcW w:w="1702" w:type="dxa"/>
            <w:vMerge w:val="restart"/>
          </w:tcPr>
          <w:p w:rsidR="00B53E43" w:rsidRPr="00B53E43" w:rsidRDefault="00B53E43" w:rsidP="00B53E43">
            <w:pPr>
              <w:rPr>
                <w:bCs/>
                <w:sz w:val="22"/>
                <w:szCs w:val="22"/>
                <w:lang w:val="id-ID"/>
              </w:rPr>
            </w:pPr>
            <w:r w:rsidRPr="00B53E43">
              <w:rPr>
                <w:sz w:val="22"/>
                <w:szCs w:val="22"/>
                <w:lang w:val="af-ZA"/>
              </w:rPr>
              <w:t>Sumarmo, U., Hidayat, W., Zulkarnaen, R., Hamidah, Sariningsih, R. (2012).</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PBM-TTW</w:t>
            </w:r>
          </w:p>
        </w:tc>
        <w:tc>
          <w:tcPr>
            <w:tcW w:w="2571" w:type="dxa"/>
            <w:vMerge w:val="restart"/>
          </w:tcPr>
          <w:p w:rsidR="00B53E43" w:rsidRPr="000A6B63" w:rsidRDefault="00B53E43" w:rsidP="000A6B63">
            <w:pPr>
              <w:rPr>
                <w:sz w:val="22"/>
                <w:szCs w:val="22"/>
                <w:lang w:val="id-ID"/>
              </w:rPr>
            </w:pPr>
            <w:r w:rsidRPr="000A6B63">
              <w:rPr>
                <w:sz w:val="22"/>
                <w:szCs w:val="22"/>
                <w:lang w:val="af-ZA"/>
              </w:rPr>
              <w:t xml:space="preserve">Jurnal Pengajaran MIPA, 17(1), </w:t>
            </w:r>
            <w:r w:rsidRPr="000A6B63">
              <w:rPr>
                <w:sz w:val="22"/>
                <w:szCs w:val="22"/>
                <w:lang w:val="id-ID"/>
              </w:rPr>
              <w:t>pp</w:t>
            </w:r>
            <w:r w:rsidRPr="000A6B63">
              <w:rPr>
                <w:sz w:val="22"/>
                <w:szCs w:val="22"/>
                <w:lang w:val="af-ZA"/>
              </w:rPr>
              <w:t>17-33.</w:t>
            </w:r>
          </w:p>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Berpikir logis</w:t>
            </w:r>
          </w:p>
        </w:tc>
        <w:tc>
          <w:tcPr>
            <w:tcW w:w="1276" w:type="dxa"/>
          </w:tcPr>
          <w:p w:rsidR="00B53E43" w:rsidRPr="00B53E43" w:rsidRDefault="00B53E43" w:rsidP="00B53E43">
            <w:pPr>
              <w:jc w:val="both"/>
              <w:rPr>
                <w:bCs/>
                <w:sz w:val="22"/>
                <w:szCs w:val="22"/>
                <w:lang w:val="id-ID"/>
              </w:rPr>
            </w:pPr>
            <w:r w:rsidRPr="00B53E43">
              <w:rPr>
                <w:bCs/>
                <w:sz w:val="22"/>
                <w:szCs w:val="22"/>
                <w:lang w:val="id-ID"/>
              </w:rPr>
              <w:t>Rendah</w:t>
            </w:r>
          </w:p>
        </w:tc>
        <w:tc>
          <w:tcPr>
            <w:tcW w:w="992" w:type="dxa"/>
            <w:vMerge w:val="restart"/>
          </w:tcPr>
          <w:p w:rsidR="00B53E43" w:rsidRPr="00B53E43" w:rsidRDefault="00B53E43" w:rsidP="00B53E43">
            <w:pPr>
              <w:jc w:val="both"/>
              <w:rPr>
                <w:bCs/>
                <w:sz w:val="22"/>
                <w:szCs w:val="22"/>
                <w:lang w:val="id-ID"/>
              </w:rPr>
            </w:pPr>
            <w:r w:rsidRPr="00B53E43">
              <w:rPr>
                <w:bCs/>
                <w:sz w:val="22"/>
                <w:szCs w:val="22"/>
                <w:lang w:val="id-ID"/>
              </w:rPr>
              <w:t>Tidak ada</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B53E43" w:rsidRDefault="00B53E43" w:rsidP="00B53E43">
            <w:pPr>
              <w:jc w:val="both"/>
              <w:rPr>
                <w:bCs/>
                <w:i/>
                <w:sz w:val="22"/>
                <w:szCs w:val="22"/>
                <w:lang w:val="id-ID"/>
              </w:rPr>
            </w:pPr>
          </w:p>
        </w:tc>
        <w:tc>
          <w:tcPr>
            <w:tcW w:w="1275" w:type="dxa"/>
          </w:tcPr>
          <w:p w:rsidR="00B53E43" w:rsidRDefault="00B53E43" w:rsidP="00B53E43">
            <w:pPr>
              <w:jc w:val="both"/>
              <w:rPr>
                <w:bCs/>
                <w:sz w:val="22"/>
                <w:szCs w:val="22"/>
                <w:lang w:val="id-ID"/>
              </w:rPr>
            </w:pPr>
            <w:r w:rsidRPr="00B53E43">
              <w:rPr>
                <w:bCs/>
                <w:sz w:val="22"/>
                <w:szCs w:val="22"/>
                <w:lang w:val="id-ID"/>
              </w:rPr>
              <w:t>Disposisi</w:t>
            </w:r>
          </w:p>
          <w:p w:rsidR="00540077" w:rsidRPr="00B53E43" w:rsidRDefault="00540077" w:rsidP="00B53E43">
            <w:pPr>
              <w:jc w:val="both"/>
              <w:rPr>
                <w:bCs/>
                <w:sz w:val="22"/>
                <w:szCs w:val="22"/>
                <w:lang w:val="id-ID"/>
              </w:rPr>
            </w:pPr>
            <w:r>
              <w:rPr>
                <w:bCs/>
                <w:sz w:val="22"/>
                <w:szCs w:val="22"/>
                <w:lang w:val="id-ID"/>
              </w:rPr>
              <w:t>Logis</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c>
          <w:tcPr>
            <w:tcW w:w="1702" w:type="dxa"/>
            <w:vMerge w:val="restart"/>
          </w:tcPr>
          <w:p w:rsidR="00B53E43" w:rsidRPr="00B53E43" w:rsidRDefault="00B53E43" w:rsidP="00B53E43">
            <w:pPr>
              <w:rPr>
                <w:bCs/>
                <w:sz w:val="22"/>
                <w:szCs w:val="22"/>
                <w:lang w:val="id-ID"/>
              </w:rPr>
            </w:pPr>
            <w:r w:rsidRPr="00B53E43">
              <w:rPr>
                <w:bCs/>
                <w:sz w:val="22"/>
                <w:szCs w:val="22"/>
                <w:lang w:val="id-ID"/>
              </w:rPr>
              <w:t xml:space="preserve">Retnaningsih, </w:t>
            </w:r>
            <w:r>
              <w:rPr>
                <w:bCs/>
                <w:sz w:val="22"/>
                <w:szCs w:val="22"/>
                <w:lang w:val="id-ID"/>
              </w:rPr>
              <w:t xml:space="preserve">M </w:t>
            </w:r>
            <w:r w:rsidRPr="00B53E43">
              <w:rPr>
                <w:bCs/>
                <w:sz w:val="22"/>
                <w:szCs w:val="22"/>
                <w:lang w:val="id-ID"/>
              </w:rPr>
              <w:t xml:space="preserve">dan Sugandi, </w:t>
            </w:r>
            <w:r>
              <w:rPr>
                <w:bCs/>
                <w:sz w:val="22"/>
                <w:szCs w:val="22"/>
                <w:lang w:val="id-ID"/>
              </w:rPr>
              <w:t xml:space="preserve">A.I. </w:t>
            </w:r>
            <w:r w:rsidRPr="00B53E43">
              <w:rPr>
                <w:bCs/>
                <w:sz w:val="22"/>
                <w:szCs w:val="22"/>
                <w:lang w:val="id-ID"/>
              </w:rPr>
              <w:t>(2018).</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PBM</w:t>
            </w:r>
          </w:p>
        </w:tc>
        <w:tc>
          <w:tcPr>
            <w:tcW w:w="2571" w:type="dxa"/>
            <w:vMerge w:val="restart"/>
          </w:tcPr>
          <w:p w:rsidR="00B53E43" w:rsidRPr="000A6B63" w:rsidRDefault="00B53E43" w:rsidP="000A6B63">
            <w:pPr>
              <w:rPr>
                <w:bCs/>
                <w:sz w:val="22"/>
                <w:szCs w:val="22"/>
                <w:lang w:val="id-ID"/>
              </w:rPr>
            </w:pPr>
            <w:r w:rsidRPr="000A6B63">
              <w:rPr>
                <w:bCs/>
                <w:sz w:val="22"/>
                <w:szCs w:val="22"/>
                <w:lang w:val="id-ID"/>
              </w:rPr>
              <w:t>Innovative Volume 1 Number 2, June 2018, pp. 60-69</w:t>
            </w:r>
          </w:p>
        </w:tc>
        <w:tc>
          <w:tcPr>
            <w:tcW w:w="1275" w:type="dxa"/>
          </w:tcPr>
          <w:p w:rsidR="00B53E43" w:rsidRPr="00B53E43" w:rsidRDefault="00B53E43" w:rsidP="00B53E43">
            <w:pPr>
              <w:jc w:val="both"/>
              <w:rPr>
                <w:bCs/>
                <w:sz w:val="22"/>
                <w:szCs w:val="22"/>
                <w:lang w:val="id-ID"/>
              </w:rPr>
            </w:pPr>
            <w:r w:rsidRPr="00B53E43">
              <w:rPr>
                <w:bCs/>
                <w:sz w:val="22"/>
                <w:szCs w:val="22"/>
                <w:lang w:val="id-ID"/>
              </w:rPr>
              <w:t>Berpikir Kritis</w:t>
            </w:r>
          </w:p>
        </w:tc>
        <w:tc>
          <w:tcPr>
            <w:tcW w:w="1276" w:type="dxa"/>
          </w:tcPr>
          <w:p w:rsidR="00B53E43" w:rsidRPr="00B53E43" w:rsidRDefault="00B53E43" w:rsidP="00B53E43">
            <w:pPr>
              <w:jc w:val="both"/>
              <w:rPr>
                <w:bCs/>
                <w:sz w:val="22"/>
                <w:szCs w:val="22"/>
                <w:lang w:val="id-ID"/>
              </w:rPr>
            </w:pPr>
            <w:r w:rsidRPr="00B53E43">
              <w:rPr>
                <w:bCs/>
                <w:sz w:val="22"/>
                <w:szCs w:val="22"/>
                <w:lang w:val="id-ID"/>
              </w:rPr>
              <w:t>Sedang</w:t>
            </w:r>
          </w:p>
        </w:tc>
        <w:tc>
          <w:tcPr>
            <w:tcW w:w="992" w:type="dxa"/>
            <w:vMerge w:val="restart"/>
          </w:tcPr>
          <w:p w:rsidR="00B53E43" w:rsidRPr="00B53E43" w:rsidRDefault="00B53E43" w:rsidP="00B53E43">
            <w:pPr>
              <w:jc w:val="both"/>
              <w:rPr>
                <w:bCs/>
                <w:sz w:val="22"/>
                <w:szCs w:val="22"/>
                <w:lang w:val="id-ID"/>
              </w:rPr>
            </w:pPr>
            <w:r w:rsidRPr="00B53E43">
              <w:rPr>
                <w:bCs/>
                <w:sz w:val="22"/>
                <w:szCs w:val="22"/>
                <w:lang w:val="id-ID"/>
              </w:rPr>
              <w:t>Tidak ada</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SRL</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c>
          <w:tcPr>
            <w:tcW w:w="1702" w:type="dxa"/>
            <w:vMerge w:val="restart"/>
          </w:tcPr>
          <w:p w:rsidR="00B53E43" w:rsidRPr="00B53E43" w:rsidRDefault="00B53E43" w:rsidP="00B53E43">
            <w:pPr>
              <w:rPr>
                <w:bCs/>
                <w:sz w:val="22"/>
                <w:szCs w:val="22"/>
                <w:lang w:val="id-ID"/>
              </w:rPr>
            </w:pPr>
            <w:r w:rsidRPr="00B53E43">
              <w:rPr>
                <w:sz w:val="22"/>
                <w:szCs w:val="22"/>
              </w:rPr>
              <w:t>Septiadi</w:t>
            </w:r>
            <w:r w:rsidRPr="00B53E43">
              <w:rPr>
                <w:sz w:val="22"/>
                <w:szCs w:val="22"/>
                <w:lang w:val="id-ID"/>
              </w:rPr>
              <w:t>, A. (2017).</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PBM</w:t>
            </w:r>
          </w:p>
        </w:tc>
        <w:tc>
          <w:tcPr>
            <w:tcW w:w="2571" w:type="dxa"/>
            <w:vMerge w:val="restart"/>
          </w:tcPr>
          <w:p w:rsidR="00B53E43" w:rsidRPr="000A6B63" w:rsidRDefault="00B53E43" w:rsidP="000A6B63">
            <w:pPr>
              <w:rPr>
                <w:bCs/>
                <w:sz w:val="22"/>
                <w:szCs w:val="22"/>
                <w:lang w:val="id-ID"/>
              </w:rPr>
            </w:pPr>
            <w:r w:rsidRPr="000A6B63">
              <w:rPr>
                <w:bCs/>
                <w:sz w:val="22"/>
                <w:szCs w:val="22"/>
                <w:lang w:val="id-ID"/>
              </w:rPr>
              <w:t>Tesis  tidak dipublikasikan</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w:t>
            </w:r>
          </w:p>
        </w:tc>
        <w:tc>
          <w:tcPr>
            <w:tcW w:w="1276" w:type="dxa"/>
          </w:tcPr>
          <w:p w:rsidR="00B53E43" w:rsidRPr="00B53E43" w:rsidRDefault="00B53E43" w:rsidP="00B53E43">
            <w:pPr>
              <w:jc w:val="both"/>
              <w:rPr>
                <w:bCs/>
                <w:sz w:val="22"/>
                <w:szCs w:val="22"/>
                <w:lang w:val="id-ID"/>
              </w:rPr>
            </w:pPr>
            <w:r w:rsidRPr="00B53E43">
              <w:rPr>
                <w:bCs/>
                <w:sz w:val="22"/>
                <w:szCs w:val="22"/>
                <w:lang w:val="id-ID"/>
              </w:rPr>
              <w:t>Kurang</w:t>
            </w:r>
          </w:p>
        </w:tc>
        <w:tc>
          <w:tcPr>
            <w:tcW w:w="992" w:type="dxa"/>
            <w:vMerge w:val="restart"/>
          </w:tcPr>
          <w:p w:rsidR="00B53E43" w:rsidRPr="00B53E43" w:rsidRDefault="006112E9" w:rsidP="00B53E43">
            <w:pPr>
              <w:jc w:val="both"/>
              <w:rPr>
                <w:bCs/>
                <w:sz w:val="22"/>
                <w:szCs w:val="22"/>
                <w:lang w:val="id-ID"/>
              </w:rPr>
            </w:pPr>
            <w:r>
              <w:rPr>
                <w:bCs/>
                <w:sz w:val="22"/>
                <w:szCs w:val="22"/>
                <w:lang w:val="id-ID"/>
              </w:rPr>
              <w:t>-</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B53E43" w:rsidRDefault="00B53E43" w:rsidP="00B53E43">
            <w:pPr>
              <w:jc w:val="both"/>
              <w:rPr>
                <w:bCs/>
                <w:i/>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Komuni-kasi</w:t>
            </w:r>
          </w:p>
        </w:tc>
        <w:tc>
          <w:tcPr>
            <w:tcW w:w="1276" w:type="dxa"/>
          </w:tcPr>
          <w:p w:rsidR="00B53E43" w:rsidRPr="00B53E43" w:rsidRDefault="00B53E43" w:rsidP="00B53E43">
            <w:pPr>
              <w:jc w:val="both"/>
              <w:rPr>
                <w:bCs/>
                <w:sz w:val="22"/>
                <w:szCs w:val="22"/>
                <w:lang w:val="id-ID"/>
              </w:rPr>
            </w:pPr>
            <w:r w:rsidRPr="00B53E43">
              <w:rPr>
                <w:bCs/>
                <w:sz w:val="22"/>
                <w:szCs w:val="22"/>
                <w:lang w:val="id-ID"/>
              </w:rPr>
              <w:t>Sedang</w:t>
            </w:r>
          </w:p>
        </w:tc>
        <w:tc>
          <w:tcPr>
            <w:tcW w:w="992" w:type="dxa"/>
            <w:vMerge/>
          </w:tcPr>
          <w:p w:rsidR="00B53E43" w:rsidRPr="00B53E43" w:rsidRDefault="00B53E43" w:rsidP="00B53E43">
            <w:pPr>
              <w:jc w:val="both"/>
              <w:rPr>
                <w:bCs/>
                <w:sz w:val="22"/>
                <w:szCs w:val="22"/>
                <w:lang w:val="id-ID"/>
              </w:rPr>
            </w:pP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B53E43" w:rsidRDefault="00B53E43" w:rsidP="00B53E43">
            <w:pPr>
              <w:jc w:val="both"/>
              <w:rPr>
                <w:bCs/>
                <w:i/>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Resiliensi</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c>
          <w:tcPr>
            <w:tcW w:w="1702" w:type="dxa"/>
            <w:vMerge w:val="restart"/>
          </w:tcPr>
          <w:p w:rsidR="00B53E43" w:rsidRPr="00B53E43" w:rsidRDefault="00B53E43" w:rsidP="00B53E43">
            <w:pPr>
              <w:jc w:val="both"/>
              <w:rPr>
                <w:bCs/>
                <w:sz w:val="22"/>
                <w:szCs w:val="22"/>
                <w:lang w:val="id-ID"/>
              </w:rPr>
            </w:pPr>
            <w:r w:rsidRPr="00B53E43">
              <w:rPr>
                <w:bCs/>
                <w:sz w:val="22"/>
                <w:szCs w:val="22"/>
                <w:lang w:val="id-ID"/>
              </w:rPr>
              <w:t>Aminah,</w:t>
            </w:r>
            <w:r w:rsidR="006112E9">
              <w:rPr>
                <w:bCs/>
                <w:sz w:val="22"/>
                <w:szCs w:val="22"/>
                <w:lang w:val="id-ID"/>
              </w:rPr>
              <w:t xml:space="preserve"> </w:t>
            </w:r>
            <w:r w:rsidRPr="00B53E43">
              <w:rPr>
                <w:bCs/>
                <w:sz w:val="22"/>
                <w:szCs w:val="22"/>
                <w:lang w:val="en-US"/>
              </w:rPr>
              <w:t>Kusumah</w:t>
            </w:r>
            <w:r w:rsidR="006112E9">
              <w:rPr>
                <w:bCs/>
                <w:sz w:val="22"/>
                <w:szCs w:val="22"/>
                <w:lang w:val="id-ID"/>
              </w:rPr>
              <w:t xml:space="preserve"> </w:t>
            </w:r>
            <w:r w:rsidRPr="00B53E43">
              <w:rPr>
                <w:bCs/>
                <w:sz w:val="22"/>
                <w:szCs w:val="22"/>
                <w:lang w:val="id-ID"/>
              </w:rPr>
              <w:t>Suryadi,</w:t>
            </w:r>
            <w:r w:rsidR="006112E9">
              <w:rPr>
                <w:bCs/>
                <w:sz w:val="22"/>
                <w:szCs w:val="22"/>
                <w:lang w:val="id-ID"/>
              </w:rPr>
              <w:t xml:space="preserve"> </w:t>
            </w:r>
            <w:r w:rsidRPr="00B53E43">
              <w:rPr>
                <w:bCs/>
                <w:sz w:val="22"/>
                <w:szCs w:val="22"/>
                <w:lang w:val="id-ID"/>
              </w:rPr>
              <w:t>Sumarmo(2018)</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SMA</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Metakog</w:t>
            </w:r>
            <w:r>
              <w:rPr>
                <w:bCs/>
                <w:sz w:val="22"/>
                <w:szCs w:val="22"/>
                <w:lang w:val="id-ID"/>
              </w:rPr>
              <w:t>-</w:t>
            </w:r>
            <w:r w:rsidRPr="00B53E43">
              <w:rPr>
                <w:bCs/>
                <w:sz w:val="22"/>
                <w:szCs w:val="22"/>
                <w:lang w:val="id-ID"/>
              </w:rPr>
              <w:t>nitif</w:t>
            </w:r>
          </w:p>
        </w:tc>
        <w:tc>
          <w:tcPr>
            <w:tcW w:w="2571" w:type="dxa"/>
            <w:vMerge w:val="restart"/>
          </w:tcPr>
          <w:p w:rsidR="00B53E43" w:rsidRPr="000A6B63" w:rsidRDefault="00B53E43" w:rsidP="000A6B63">
            <w:pPr>
              <w:rPr>
                <w:bCs/>
                <w:sz w:val="22"/>
                <w:szCs w:val="22"/>
                <w:lang w:val="id-ID"/>
              </w:rPr>
            </w:pPr>
            <w:r w:rsidRPr="000A6B63">
              <w:rPr>
                <w:bCs/>
                <w:sz w:val="22"/>
                <w:szCs w:val="22"/>
                <w:lang w:val="id-ID"/>
              </w:rPr>
              <w:t xml:space="preserve">International Journal of Instruction. July, 2018. Vol.11-Num.3. </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 Logis</w:t>
            </w:r>
          </w:p>
        </w:tc>
        <w:tc>
          <w:tcPr>
            <w:tcW w:w="1276" w:type="dxa"/>
          </w:tcPr>
          <w:p w:rsidR="00B53E43" w:rsidRPr="00B53E43" w:rsidRDefault="00B53E43" w:rsidP="00B53E43">
            <w:pPr>
              <w:jc w:val="both"/>
              <w:rPr>
                <w:bCs/>
                <w:sz w:val="22"/>
                <w:szCs w:val="22"/>
                <w:lang w:val="id-ID"/>
              </w:rPr>
            </w:pPr>
            <w:r w:rsidRPr="00B53E43">
              <w:rPr>
                <w:bCs/>
                <w:sz w:val="22"/>
                <w:szCs w:val="22"/>
                <w:lang w:val="id-ID"/>
              </w:rPr>
              <w:t>Rendah</w:t>
            </w:r>
          </w:p>
        </w:tc>
        <w:tc>
          <w:tcPr>
            <w:tcW w:w="992" w:type="dxa"/>
            <w:vMerge w:val="restart"/>
          </w:tcPr>
          <w:p w:rsidR="00B53E43" w:rsidRPr="00B53E43" w:rsidRDefault="006112E9" w:rsidP="00B53E43">
            <w:pPr>
              <w:jc w:val="both"/>
              <w:rPr>
                <w:bCs/>
                <w:sz w:val="22"/>
                <w:szCs w:val="22"/>
                <w:lang w:val="id-ID"/>
              </w:rPr>
            </w:pPr>
            <w:r>
              <w:rPr>
                <w:bCs/>
                <w:sz w:val="22"/>
                <w:szCs w:val="22"/>
                <w:lang w:val="id-ID"/>
              </w:rPr>
              <w:t xml:space="preserve"> </w:t>
            </w:r>
            <w:r w:rsidR="00F14C56">
              <w:rPr>
                <w:bCs/>
                <w:sz w:val="22"/>
                <w:szCs w:val="22"/>
                <w:lang w:val="id-ID"/>
              </w:rPr>
              <w:t>Tidak ada</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SRL</w:t>
            </w:r>
          </w:p>
        </w:tc>
        <w:tc>
          <w:tcPr>
            <w:tcW w:w="1276" w:type="dxa"/>
          </w:tcPr>
          <w:p w:rsidR="00B53E43" w:rsidRPr="00B53E43" w:rsidRDefault="00B53E43" w:rsidP="00B53E43">
            <w:pPr>
              <w:jc w:val="both"/>
              <w:rPr>
                <w:bCs/>
                <w:sz w:val="22"/>
                <w:szCs w:val="22"/>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rPr>
          <w:trHeight w:val="533"/>
        </w:trPr>
        <w:tc>
          <w:tcPr>
            <w:tcW w:w="1702" w:type="dxa"/>
            <w:vMerge w:val="restart"/>
          </w:tcPr>
          <w:p w:rsidR="00B53E43" w:rsidRPr="00B53E43" w:rsidRDefault="00B53E43" w:rsidP="00B53E43">
            <w:pPr>
              <w:jc w:val="both"/>
              <w:rPr>
                <w:bCs/>
                <w:sz w:val="22"/>
                <w:szCs w:val="22"/>
                <w:lang w:val="id-ID"/>
              </w:rPr>
            </w:pPr>
            <w:r w:rsidRPr="00B53E43">
              <w:rPr>
                <w:bCs/>
                <w:sz w:val="22"/>
                <w:szCs w:val="22"/>
                <w:lang w:val="id-ID"/>
              </w:rPr>
              <w:t>Bernard, Rohaeti, (2016).</w:t>
            </w:r>
          </w:p>
        </w:tc>
        <w:tc>
          <w:tcPr>
            <w:tcW w:w="988" w:type="dxa"/>
            <w:vMerge w:val="restart"/>
          </w:tcPr>
          <w:p w:rsidR="00B53E43" w:rsidRPr="00B53E43" w:rsidRDefault="00B53E43" w:rsidP="00B53E43">
            <w:pPr>
              <w:jc w:val="both"/>
              <w:rPr>
                <w:bCs/>
                <w:sz w:val="22"/>
                <w:szCs w:val="22"/>
                <w:lang w:val="id-ID"/>
              </w:rPr>
            </w:pPr>
            <w:r w:rsidRPr="00B53E43">
              <w:rPr>
                <w:bCs/>
                <w:sz w:val="22"/>
                <w:szCs w:val="22"/>
                <w:lang w:val="id-ID"/>
              </w:rPr>
              <w:t>Siswa SMP</w:t>
            </w:r>
          </w:p>
        </w:tc>
        <w:tc>
          <w:tcPr>
            <w:tcW w:w="1261" w:type="dxa"/>
            <w:vMerge w:val="restart"/>
          </w:tcPr>
          <w:p w:rsidR="00B53E43" w:rsidRPr="00B53E43" w:rsidRDefault="00B53E43" w:rsidP="00B53E43">
            <w:pPr>
              <w:jc w:val="both"/>
              <w:rPr>
                <w:bCs/>
                <w:sz w:val="22"/>
                <w:szCs w:val="22"/>
                <w:lang w:val="id-ID"/>
              </w:rPr>
            </w:pPr>
            <w:r w:rsidRPr="00B53E43">
              <w:rPr>
                <w:bCs/>
                <w:sz w:val="22"/>
                <w:szCs w:val="22"/>
                <w:lang w:val="id-ID"/>
              </w:rPr>
              <w:t>Konteks</w:t>
            </w:r>
            <w:r>
              <w:rPr>
                <w:bCs/>
                <w:sz w:val="22"/>
                <w:szCs w:val="22"/>
                <w:lang w:val="id-ID"/>
              </w:rPr>
              <w:t>-</w:t>
            </w:r>
            <w:r w:rsidRPr="00B53E43">
              <w:rPr>
                <w:bCs/>
                <w:sz w:val="22"/>
                <w:szCs w:val="22"/>
                <w:lang w:val="id-ID"/>
              </w:rPr>
              <w:t>tual</w:t>
            </w:r>
          </w:p>
        </w:tc>
        <w:tc>
          <w:tcPr>
            <w:tcW w:w="2571" w:type="dxa"/>
            <w:vMerge w:val="restart"/>
          </w:tcPr>
          <w:p w:rsidR="00B53E43" w:rsidRPr="000A6B63" w:rsidRDefault="00B53E43" w:rsidP="000A6B63">
            <w:pPr>
              <w:rPr>
                <w:bCs/>
                <w:sz w:val="22"/>
                <w:szCs w:val="22"/>
                <w:lang w:val="id-ID"/>
              </w:rPr>
            </w:pPr>
            <w:r w:rsidRPr="000A6B63">
              <w:rPr>
                <w:bCs/>
                <w:sz w:val="22"/>
                <w:szCs w:val="22"/>
                <w:lang w:val="id-ID"/>
              </w:rPr>
              <w:t>Edusentris: Jurnal Ilmu Pendidikan dan Pengajaran. Vol.3. No.1. 2016, pp. 85-94.</w:t>
            </w:r>
          </w:p>
        </w:tc>
        <w:tc>
          <w:tcPr>
            <w:tcW w:w="1275" w:type="dxa"/>
          </w:tcPr>
          <w:p w:rsidR="00B53E43" w:rsidRPr="00B53E43" w:rsidRDefault="00B53E43" w:rsidP="00B53E43">
            <w:pPr>
              <w:jc w:val="both"/>
              <w:rPr>
                <w:bCs/>
                <w:sz w:val="22"/>
                <w:szCs w:val="22"/>
                <w:lang w:val="id-ID"/>
              </w:rPr>
            </w:pPr>
            <w:r w:rsidRPr="00B53E43">
              <w:rPr>
                <w:bCs/>
                <w:sz w:val="22"/>
                <w:szCs w:val="22"/>
                <w:lang w:val="id-ID"/>
              </w:rPr>
              <w:t xml:space="preserve">Penalaran </w:t>
            </w:r>
            <w:r w:rsidR="00540077" w:rsidRPr="00B53E43">
              <w:rPr>
                <w:bCs/>
                <w:sz w:val="22"/>
                <w:szCs w:val="22"/>
                <w:lang w:val="id-ID"/>
              </w:rPr>
              <w:t>matematik</w:t>
            </w:r>
          </w:p>
        </w:tc>
        <w:tc>
          <w:tcPr>
            <w:tcW w:w="1276" w:type="dxa"/>
          </w:tcPr>
          <w:p w:rsidR="00B53E43" w:rsidRPr="00B53E43" w:rsidRDefault="00B53E43" w:rsidP="00B53E43">
            <w:pPr>
              <w:jc w:val="both"/>
              <w:rPr>
                <w:bCs/>
                <w:sz w:val="22"/>
                <w:szCs w:val="22"/>
                <w:lang w:val="id-ID"/>
              </w:rPr>
            </w:pPr>
            <w:r w:rsidRPr="00B53E43">
              <w:rPr>
                <w:bCs/>
                <w:sz w:val="22"/>
                <w:szCs w:val="22"/>
                <w:lang w:val="id-ID"/>
              </w:rPr>
              <w:t>Sedang</w:t>
            </w:r>
          </w:p>
        </w:tc>
        <w:tc>
          <w:tcPr>
            <w:tcW w:w="992" w:type="dxa"/>
            <w:vMerge w:val="restart"/>
          </w:tcPr>
          <w:p w:rsidR="00B53E43" w:rsidRPr="00B53E43" w:rsidRDefault="00B53E43" w:rsidP="00B53E43">
            <w:pPr>
              <w:jc w:val="both"/>
              <w:rPr>
                <w:bCs/>
                <w:sz w:val="22"/>
                <w:szCs w:val="22"/>
                <w:lang w:val="id-ID"/>
              </w:rPr>
            </w:pPr>
          </w:p>
          <w:p w:rsidR="00B53E43" w:rsidRPr="00B53E43" w:rsidRDefault="00B53E43" w:rsidP="00B53E43">
            <w:pPr>
              <w:jc w:val="both"/>
              <w:rPr>
                <w:bCs/>
                <w:sz w:val="22"/>
                <w:szCs w:val="22"/>
                <w:lang w:val="id-ID"/>
              </w:rPr>
            </w:pPr>
            <w:r w:rsidRPr="00B53E43">
              <w:rPr>
                <w:bCs/>
                <w:sz w:val="22"/>
                <w:szCs w:val="22"/>
                <w:lang w:val="id-ID"/>
              </w:rPr>
              <w:t>Ada</w:t>
            </w:r>
          </w:p>
        </w:tc>
      </w:tr>
      <w:tr w:rsidR="00B53E43" w:rsidRPr="00B53E43" w:rsidTr="00B53E43">
        <w:tc>
          <w:tcPr>
            <w:tcW w:w="1702" w:type="dxa"/>
            <w:vMerge/>
          </w:tcPr>
          <w:p w:rsidR="00B53E43" w:rsidRPr="00B53E43" w:rsidRDefault="00B53E43" w:rsidP="00B53E43">
            <w:pPr>
              <w:jc w:val="both"/>
              <w:rPr>
                <w:bCs/>
                <w:sz w:val="22"/>
                <w:szCs w:val="22"/>
                <w:lang w:val="id-ID"/>
              </w:rPr>
            </w:pPr>
          </w:p>
        </w:tc>
        <w:tc>
          <w:tcPr>
            <w:tcW w:w="988" w:type="dxa"/>
            <w:vMerge/>
          </w:tcPr>
          <w:p w:rsidR="00B53E43" w:rsidRPr="00B53E43" w:rsidRDefault="00B53E43" w:rsidP="00B53E43">
            <w:pPr>
              <w:jc w:val="both"/>
              <w:rPr>
                <w:bCs/>
                <w:sz w:val="22"/>
                <w:szCs w:val="22"/>
                <w:lang w:val="id-ID"/>
              </w:rPr>
            </w:pPr>
          </w:p>
        </w:tc>
        <w:tc>
          <w:tcPr>
            <w:tcW w:w="1261" w:type="dxa"/>
            <w:vMerge/>
          </w:tcPr>
          <w:p w:rsidR="00B53E43" w:rsidRPr="00B53E43" w:rsidRDefault="00B53E43" w:rsidP="00B53E43">
            <w:pPr>
              <w:jc w:val="both"/>
              <w:rPr>
                <w:bCs/>
                <w:sz w:val="22"/>
                <w:szCs w:val="22"/>
                <w:lang w:val="id-ID"/>
              </w:rPr>
            </w:pPr>
          </w:p>
        </w:tc>
        <w:tc>
          <w:tcPr>
            <w:tcW w:w="2571" w:type="dxa"/>
            <w:vMerge/>
          </w:tcPr>
          <w:p w:rsidR="00B53E43" w:rsidRPr="000A6B63" w:rsidRDefault="00B53E43" w:rsidP="000A6B63">
            <w:pPr>
              <w:rPr>
                <w:bCs/>
                <w:sz w:val="22"/>
                <w:szCs w:val="22"/>
                <w:lang w:val="id-ID"/>
              </w:rPr>
            </w:pPr>
          </w:p>
        </w:tc>
        <w:tc>
          <w:tcPr>
            <w:tcW w:w="1275" w:type="dxa"/>
          </w:tcPr>
          <w:p w:rsidR="00B53E43" w:rsidRPr="00B53E43" w:rsidRDefault="00B53E43" w:rsidP="00B53E43">
            <w:pPr>
              <w:jc w:val="both"/>
              <w:rPr>
                <w:bCs/>
                <w:sz w:val="22"/>
                <w:szCs w:val="22"/>
                <w:lang w:val="id-ID"/>
              </w:rPr>
            </w:pPr>
            <w:r w:rsidRPr="00B53E43">
              <w:rPr>
                <w:bCs/>
                <w:sz w:val="22"/>
                <w:szCs w:val="22"/>
                <w:lang w:val="id-ID"/>
              </w:rPr>
              <w:t xml:space="preserve">Disposisi </w:t>
            </w:r>
            <w:r w:rsidR="00540077" w:rsidRPr="00B53E43">
              <w:rPr>
                <w:bCs/>
                <w:sz w:val="22"/>
                <w:szCs w:val="22"/>
                <w:lang w:val="id-ID"/>
              </w:rPr>
              <w:t>matematik</w:t>
            </w:r>
          </w:p>
        </w:tc>
        <w:tc>
          <w:tcPr>
            <w:tcW w:w="1276" w:type="dxa"/>
          </w:tcPr>
          <w:p w:rsidR="00B53E43" w:rsidRPr="00B53E43" w:rsidRDefault="00B53E43" w:rsidP="00B53E43">
            <w:pPr>
              <w:jc w:val="both"/>
              <w:rPr>
                <w:bCs/>
                <w:sz w:val="22"/>
                <w:szCs w:val="22"/>
                <w:lang w:val="id-ID"/>
              </w:rPr>
            </w:pPr>
            <w:r w:rsidRPr="00B53E43">
              <w:rPr>
                <w:bCs/>
                <w:sz w:val="22"/>
                <w:szCs w:val="22"/>
                <w:lang w:val="id-ID"/>
              </w:rPr>
              <w:t>Cukup baik</w:t>
            </w:r>
          </w:p>
        </w:tc>
        <w:tc>
          <w:tcPr>
            <w:tcW w:w="992" w:type="dxa"/>
            <w:vMerge/>
          </w:tcPr>
          <w:p w:rsidR="00B53E43" w:rsidRPr="00B53E43" w:rsidRDefault="00B53E43" w:rsidP="00B53E43">
            <w:pPr>
              <w:jc w:val="both"/>
              <w:rPr>
                <w:bCs/>
                <w:sz w:val="22"/>
                <w:szCs w:val="22"/>
                <w:lang w:val="id-ID"/>
              </w:rPr>
            </w:pPr>
          </w:p>
        </w:tc>
      </w:tr>
      <w:tr w:rsidR="00B53E43" w:rsidRPr="00B53E43" w:rsidTr="00B53E43">
        <w:trPr>
          <w:trHeight w:val="1104"/>
        </w:trPr>
        <w:tc>
          <w:tcPr>
            <w:tcW w:w="1702" w:type="dxa"/>
          </w:tcPr>
          <w:p w:rsidR="00B53E43" w:rsidRPr="00B53E43" w:rsidRDefault="00B53E43" w:rsidP="00540077">
            <w:pPr>
              <w:rPr>
                <w:bCs/>
                <w:sz w:val="22"/>
                <w:szCs w:val="22"/>
                <w:lang w:val="id-ID"/>
              </w:rPr>
            </w:pPr>
            <w:r w:rsidRPr="00B53E43">
              <w:rPr>
                <w:sz w:val="22"/>
                <w:szCs w:val="22"/>
                <w:lang w:val="en-US"/>
              </w:rPr>
              <w:t xml:space="preserve">Dasari, </w:t>
            </w:r>
            <w:r w:rsidR="00540077">
              <w:rPr>
                <w:sz w:val="22"/>
                <w:szCs w:val="22"/>
                <w:lang w:val="id-ID"/>
              </w:rPr>
              <w:t>D. dan</w:t>
            </w:r>
            <w:r w:rsidRPr="00B53E43">
              <w:rPr>
                <w:sz w:val="22"/>
                <w:szCs w:val="22"/>
                <w:lang w:val="id-ID"/>
              </w:rPr>
              <w:t xml:space="preserve"> Sumarmo, </w:t>
            </w:r>
            <w:r w:rsidR="00540077">
              <w:rPr>
                <w:sz w:val="22"/>
                <w:szCs w:val="22"/>
                <w:lang w:val="id-ID"/>
              </w:rPr>
              <w:t xml:space="preserve">U. </w:t>
            </w:r>
            <w:r w:rsidRPr="00B53E43">
              <w:rPr>
                <w:sz w:val="22"/>
                <w:szCs w:val="22"/>
                <w:lang w:val="en-US"/>
              </w:rPr>
              <w:t>(20</w:t>
            </w:r>
            <w:r w:rsidRPr="00B53E43">
              <w:rPr>
                <w:sz w:val="22"/>
                <w:szCs w:val="22"/>
                <w:lang w:val="id-ID"/>
              </w:rPr>
              <w:t>10</w:t>
            </w:r>
            <w:r w:rsidRPr="00B53E43">
              <w:rPr>
                <w:sz w:val="22"/>
                <w:szCs w:val="22"/>
                <w:lang w:val="en-US"/>
              </w:rPr>
              <w:t>).</w:t>
            </w:r>
          </w:p>
        </w:tc>
        <w:tc>
          <w:tcPr>
            <w:tcW w:w="988" w:type="dxa"/>
          </w:tcPr>
          <w:p w:rsidR="00B53E43" w:rsidRPr="00B53E43" w:rsidRDefault="00B53E43" w:rsidP="00B53E43">
            <w:pPr>
              <w:jc w:val="both"/>
              <w:rPr>
                <w:bCs/>
                <w:sz w:val="22"/>
                <w:szCs w:val="22"/>
                <w:lang w:val="id-ID"/>
              </w:rPr>
            </w:pPr>
            <w:r w:rsidRPr="00B53E43">
              <w:rPr>
                <w:bCs/>
                <w:sz w:val="22"/>
                <w:szCs w:val="22"/>
                <w:lang w:val="id-ID"/>
              </w:rPr>
              <w:t>Maha-siswa</w:t>
            </w:r>
          </w:p>
        </w:tc>
        <w:tc>
          <w:tcPr>
            <w:tcW w:w="1261" w:type="dxa"/>
          </w:tcPr>
          <w:p w:rsidR="00B53E43" w:rsidRPr="00B53E43" w:rsidRDefault="00B53E43" w:rsidP="00B53E43">
            <w:pPr>
              <w:jc w:val="both"/>
              <w:rPr>
                <w:bCs/>
                <w:sz w:val="22"/>
                <w:szCs w:val="22"/>
                <w:lang w:val="id-ID"/>
              </w:rPr>
            </w:pPr>
            <w:r w:rsidRPr="00B53E43">
              <w:rPr>
                <w:bCs/>
                <w:sz w:val="22"/>
                <w:szCs w:val="22"/>
                <w:lang w:val="id-ID"/>
              </w:rPr>
              <w:t>PACE model</w:t>
            </w:r>
          </w:p>
        </w:tc>
        <w:tc>
          <w:tcPr>
            <w:tcW w:w="2571" w:type="dxa"/>
          </w:tcPr>
          <w:p w:rsidR="00B53E43" w:rsidRPr="000A6B63" w:rsidRDefault="00B53E43" w:rsidP="000A6B63">
            <w:pPr>
              <w:rPr>
                <w:sz w:val="22"/>
                <w:szCs w:val="22"/>
                <w:lang w:val="id-ID"/>
              </w:rPr>
            </w:pPr>
            <w:r w:rsidRPr="000A6B63">
              <w:rPr>
                <w:sz w:val="22"/>
                <w:szCs w:val="22"/>
                <w:lang w:val="id-ID"/>
              </w:rPr>
              <w:t>International Journal of Social and Humaniora. Alumni. Vol. 2. 21-39. July-December 2010</w:t>
            </w:r>
          </w:p>
        </w:tc>
        <w:tc>
          <w:tcPr>
            <w:tcW w:w="1275" w:type="dxa"/>
          </w:tcPr>
          <w:p w:rsidR="00B53E43" w:rsidRPr="00B53E43" w:rsidRDefault="00B53E43" w:rsidP="00B53E43">
            <w:pPr>
              <w:jc w:val="both"/>
              <w:rPr>
                <w:bCs/>
                <w:sz w:val="22"/>
                <w:szCs w:val="22"/>
                <w:lang w:val="id-ID"/>
              </w:rPr>
            </w:pPr>
            <w:r w:rsidRPr="00B53E43">
              <w:rPr>
                <w:bCs/>
                <w:sz w:val="22"/>
                <w:szCs w:val="22"/>
                <w:lang w:val="id-ID"/>
              </w:rPr>
              <w:t>Penalaran Statistik</w:t>
            </w:r>
          </w:p>
          <w:p w:rsidR="00B53E43" w:rsidRPr="00B53E43" w:rsidRDefault="00B53E43" w:rsidP="00B53E43">
            <w:pPr>
              <w:jc w:val="both"/>
              <w:rPr>
                <w:bCs/>
                <w:sz w:val="22"/>
                <w:szCs w:val="22"/>
                <w:lang w:val="id-ID"/>
              </w:rPr>
            </w:pPr>
            <w:r w:rsidRPr="00B53E43">
              <w:rPr>
                <w:bCs/>
                <w:sz w:val="22"/>
                <w:szCs w:val="22"/>
                <w:lang w:val="id-ID"/>
              </w:rPr>
              <w:t xml:space="preserve"> </w:t>
            </w:r>
          </w:p>
        </w:tc>
        <w:tc>
          <w:tcPr>
            <w:tcW w:w="1276" w:type="dxa"/>
          </w:tcPr>
          <w:p w:rsidR="00B53E43" w:rsidRPr="00B53E43" w:rsidRDefault="00B53E43" w:rsidP="00B53E43">
            <w:pPr>
              <w:jc w:val="both"/>
              <w:rPr>
                <w:bCs/>
                <w:sz w:val="22"/>
                <w:szCs w:val="22"/>
                <w:lang w:val="id-ID"/>
              </w:rPr>
            </w:pPr>
            <w:r w:rsidRPr="00B53E43">
              <w:rPr>
                <w:bCs/>
                <w:sz w:val="22"/>
                <w:szCs w:val="22"/>
                <w:lang w:val="id-ID"/>
              </w:rPr>
              <w:t>Rendah</w:t>
            </w:r>
          </w:p>
        </w:tc>
        <w:tc>
          <w:tcPr>
            <w:tcW w:w="992" w:type="dxa"/>
          </w:tcPr>
          <w:p w:rsidR="00B53E43" w:rsidRPr="00B53E43" w:rsidRDefault="00B53E43" w:rsidP="00B53E43">
            <w:pPr>
              <w:jc w:val="both"/>
              <w:rPr>
                <w:bCs/>
                <w:sz w:val="22"/>
                <w:szCs w:val="22"/>
                <w:lang w:val="id-ID"/>
              </w:rPr>
            </w:pPr>
            <w:r w:rsidRPr="00B53E43">
              <w:rPr>
                <w:bCs/>
                <w:sz w:val="22"/>
                <w:szCs w:val="22"/>
                <w:lang w:val="id-ID"/>
              </w:rPr>
              <w:t>-</w:t>
            </w:r>
          </w:p>
        </w:tc>
      </w:tr>
      <w:tr w:rsidR="00B53E43" w:rsidRPr="00B53E43" w:rsidTr="000B3CDC">
        <w:trPr>
          <w:trHeight w:val="1066"/>
        </w:trPr>
        <w:tc>
          <w:tcPr>
            <w:tcW w:w="1702" w:type="dxa"/>
          </w:tcPr>
          <w:p w:rsidR="00B53E43" w:rsidRPr="00B53E43" w:rsidRDefault="00B53E43" w:rsidP="00540077">
            <w:pPr>
              <w:rPr>
                <w:bCs/>
                <w:sz w:val="22"/>
                <w:szCs w:val="22"/>
                <w:lang w:val="id-ID"/>
              </w:rPr>
            </w:pPr>
            <w:r w:rsidRPr="00B53E43">
              <w:rPr>
                <w:bCs/>
                <w:sz w:val="22"/>
                <w:szCs w:val="22"/>
                <w:lang w:val="id-ID"/>
              </w:rPr>
              <w:t>Kusnandi dan Sumarmo, U. (2010).</w:t>
            </w:r>
          </w:p>
        </w:tc>
        <w:tc>
          <w:tcPr>
            <w:tcW w:w="988" w:type="dxa"/>
          </w:tcPr>
          <w:p w:rsidR="00B53E43" w:rsidRPr="00B53E43" w:rsidRDefault="00B53E43" w:rsidP="00B53E43">
            <w:pPr>
              <w:jc w:val="both"/>
              <w:rPr>
                <w:bCs/>
                <w:sz w:val="22"/>
                <w:szCs w:val="22"/>
                <w:lang w:val="id-ID"/>
              </w:rPr>
            </w:pPr>
            <w:r w:rsidRPr="00B53E43">
              <w:rPr>
                <w:bCs/>
                <w:sz w:val="22"/>
                <w:szCs w:val="22"/>
                <w:lang w:val="id-ID"/>
              </w:rPr>
              <w:t>Maha-siswa</w:t>
            </w:r>
          </w:p>
        </w:tc>
        <w:tc>
          <w:tcPr>
            <w:tcW w:w="1261" w:type="dxa"/>
          </w:tcPr>
          <w:p w:rsidR="00B53E43" w:rsidRPr="00B53E43" w:rsidRDefault="00B53E43" w:rsidP="00B53E43">
            <w:pPr>
              <w:jc w:val="both"/>
              <w:rPr>
                <w:bCs/>
                <w:sz w:val="22"/>
                <w:szCs w:val="22"/>
                <w:lang w:val="id-ID"/>
              </w:rPr>
            </w:pPr>
            <w:r w:rsidRPr="00B53E43">
              <w:rPr>
                <w:bCs/>
                <w:sz w:val="22"/>
                <w:szCs w:val="22"/>
                <w:lang w:val="id-ID"/>
              </w:rPr>
              <w:t>Abduktif- deduktif</w:t>
            </w:r>
          </w:p>
        </w:tc>
        <w:tc>
          <w:tcPr>
            <w:tcW w:w="2571" w:type="dxa"/>
          </w:tcPr>
          <w:p w:rsidR="00B53E43" w:rsidRPr="000A6B63" w:rsidRDefault="00B53E43" w:rsidP="000A6B63">
            <w:pPr>
              <w:rPr>
                <w:bCs/>
                <w:sz w:val="22"/>
                <w:szCs w:val="22"/>
                <w:lang w:val="id-ID"/>
              </w:rPr>
            </w:pPr>
            <w:r w:rsidRPr="000A6B63">
              <w:rPr>
                <w:bCs/>
                <w:sz w:val="22"/>
                <w:szCs w:val="22"/>
                <w:lang w:val="id-ID"/>
              </w:rPr>
              <w:t xml:space="preserve">International Journal of Social and Humaniora. Alumni. Vol. 2. pp. 21-39.  July-December 2010. </w:t>
            </w:r>
          </w:p>
        </w:tc>
        <w:tc>
          <w:tcPr>
            <w:tcW w:w="1275" w:type="dxa"/>
          </w:tcPr>
          <w:p w:rsidR="00B53E43" w:rsidRPr="00B53E43" w:rsidRDefault="00B53E43" w:rsidP="00B53E43">
            <w:pPr>
              <w:jc w:val="both"/>
              <w:rPr>
                <w:bCs/>
                <w:sz w:val="22"/>
                <w:szCs w:val="22"/>
                <w:lang w:val="id-ID"/>
              </w:rPr>
            </w:pPr>
            <w:r w:rsidRPr="00B53E43">
              <w:rPr>
                <w:bCs/>
                <w:sz w:val="22"/>
                <w:szCs w:val="22"/>
                <w:lang w:val="id-ID"/>
              </w:rPr>
              <w:t>Pembuktian</w:t>
            </w:r>
          </w:p>
        </w:tc>
        <w:tc>
          <w:tcPr>
            <w:tcW w:w="1276" w:type="dxa"/>
          </w:tcPr>
          <w:p w:rsidR="00B53E43" w:rsidRPr="00B53E43" w:rsidRDefault="00B53E43" w:rsidP="00B53E43">
            <w:pPr>
              <w:jc w:val="both"/>
              <w:rPr>
                <w:bCs/>
                <w:sz w:val="22"/>
                <w:szCs w:val="22"/>
                <w:lang w:val="id-ID"/>
              </w:rPr>
            </w:pPr>
            <w:r w:rsidRPr="00B53E43">
              <w:rPr>
                <w:bCs/>
                <w:sz w:val="22"/>
                <w:szCs w:val="22"/>
                <w:lang w:val="id-ID"/>
              </w:rPr>
              <w:t>Sedang</w:t>
            </w:r>
          </w:p>
        </w:tc>
        <w:tc>
          <w:tcPr>
            <w:tcW w:w="992" w:type="dxa"/>
          </w:tcPr>
          <w:p w:rsidR="00B53E43" w:rsidRPr="00B53E43" w:rsidRDefault="00B53E43" w:rsidP="00B53E43">
            <w:pPr>
              <w:jc w:val="both"/>
              <w:rPr>
                <w:bCs/>
                <w:sz w:val="22"/>
                <w:szCs w:val="22"/>
                <w:lang w:val="id-ID"/>
              </w:rPr>
            </w:pPr>
            <w:r w:rsidRPr="00B53E43">
              <w:rPr>
                <w:bCs/>
                <w:sz w:val="22"/>
                <w:szCs w:val="22"/>
                <w:lang w:val="id-ID"/>
              </w:rPr>
              <w:t>-</w:t>
            </w:r>
          </w:p>
        </w:tc>
      </w:tr>
      <w:tr w:rsidR="000B3CDC" w:rsidRPr="00B53E43" w:rsidTr="000B3CDC">
        <w:trPr>
          <w:trHeight w:val="840"/>
        </w:trPr>
        <w:tc>
          <w:tcPr>
            <w:tcW w:w="1702" w:type="dxa"/>
          </w:tcPr>
          <w:p w:rsidR="000B3CDC" w:rsidRPr="00B53E43" w:rsidRDefault="000B3CDC" w:rsidP="00EE3371">
            <w:pPr>
              <w:rPr>
                <w:bCs/>
                <w:sz w:val="22"/>
                <w:szCs w:val="22"/>
                <w:lang w:val="id-ID"/>
              </w:rPr>
            </w:pPr>
            <w:r w:rsidRPr="00B53E43">
              <w:rPr>
                <w:bCs/>
                <w:sz w:val="22"/>
                <w:szCs w:val="22"/>
                <w:lang w:val="id-ID"/>
              </w:rPr>
              <w:t>Maya, R., Sumarmo, U. (2014).</w:t>
            </w:r>
          </w:p>
        </w:tc>
        <w:tc>
          <w:tcPr>
            <w:tcW w:w="988" w:type="dxa"/>
          </w:tcPr>
          <w:p w:rsidR="000B3CDC" w:rsidRPr="00B53E43" w:rsidRDefault="000B3CDC" w:rsidP="00EE3371">
            <w:pPr>
              <w:jc w:val="both"/>
              <w:rPr>
                <w:bCs/>
                <w:sz w:val="22"/>
                <w:szCs w:val="22"/>
                <w:lang w:val="id-ID"/>
              </w:rPr>
            </w:pPr>
            <w:r w:rsidRPr="00B53E43">
              <w:rPr>
                <w:bCs/>
                <w:sz w:val="22"/>
                <w:szCs w:val="22"/>
                <w:lang w:val="id-ID"/>
              </w:rPr>
              <w:t>Maha-siswa</w:t>
            </w:r>
          </w:p>
        </w:tc>
        <w:tc>
          <w:tcPr>
            <w:tcW w:w="1261" w:type="dxa"/>
          </w:tcPr>
          <w:p w:rsidR="000B3CDC" w:rsidRPr="00B53E43" w:rsidRDefault="000B3CDC" w:rsidP="00EE3371">
            <w:pPr>
              <w:jc w:val="both"/>
              <w:rPr>
                <w:bCs/>
                <w:sz w:val="22"/>
                <w:szCs w:val="22"/>
                <w:lang w:val="id-ID"/>
              </w:rPr>
            </w:pPr>
            <w:r w:rsidRPr="00B53E43">
              <w:rPr>
                <w:bCs/>
                <w:sz w:val="22"/>
                <w:szCs w:val="22"/>
                <w:lang w:val="id-ID"/>
              </w:rPr>
              <w:t>Metode Moore</w:t>
            </w:r>
          </w:p>
        </w:tc>
        <w:tc>
          <w:tcPr>
            <w:tcW w:w="2571" w:type="dxa"/>
          </w:tcPr>
          <w:p w:rsidR="000B3CDC" w:rsidRPr="000A6B63" w:rsidRDefault="000B3CDC" w:rsidP="00EE3371">
            <w:pPr>
              <w:rPr>
                <w:bCs/>
                <w:sz w:val="22"/>
                <w:szCs w:val="22"/>
                <w:lang w:val="id-ID"/>
              </w:rPr>
            </w:pPr>
            <w:r w:rsidRPr="000A6B63">
              <w:rPr>
                <w:bCs/>
                <w:sz w:val="22"/>
                <w:szCs w:val="22"/>
                <w:lang w:val="id-ID"/>
              </w:rPr>
              <w:t>Journal on Mathematics Education 2 (2), 231-250,2014.</w:t>
            </w:r>
          </w:p>
        </w:tc>
        <w:tc>
          <w:tcPr>
            <w:tcW w:w="1275" w:type="dxa"/>
          </w:tcPr>
          <w:p w:rsidR="000B3CDC" w:rsidRPr="00B53E43" w:rsidRDefault="000B3CDC" w:rsidP="00EE3371">
            <w:pPr>
              <w:jc w:val="both"/>
              <w:rPr>
                <w:bCs/>
                <w:sz w:val="22"/>
                <w:szCs w:val="22"/>
                <w:lang w:val="id-ID"/>
              </w:rPr>
            </w:pPr>
            <w:r w:rsidRPr="00B53E43">
              <w:rPr>
                <w:bCs/>
                <w:sz w:val="22"/>
                <w:szCs w:val="22"/>
                <w:lang w:val="id-ID"/>
              </w:rPr>
              <w:t>Pembuktian</w:t>
            </w:r>
          </w:p>
        </w:tc>
        <w:tc>
          <w:tcPr>
            <w:tcW w:w="1276" w:type="dxa"/>
          </w:tcPr>
          <w:p w:rsidR="000B3CDC" w:rsidRPr="00B53E43" w:rsidRDefault="000B3CDC" w:rsidP="00EE3371">
            <w:pPr>
              <w:jc w:val="both"/>
              <w:rPr>
                <w:bCs/>
                <w:sz w:val="22"/>
                <w:szCs w:val="22"/>
                <w:lang w:val="id-ID"/>
              </w:rPr>
            </w:pPr>
            <w:r w:rsidRPr="00B53E43">
              <w:rPr>
                <w:bCs/>
                <w:sz w:val="22"/>
                <w:szCs w:val="22"/>
                <w:lang w:val="id-ID"/>
              </w:rPr>
              <w:t>Baik</w:t>
            </w:r>
          </w:p>
        </w:tc>
        <w:tc>
          <w:tcPr>
            <w:tcW w:w="992" w:type="dxa"/>
          </w:tcPr>
          <w:p w:rsidR="000B3CDC" w:rsidRPr="00B53E43" w:rsidRDefault="006112E9" w:rsidP="00B53E43">
            <w:pPr>
              <w:jc w:val="both"/>
              <w:rPr>
                <w:bCs/>
                <w:sz w:val="22"/>
                <w:szCs w:val="22"/>
                <w:lang w:val="id-ID"/>
              </w:rPr>
            </w:pPr>
            <w:r>
              <w:rPr>
                <w:bCs/>
                <w:sz w:val="22"/>
                <w:szCs w:val="22"/>
                <w:lang w:val="id-ID"/>
              </w:rPr>
              <w:t>-</w:t>
            </w:r>
          </w:p>
        </w:tc>
      </w:tr>
      <w:tr w:rsidR="006112E9" w:rsidRPr="00B53E43" w:rsidTr="000B3CDC">
        <w:trPr>
          <w:trHeight w:val="413"/>
        </w:trPr>
        <w:tc>
          <w:tcPr>
            <w:tcW w:w="1702" w:type="dxa"/>
            <w:vMerge w:val="restart"/>
          </w:tcPr>
          <w:p w:rsidR="006112E9" w:rsidRPr="00B53E43" w:rsidRDefault="006112E9" w:rsidP="00EE3371">
            <w:pPr>
              <w:rPr>
                <w:bCs/>
                <w:sz w:val="22"/>
                <w:szCs w:val="22"/>
                <w:lang w:val="id-ID"/>
              </w:rPr>
            </w:pPr>
            <w:r w:rsidRPr="00B53E43">
              <w:rPr>
                <w:sz w:val="22"/>
                <w:szCs w:val="22"/>
                <w:lang w:val="id-ID"/>
              </w:rPr>
              <w:t>Offirston. T. dan Sumarmo, U.  (2012)</w:t>
            </w:r>
          </w:p>
        </w:tc>
        <w:tc>
          <w:tcPr>
            <w:tcW w:w="988" w:type="dxa"/>
            <w:vMerge w:val="restart"/>
          </w:tcPr>
          <w:p w:rsidR="006112E9" w:rsidRPr="00B53E43" w:rsidRDefault="006112E9" w:rsidP="00EE3371">
            <w:pPr>
              <w:jc w:val="both"/>
              <w:rPr>
                <w:bCs/>
                <w:sz w:val="22"/>
                <w:szCs w:val="22"/>
                <w:lang w:val="id-ID"/>
              </w:rPr>
            </w:pPr>
            <w:r w:rsidRPr="00B53E43">
              <w:rPr>
                <w:bCs/>
                <w:sz w:val="22"/>
                <w:szCs w:val="22"/>
                <w:lang w:val="id-ID"/>
              </w:rPr>
              <w:t>Siswa MTs</w:t>
            </w:r>
          </w:p>
        </w:tc>
        <w:tc>
          <w:tcPr>
            <w:tcW w:w="1261" w:type="dxa"/>
            <w:vMerge w:val="restart"/>
          </w:tcPr>
          <w:p w:rsidR="006112E9" w:rsidRPr="00B53E43" w:rsidRDefault="006112E9" w:rsidP="00EE3371">
            <w:pPr>
              <w:jc w:val="both"/>
              <w:rPr>
                <w:sz w:val="22"/>
                <w:szCs w:val="22"/>
                <w:lang w:val="id-ID"/>
              </w:rPr>
            </w:pPr>
            <w:r w:rsidRPr="00B53E43">
              <w:rPr>
                <w:sz w:val="22"/>
                <w:szCs w:val="22"/>
                <w:lang w:val="en-US"/>
              </w:rPr>
              <w:t>Inkuiri</w:t>
            </w:r>
            <w:r w:rsidRPr="00B53E43">
              <w:rPr>
                <w:sz w:val="22"/>
                <w:szCs w:val="22"/>
                <w:lang w:val="id-ID"/>
              </w:rPr>
              <w:t>-</w:t>
            </w:r>
          </w:p>
          <w:p w:rsidR="006112E9" w:rsidRPr="00B53E43" w:rsidRDefault="006112E9" w:rsidP="00EE3371">
            <w:pPr>
              <w:jc w:val="both"/>
              <w:rPr>
                <w:bCs/>
                <w:sz w:val="22"/>
                <w:szCs w:val="22"/>
                <w:lang w:val="id-ID"/>
              </w:rPr>
            </w:pPr>
            <w:r w:rsidRPr="00B53E43">
              <w:rPr>
                <w:sz w:val="22"/>
                <w:szCs w:val="22"/>
                <w:lang w:val="id-ID"/>
              </w:rPr>
              <w:t>Cinderela</w:t>
            </w:r>
          </w:p>
        </w:tc>
        <w:tc>
          <w:tcPr>
            <w:tcW w:w="2571" w:type="dxa"/>
            <w:vMerge w:val="restart"/>
          </w:tcPr>
          <w:p w:rsidR="006112E9" w:rsidRPr="000A6B63" w:rsidRDefault="006112E9" w:rsidP="00EE3371">
            <w:pPr>
              <w:rPr>
                <w:sz w:val="22"/>
                <w:szCs w:val="22"/>
                <w:lang w:val="id-ID"/>
              </w:rPr>
            </w:pPr>
            <w:r w:rsidRPr="000A6B63">
              <w:rPr>
                <w:iCs/>
                <w:sz w:val="22"/>
                <w:szCs w:val="22"/>
                <w:lang w:val="sv-SE"/>
              </w:rPr>
              <w:t>Educationist</w:t>
            </w:r>
            <w:r w:rsidRPr="000A6B63">
              <w:rPr>
                <w:sz w:val="22"/>
                <w:szCs w:val="22"/>
                <w:lang w:val="sv-SE"/>
              </w:rPr>
              <w:t>: Jurnal kajian filosofi, teori, kualitas, dan manaje</w:t>
            </w:r>
            <w:r w:rsidRPr="000A6B63">
              <w:rPr>
                <w:sz w:val="22"/>
                <w:szCs w:val="22"/>
                <w:lang w:val="id-ID"/>
              </w:rPr>
              <w:t>-</w:t>
            </w:r>
            <w:r w:rsidRPr="000A6B63">
              <w:rPr>
                <w:sz w:val="22"/>
                <w:szCs w:val="22"/>
                <w:lang w:val="sv-SE"/>
              </w:rPr>
              <w:t>men pendidikan</w:t>
            </w:r>
            <w:r w:rsidRPr="000A6B63">
              <w:rPr>
                <w:sz w:val="22"/>
                <w:szCs w:val="22"/>
                <w:lang w:val="id-ID"/>
              </w:rPr>
              <w:t xml:space="preserve"> </w:t>
            </w:r>
            <w:r w:rsidRPr="000A6B63">
              <w:rPr>
                <w:sz w:val="22"/>
                <w:szCs w:val="22"/>
                <w:lang w:val="en-US"/>
              </w:rPr>
              <w:t>Vol  VI.  No.2, 101-106, July 2012</w:t>
            </w:r>
            <w:r w:rsidRPr="000A6B63">
              <w:rPr>
                <w:sz w:val="22"/>
                <w:szCs w:val="22"/>
                <w:lang w:val="id-ID"/>
              </w:rPr>
              <w:t>.</w:t>
            </w:r>
          </w:p>
        </w:tc>
        <w:tc>
          <w:tcPr>
            <w:tcW w:w="1275" w:type="dxa"/>
          </w:tcPr>
          <w:p w:rsidR="006112E9" w:rsidRPr="00B53E43" w:rsidRDefault="006112E9" w:rsidP="00EE3371">
            <w:pPr>
              <w:jc w:val="both"/>
              <w:rPr>
                <w:bCs/>
                <w:sz w:val="22"/>
                <w:szCs w:val="22"/>
                <w:lang w:val="id-ID"/>
              </w:rPr>
            </w:pPr>
            <w:r w:rsidRPr="00B53E43">
              <w:rPr>
                <w:bCs/>
                <w:sz w:val="22"/>
                <w:szCs w:val="22"/>
                <w:lang w:val="id-ID"/>
              </w:rPr>
              <w:t>Penalaran matematik</w:t>
            </w:r>
          </w:p>
        </w:tc>
        <w:tc>
          <w:tcPr>
            <w:tcW w:w="1276" w:type="dxa"/>
          </w:tcPr>
          <w:p w:rsidR="006112E9" w:rsidRPr="00B53E43" w:rsidRDefault="005A32E6" w:rsidP="00EE3371">
            <w:pPr>
              <w:jc w:val="both"/>
              <w:rPr>
                <w:bCs/>
                <w:sz w:val="22"/>
                <w:szCs w:val="22"/>
                <w:lang w:val="id-ID"/>
              </w:rPr>
            </w:pPr>
            <w:r>
              <w:rPr>
                <w:bCs/>
                <w:sz w:val="22"/>
                <w:szCs w:val="22"/>
                <w:lang w:val="id-ID"/>
              </w:rPr>
              <w:t>Cukup baik</w:t>
            </w:r>
          </w:p>
        </w:tc>
        <w:tc>
          <w:tcPr>
            <w:tcW w:w="992" w:type="dxa"/>
            <w:vMerge w:val="restart"/>
          </w:tcPr>
          <w:p w:rsidR="006112E9" w:rsidRDefault="006112E9" w:rsidP="00B53E43">
            <w:pPr>
              <w:jc w:val="both"/>
              <w:rPr>
                <w:bCs/>
                <w:sz w:val="22"/>
                <w:szCs w:val="22"/>
                <w:lang w:val="id-ID"/>
              </w:rPr>
            </w:pPr>
          </w:p>
          <w:p w:rsidR="006112E9" w:rsidRPr="00B53E43" w:rsidRDefault="00CC1084" w:rsidP="00B53E43">
            <w:pPr>
              <w:jc w:val="both"/>
              <w:rPr>
                <w:bCs/>
                <w:sz w:val="22"/>
                <w:szCs w:val="22"/>
                <w:lang w:val="id-ID"/>
              </w:rPr>
            </w:pPr>
            <w:r>
              <w:rPr>
                <w:bCs/>
                <w:sz w:val="22"/>
                <w:szCs w:val="22"/>
                <w:lang w:val="id-ID"/>
              </w:rPr>
              <w:t>Ada</w:t>
            </w:r>
          </w:p>
        </w:tc>
      </w:tr>
      <w:tr w:rsidR="006112E9" w:rsidRPr="00B53E43" w:rsidTr="000B3CDC">
        <w:trPr>
          <w:trHeight w:val="419"/>
        </w:trPr>
        <w:tc>
          <w:tcPr>
            <w:tcW w:w="1702" w:type="dxa"/>
            <w:vMerge/>
          </w:tcPr>
          <w:p w:rsidR="006112E9" w:rsidRPr="00B53E43" w:rsidRDefault="006112E9" w:rsidP="00EE3371">
            <w:pPr>
              <w:rPr>
                <w:bCs/>
                <w:sz w:val="22"/>
                <w:szCs w:val="22"/>
                <w:lang w:val="id-ID"/>
              </w:rPr>
            </w:pPr>
          </w:p>
        </w:tc>
        <w:tc>
          <w:tcPr>
            <w:tcW w:w="988" w:type="dxa"/>
            <w:vMerge/>
          </w:tcPr>
          <w:p w:rsidR="006112E9" w:rsidRPr="00B53E43" w:rsidRDefault="006112E9" w:rsidP="00EE3371">
            <w:pPr>
              <w:jc w:val="both"/>
              <w:rPr>
                <w:bCs/>
                <w:sz w:val="22"/>
                <w:szCs w:val="22"/>
                <w:lang w:val="id-ID"/>
              </w:rPr>
            </w:pPr>
          </w:p>
        </w:tc>
        <w:tc>
          <w:tcPr>
            <w:tcW w:w="1261" w:type="dxa"/>
            <w:vMerge/>
          </w:tcPr>
          <w:p w:rsidR="006112E9" w:rsidRPr="00B53E43" w:rsidRDefault="006112E9" w:rsidP="00EE3371">
            <w:pPr>
              <w:jc w:val="both"/>
              <w:rPr>
                <w:bCs/>
                <w:sz w:val="22"/>
                <w:szCs w:val="22"/>
                <w:lang w:val="id-ID"/>
              </w:rPr>
            </w:pPr>
          </w:p>
        </w:tc>
        <w:tc>
          <w:tcPr>
            <w:tcW w:w="2571" w:type="dxa"/>
            <w:vMerge/>
          </w:tcPr>
          <w:p w:rsidR="006112E9" w:rsidRPr="000A6B63" w:rsidRDefault="006112E9" w:rsidP="00EE3371">
            <w:pPr>
              <w:rPr>
                <w:bCs/>
                <w:sz w:val="22"/>
                <w:szCs w:val="22"/>
                <w:lang w:val="id-ID"/>
              </w:rPr>
            </w:pPr>
          </w:p>
        </w:tc>
        <w:tc>
          <w:tcPr>
            <w:tcW w:w="1275" w:type="dxa"/>
          </w:tcPr>
          <w:p w:rsidR="006112E9" w:rsidRDefault="005A32E6" w:rsidP="00EE3371">
            <w:pPr>
              <w:jc w:val="both"/>
              <w:rPr>
                <w:bCs/>
                <w:sz w:val="22"/>
                <w:szCs w:val="22"/>
                <w:lang w:val="id-ID"/>
              </w:rPr>
            </w:pPr>
            <w:r>
              <w:rPr>
                <w:bCs/>
                <w:sz w:val="22"/>
                <w:szCs w:val="22"/>
                <w:lang w:val="id-ID"/>
              </w:rPr>
              <w:t>Pemecahan</w:t>
            </w:r>
            <w:r w:rsidR="006112E9" w:rsidRPr="00B53E43">
              <w:rPr>
                <w:bCs/>
                <w:sz w:val="22"/>
                <w:szCs w:val="22"/>
                <w:lang w:val="id-ID"/>
              </w:rPr>
              <w:t xml:space="preserve"> mas</w:t>
            </w:r>
            <w:r>
              <w:rPr>
                <w:bCs/>
                <w:sz w:val="22"/>
                <w:szCs w:val="22"/>
                <w:lang w:val="id-ID"/>
              </w:rPr>
              <w:t>alah</w:t>
            </w:r>
          </w:p>
          <w:p w:rsidR="005A32E6" w:rsidRPr="00B53E43" w:rsidRDefault="005A32E6" w:rsidP="00EE3371">
            <w:pPr>
              <w:jc w:val="both"/>
              <w:rPr>
                <w:bCs/>
                <w:sz w:val="22"/>
                <w:szCs w:val="22"/>
                <w:lang w:val="id-ID"/>
              </w:rPr>
            </w:pPr>
            <w:r>
              <w:rPr>
                <w:bCs/>
                <w:sz w:val="22"/>
                <w:szCs w:val="22"/>
                <w:lang w:val="id-ID"/>
              </w:rPr>
              <w:t>matematik</w:t>
            </w:r>
          </w:p>
        </w:tc>
        <w:tc>
          <w:tcPr>
            <w:tcW w:w="1276" w:type="dxa"/>
          </w:tcPr>
          <w:p w:rsidR="006112E9" w:rsidRPr="00B53E43" w:rsidRDefault="005A32E6" w:rsidP="00EE3371">
            <w:pPr>
              <w:jc w:val="both"/>
              <w:rPr>
                <w:bCs/>
                <w:sz w:val="22"/>
                <w:szCs w:val="22"/>
                <w:lang w:val="id-ID"/>
              </w:rPr>
            </w:pPr>
            <w:r>
              <w:rPr>
                <w:bCs/>
                <w:sz w:val="22"/>
                <w:szCs w:val="22"/>
                <w:lang w:val="id-ID"/>
              </w:rPr>
              <w:t>Cukup baik</w:t>
            </w:r>
          </w:p>
        </w:tc>
        <w:tc>
          <w:tcPr>
            <w:tcW w:w="992" w:type="dxa"/>
            <w:vMerge/>
          </w:tcPr>
          <w:p w:rsidR="006112E9" w:rsidRPr="00B53E43" w:rsidRDefault="006112E9" w:rsidP="00B53E43">
            <w:pPr>
              <w:jc w:val="both"/>
              <w:rPr>
                <w:bCs/>
                <w:sz w:val="22"/>
                <w:szCs w:val="22"/>
                <w:lang w:val="id-ID"/>
              </w:rPr>
            </w:pPr>
          </w:p>
        </w:tc>
      </w:tr>
      <w:tr w:rsidR="005A32E6" w:rsidRPr="00B53E43" w:rsidTr="000B3CDC">
        <w:trPr>
          <w:trHeight w:val="419"/>
        </w:trPr>
        <w:tc>
          <w:tcPr>
            <w:tcW w:w="1702" w:type="dxa"/>
            <w:vMerge w:val="restart"/>
          </w:tcPr>
          <w:p w:rsidR="005A32E6" w:rsidRPr="00B53E43" w:rsidRDefault="005A32E6" w:rsidP="00EE3371">
            <w:pPr>
              <w:rPr>
                <w:sz w:val="22"/>
                <w:szCs w:val="22"/>
                <w:lang w:val="id-ID"/>
              </w:rPr>
            </w:pPr>
            <w:r>
              <w:rPr>
                <w:sz w:val="22"/>
                <w:szCs w:val="22"/>
                <w:lang w:val="id-ID"/>
              </w:rPr>
              <w:t>Nurcholis E. dan Kusnandi (2012)</w:t>
            </w:r>
          </w:p>
        </w:tc>
        <w:tc>
          <w:tcPr>
            <w:tcW w:w="988" w:type="dxa"/>
            <w:vMerge w:val="restart"/>
          </w:tcPr>
          <w:p w:rsidR="005A32E6" w:rsidRDefault="005A32E6" w:rsidP="00EE3371">
            <w:pPr>
              <w:jc w:val="both"/>
              <w:rPr>
                <w:bCs/>
                <w:sz w:val="22"/>
                <w:szCs w:val="22"/>
                <w:lang w:val="id-ID"/>
              </w:rPr>
            </w:pPr>
            <w:r>
              <w:rPr>
                <w:bCs/>
                <w:sz w:val="22"/>
                <w:szCs w:val="22"/>
                <w:lang w:val="id-ID"/>
              </w:rPr>
              <w:t xml:space="preserve">Siswa </w:t>
            </w:r>
          </w:p>
          <w:p w:rsidR="005A32E6" w:rsidRPr="00B53E43" w:rsidRDefault="005A32E6" w:rsidP="00EE3371">
            <w:pPr>
              <w:jc w:val="both"/>
              <w:rPr>
                <w:bCs/>
                <w:sz w:val="22"/>
                <w:szCs w:val="22"/>
                <w:lang w:val="id-ID"/>
              </w:rPr>
            </w:pPr>
            <w:r>
              <w:rPr>
                <w:bCs/>
                <w:sz w:val="22"/>
                <w:szCs w:val="22"/>
                <w:lang w:val="id-ID"/>
              </w:rPr>
              <w:t>SMA</w:t>
            </w:r>
          </w:p>
        </w:tc>
        <w:tc>
          <w:tcPr>
            <w:tcW w:w="1261" w:type="dxa"/>
            <w:vMerge w:val="restart"/>
          </w:tcPr>
          <w:p w:rsidR="005A32E6" w:rsidRDefault="005A32E6" w:rsidP="00EE3371">
            <w:pPr>
              <w:jc w:val="both"/>
              <w:rPr>
                <w:bCs/>
                <w:sz w:val="22"/>
                <w:szCs w:val="22"/>
                <w:lang w:val="id-ID"/>
              </w:rPr>
            </w:pPr>
            <w:r>
              <w:rPr>
                <w:bCs/>
                <w:sz w:val="22"/>
                <w:szCs w:val="22"/>
                <w:lang w:val="id-ID"/>
              </w:rPr>
              <w:t>PBM-</w:t>
            </w:r>
          </w:p>
          <w:p w:rsidR="005A32E6" w:rsidRPr="00B53E43" w:rsidRDefault="005A32E6" w:rsidP="00EE3371">
            <w:pPr>
              <w:jc w:val="both"/>
              <w:rPr>
                <w:bCs/>
                <w:sz w:val="22"/>
                <w:szCs w:val="22"/>
                <w:lang w:val="id-ID"/>
              </w:rPr>
            </w:pPr>
            <w:r>
              <w:rPr>
                <w:bCs/>
                <w:sz w:val="22"/>
                <w:szCs w:val="22"/>
                <w:lang w:val="id-ID"/>
              </w:rPr>
              <w:t>Berbantuan Komputer</w:t>
            </w:r>
          </w:p>
        </w:tc>
        <w:tc>
          <w:tcPr>
            <w:tcW w:w="2571" w:type="dxa"/>
            <w:vMerge w:val="restart"/>
          </w:tcPr>
          <w:p w:rsidR="005A32E6" w:rsidRPr="000A6B63" w:rsidRDefault="005A32E6" w:rsidP="005A32E6">
            <w:pPr>
              <w:rPr>
                <w:sz w:val="22"/>
                <w:szCs w:val="22"/>
                <w:lang w:val="id-ID"/>
              </w:rPr>
            </w:pPr>
            <w:r w:rsidRPr="000A6B63">
              <w:rPr>
                <w:iCs/>
                <w:sz w:val="22"/>
                <w:szCs w:val="22"/>
                <w:lang w:val="sv-SE"/>
              </w:rPr>
              <w:t>Educationist</w:t>
            </w:r>
            <w:r w:rsidRPr="000A6B63">
              <w:rPr>
                <w:sz w:val="22"/>
                <w:szCs w:val="22"/>
                <w:lang w:val="sv-SE"/>
              </w:rPr>
              <w:t>: Jurnal kajian filosofi, teori, kualitas, dan manaje</w:t>
            </w:r>
            <w:r w:rsidRPr="000A6B63">
              <w:rPr>
                <w:sz w:val="22"/>
                <w:szCs w:val="22"/>
                <w:lang w:val="id-ID"/>
              </w:rPr>
              <w:t>-</w:t>
            </w:r>
            <w:r w:rsidRPr="000A6B63">
              <w:rPr>
                <w:sz w:val="22"/>
                <w:szCs w:val="22"/>
                <w:lang w:val="sv-SE"/>
              </w:rPr>
              <w:t>men pendidikan</w:t>
            </w:r>
            <w:r w:rsidRPr="000A6B63">
              <w:rPr>
                <w:sz w:val="22"/>
                <w:szCs w:val="22"/>
                <w:lang w:val="id-ID"/>
              </w:rPr>
              <w:t xml:space="preserve"> </w:t>
            </w:r>
            <w:r w:rsidRPr="000A6B63">
              <w:rPr>
                <w:sz w:val="22"/>
                <w:szCs w:val="22"/>
                <w:lang w:val="en-US"/>
              </w:rPr>
              <w:t>Vo</w:t>
            </w:r>
            <w:r>
              <w:rPr>
                <w:sz w:val="22"/>
                <w:szCs w:val="22"/>
                <w:lang w:val="en-US"/>
              </w:rPr>
              <w:t>l  VI.  No.2, 10</w:t>
            </w:r>
            <w:r>
              <w:rPr>
                <w:sz w:val="22"/>
                <w:szCs w:val="22"/>
                <w:lang w:val="id-ID"/>
              </w:rPr>
              <w:t>7</w:t>
            </w:r>
            <w:r>
              <w:rPr>
                <w:sz w:val="22"/>
                <w:szCs w:val="22"/>
                <w:lang w:val="en-US"/>
              </w:rPr>
              <w:t>-1</w:t>
            </w:r>
            <w:r>
              <w:rPr>
                <w:sz w:val="22"/>
                <w:szCs w:val="22"/>
                <w:lang w:val="id-ID"/>
              </w:rPr>
              <w:t>12</w:t>
            </w:r>
            <w:r>
              <w:rPr>
                <w:sz w:val="22"/>
                <w:szCs w:val="22"/>
                <w:lang w:val="en-US"/>
              </w:rPr>
              <w:t xml:space="preserve">, </w:t>
            </w:r>
            <w:r w:rsidRPr="000A6B63">
              <w:rPr>
                <w:sz w:val="22"/>
                <w:szCs w:val="22"/>
                <w:lang w:val="en-US"/>
              </w:rPr>
              <w:t xml:space="preserve"> July 2012</w:t>
            </w:r>
          </w:p>
        </w:tc>
        <w:tc>
          <w:tcPr>
            <w:tcW w:w="1275" w:type="dxa"/>
          </w:tcPr>
          <w:p w:rsidR="005A32E6" w:rsidRPr="00B53E43" w:rsidRDefault="005A32E6" w:rsidP="00EE3371">
            <w:pPr>
              <w:jc w:val="both"/>
              <w:rPr>
                <w:bCs/>
                <w:sz w:val="22"/>
                <w:szCs w:val="22"/>
                <w:lang w:val="id-ID"/>
              </w:rPr>
            </w:pPr>
            <w:r>
              <w:rPr>
                <w:bCs/>
                <w:sz w:val="22"/>
                <w:szCs w:val="22"/>
                <w:lang w:val="id-ID"/>
              </w:rPr>
              <w:t>Tilikan Ruang</w:t>
            </w:r>
          </w:p>
        </w:tc>
        <w:tc>
          <w:tcPr>
            <w:tcW w:w="1276" w:type="dxa"/>
          </w:tcPr>
          <w:p w:rsidR="005A32E6" w:rsidRPr="00B53E43" w:rsidRDefault="005A32E6" w:rsidP="00EE3371">
            <w:pPr>
              <w:jc w:val="both"/>
              <w:rPr>
                <w:bCs/>
                <w:sz w:val="22"/>
                <w:szCs w:val="22"/>
                <w:lang w:val="id-ID"/>
              </w:rPr>
            </w:pPr>
            <w:r>
              <w:rPr>
                <w:bCs/>
                <w:sz w:val="22"/>
                <w:szCs w:val="22"/>
                <w:lang w:val="id-ID"/>
              </w:rPr>
              <w:t>Cukup baik</w:t>
            </w:r>
          </w:p>
        </w:tc>
        <w:tc>
          <w:tcPr>
            <w:tcW w:w="992" w:type="dxa"/>
            <w:vMerge w:val="restart"/>
          </w:tcPr>
          <w:p w:rsidR="005A32E6" w:rsidRDefault="005A32E6" w:rsidP="00B53E43">
            <w:pPr>
              <w:jc w:val="both"/>
              <w:rPr>
                <w:bCs/>
                <w:sz w:val="22"/>
                <w:szCs w:val="22"/>
                <w:lang w:val="id-ID"/>
              </w:rPr>
            </w:pPr>
            <w:r>
              <w:rPr>
                <w:bCs/>
                <w:sz w:val="22"/>
                <w:szCs w:val="22"/>
                <w:lang w:val="id-ID"/>
              </w:rPr>
              <w:t>Ada</w:t>
            </w:r>
          </w:p>
        </w:tc>
      </w:tr>
      <w:tr w:rsidR="005A32E6" w:rsidRPr="00B53E43" w:rsidTr="000B3CDC">
        <w:trPr>
          <w:trHeight w:val="419"/>
        </w:trPr>
        <w:tc>
          <w:tcPr>
            <w:tcW w:w="1702" w:type="dxa"/>
            <w:vMerge/>
          </w:tcPr>
          <w:p w:rsidR="005A32E6" w:rsidRPr="00B53E43" w:rsidRDefault="005A32E6" w:rsidP="00EE3371">
            <w:pPr>
              <w:rPr>
                <w:sz w:val="22"/>
                <w:szCs w:val="22"/>
                <w:lang w:val="id-ID"/>
              </w:rPr>
            </w:pPr>
          </w:p>
        </w:tc>
        <w:tc>
          <w:tcPr>
            <w:tcW w:w="988" w:type="dxa"/>
            <w:vMerge/>
          </w:tcPr>
          <w:p w:rsidR="005A32E6" w:rsidRPr="00B53E43" w:rsidRDefault="005A32E6" w:rsidP="00EE3371">
            <w:pPr>
              <w:jc w:val="both"/>
              <w:rPr>
                <w:bCs/>
                <w:sz w:val="22"/>
                <w:szCs w:val="22"/>
                <w:lang w:val="id-ID"/>
              </w:rPr>
            </w:pPr>
          </w:p>
        </w:tc>
        <w:tc>
          <w:tcPr>
            <w:tcW w:w="1261" w:type="dxa"/>
            <w:vMerge/>
          </w:tcPr>
          <w:p w:rsidR="005A32E6" w:rsidRPr="00B53E43" w:rsidRDefault="005A32E6" w:rsidP="00EE3371">
            <w:pPr>
              <w:jc w:val="both"/>
              <w:rPr>
                <w:bCs/>
                <w:sz w:val="22"/>
                <w:szCs w:val="22"/>
                <w:lang w:val="id-ID"/>
              </w:rPr>
            </w:pPr>
          </w:p>
        </w:tc>
        <w:tc>
          <w:tcPr>
            <w:tcW w:w="2571" w:type="dxa"/>
            <w:vMerge/>
          </w:tcPr>
          <w:p w:rsidR="005A32E6" w:rsidRPr="000A6B63" w:rsidRDefault="005A32E6" w:rsidP="00EE3371">
            <w:pPr>
              <w:rPr>
                <w:sz w:val="22"/>
                <w:szCs w:val="22"/>
                <w:lang w:val="id-ID"/>
              </w:rPr>
            </w:pPr>
          </w:p>
        </w:tc>
        <w:tc>
          <w:tcPr>
            <w:tcW w:w="1275" w:type="dxa"/>
          </w:tcPr>
          <w:p w:rsidR="005A32E6" w:rsidRDefault="005A32E6" w:rsidP="005A32E6">
            <w:pPr>
              <w:jc w:val="both"/>
              <w:rPr>
                <w:bCs/>
                <w:sz w:val="22"/>
                <w:szCs w:val="22"/>
                <w:lang w:val="id-ID"/>
              </w:rPr>
            </w:pPr>
            <w:r>
              <w:rPr>
                <w:bCs/>
                <w:sz w:val="22"/>
                <w:szCs w:val="22"/>
                <w:lang w:val="id-ID"/>
              </w:rPr>
              <w:t>Pemecahan</w:t>
            </w:r>
            <w:r w:rsidRPr="00B53E43">
              <w:rPr>
                <w:bCs/>
                <w:sz w:val="22"/>
                <w:szCs w:val="22"/>
                <w:lang w:val="id-ID"/>
              </w:rPr>
              <w:t xml:space="preserve"> mas</w:t>
            </w:r>
            <w:r>
              <w:rPr>
                <w:bCs/>
                <w:sz w:val="22"/>
                <w:szCs w:val="22"/>
                <w:lang w:val="id-ID"/>
              </w:rPr>
              <w:t>alah</w:t>
            </w:r>
          </w:p>
          <w:p w:rsidR="005A32E6" w:rsidRDefault="005A32E6" w:rsidP="005A32E6">
            <w:pPr>
              <w:jc w:val="both"/>
              <w:rPr>
                <w:bCs/>
                <w:sz w:val="22"/>
                <w:szCs w:val="22"/>
                <w:lang w:val="id-ID"/>
              </w:rPr>
            </w:pPr>
            <w:r>
              <w:rPr>
                <w:bCs/>
                <w:sz w:val="22"/>
                <w:szCs w:val="22"/>
                <w:lang w:val="id-ID"/>
              </w:rPr>
              <w:t>Matematik</w:t>
            </w:r>
          </w:p>
          <w:p w:rsidR="005A32E6" w:rsidRPr="00B53E43" w:rsidRDefault="005A32E6" w:rsidP="005A32E6">
            <w:pPr>
              <w:jc w:val="both"/>
              <w:rPr>
                <w:bCs/>
                <w:sz w:val="22"/>
                <w:szCs w:val="22"/>
                <w:lang w:val="id-ID"/>
              </w:rPr>
            </w:pPr>
          </w:p>
        </w:tc>
        <w:tc>
          <w:tcPr>
            <w:tcW w:w="1276" w:type="dxa"/>
          </w:tcPr>
          <w:p w:rsidR="005A32E6" w:rsidRPr="00B53E43" w:rsidRDefault="005A32E6" w:rsidP="00EE3371">
            <w:pPr>
              <w:jc w:val="both"/>
              <w:rPr>
                <w:bCs/>
                <w:sz w:val="22"/>
                <w:szCs w:val="22"/>
                <w:lang w:val="id-ID"/>
              </w:rPr>
            </w:pPr>
            <w:r>
              <w:rPr>
                <w:bCs/>
                <w:sz w:val="22"/>
                <w:szCs w:val="22"/>
                <w:lang w:val="id-ID"/>
              </w:rPr>
              <w:t>Cukup baik</w:t>
            </w:r>
          </w:p>
        </w:tc>
        <w:tc>
          <w:tcPr>
            <w:tcW w:w="992" w:type="dxa"/>
            <w:vMerge/>
          </w:tcPr>
          <w:p w:rsidR="005A32E6" w:rsidRDefault="005A32E6" w:rsidP="00B53E43">
            <w:pPr>
              <w:jc w:val="both"/>
              <w:rPr>
                <w:bCs/>
                <w:sz w:val="22"/>
                <w:szCs w:val="22"/>
                <w:lang w:val="id-ID"/>
              </w:rPr>
            </w:pPr>
          </w:p>
        </w:tc>
      </w:tr>
    </w:tbl>
    <w:p w:rsidR="00490AA8" w:rsidRPr="000A6B63" w:rsidRDefault="00490AA8" w:rsidP="000A6B63">
      <w:pPr>
        <w:jc w:val="center"/>
        <w:rPr>
          <w:b/>
          <w:bCs/>
          <w:sz w:val="22"/>
          <w:szCs w:val="22"/>
          <w:lang w:val="id-ID"/>
        </w:rPr>
      </w:pPr>
      <w:r w:rsidRPr="000A6B63">
        <w:rPr>
          <w:b/>
          <w:bCs/>
          <w:sz w:val="22"/>
          <w:szCs w:val="22"/>
          <w:lang w:val="id-ID"/>
        </w:rPr>
        <w:lastRenderedPageBreak/>
        <w:t>Tabel 1</w:t>
      </w:r>
      <w:r w:rsidR="00806751">
        <w:rPr>
          <w:b/>
          <w:bCs/>
          <w:sz w:val="22"/>
          <w:szCs w:val="22"/>
          <w:lang w:val="id-ID"/>
        </w:rPr>
        <w:t xml:space="preserve"> (Lanjutan)</w:t>
      </w:r>
    </w:p>
    <w:p w:rsidR="00490AA8" w:rsidRPr="000A6B63" w:rsidRDefault="00490AA8" w:rsidP="00490AA8">
      <w:pPr>
        <w:jc w:val="center"/>
        <w:rPr>
          <w:b/>
          <w:bCs/>
          <w:sz w:val="22"/>
          <w:szCs w:val="22"/>
          <w:lang w:val="id-ID"/>
        </w:rPr>
      </w:pPr>
      <w:r w:rsidRPr="000A6B63">
        <w:rPr>
          <w:b/>
          <w:bCs/>
          <w:sz w:val="22"/>
          <w:szCs w:val="22"/>
          <w:lang w:val="id-ID"/>
        </w:rPr>
        <w:t>Rangkuman Hasil Hard-skill, Soft-skill d</w:t>
      </w:r>
      <w:r w:rsidR="000A6B63" w:rsidRPr="000A6B63">
        <w:rPr>
          <w:b/>
          <w:bCs/>
          <w:sz w:val="22"/>
          <w:szCs w:val="22"/>
          <w:lang w:val="id-ID"/>
        </w:rPr>
        <w:t>an Pembelajaran Inovatif dalam S</w:t>
      </w:r>
      <w:r w:rsidRPr="000A6B63">
        <w:rPr>
          <w:b/>
          <w:bCs/>
          <w:sz w:val="22"/>
          <w:szCs w:val="22"/>
          <w:lang w:val="id-ID"/>
        </w:rPr>
        <w:t xml:space="preserve">ejumlah Studi </w:t>
      </w:r>
    </w:p>
    <w:p w:rsidR="000B3CDC" w:rsidRPr="000B3CDC" w:rsidRDefault="000B3CDC" w:rsidP="00B53E43">
      <w:pPr>
        <w:jc w:val="both"/>
        <w:rPr>
          <w:sz w:val="22"/>
          <w:szCs w:val="22"/>
          <w:lang w:val="id-ID"/>
        </w:rPr>
      </w:pPr>
    </w:p>
    <w:tbl>
      <w:tblPr>
        <w:tblStyle w:val="TableGrid"/>
        <w:tblW w:w="10065" w:type="dxa"/>
        <w:tblInd w:w="-318" w:type="dxa"/>
        <w:tblLayout w:type="fixed"/>
        <w:tblLook w:val="04A0"/>
      </w:tblPr>
      <w:tblGrid>
        <w:gridCol w:w="1702"/>
        <w:gridCol w:w="988"/>
        <w:gridCol w:w="1261"/>
        <w:gridCol w:w="2571"/>
        <w:gridCol w:w="1275"/>
        <w:gridCol w:w="1276"/>
        <w:gridCol w:w="992"/>
      </w:tblGrid>
      <w:tr w:rsidR="00B53E43" w:rsidRPr="00B53E43" w:rsidTr="00B53E43">
        <w:tc>
          <w:tcPr>
            <w:tcW w:w="1702" w:type="dxa"/>
          </w:tcPr>
          <w:p w:rsidR="00B53E43" w:rsidRPr="00B53E43" w:rsidRDefault="00B53E43" w:rsidP="00B53E43">
            <w:pPr>
              <w:jc w:val="both"/>
              <w:rPr>
                <w:b/>
                <w:bCs/>
                <w:sz w:val="22"/>
                <w:szCs w:val="22"/>
                <w:lang w:val="id-ID"/>
              </w:rPr>
            </w:pPr>
            <w:r w:rsidRPr="00B53E43">
              <w:rPr>
                <w:b/>
                <w:bCs/>
                <w:sz w:val="22"/>
                <w:szCs w:val="22"/>
                <w:lang w:val="id-ID"/>
              </w:rPr>
              <w:t>Peneliti</w:t>
            </w:r>
          </w:p>
        </w:tc>
        <w:tc>
          <w:tcPr>
            <w:tcW w:w="988" w:type="dxa"/>
          </w:tcPr>
          <w:p w:rsidR="00B53E43" w:rsidRPr="00B53E43" w:rsidRDefault="00B53E43" w:rsidP="00B53E43">
            <w:pPr>
              <w:jc w:val="both"/>
              <w:rPr>
                <w:b/>
                <w:bCs/>
                <w:sz w:val="22"/>
                <w:szCs w:val="22"/>
                <w:lang w:val="id-ID"/>
              </w:rPr>
            </w:pPr>
            <w:r w:rsidRPr="00B53E43">
              <w:rPr>
                <w:b/>
                <w:bCs/>
                <w:sz w:val="22"/>
                <w:szCs w:val="22"/>
                <w:lang w:val="id-ID"/>
              </w:rPr>
              <w:t>Subyek</w:t>
            </w:r>
          </w:p>
        </w:tc>
        <w:tc>
          <w:tcPr>
            <w:tcW w:w="1261" w:type="dxa"/>
          </w:tcPr>
          <w:p w:rsidR="00B53E43" w:rsidRPr="00B53E43" w:rsidRDefault="00B53E43" w:rsidP="00B53E43">
            <w:pPr>
              <w:jc w:val="both"/>
              <w:rPr>
                <w:b/>
                <w:sz w:val="22"/>
                <w:szCs w:val="22"/>
                <w:lang w:val="id-ID"/>
              </w:rPr>
            </w:pPr>
            <w:r w:rsidRPr="00B53E43">
              <w:rPr>
                <w:b/>
                <w:sz w:val="22"/>
                <w:szCs w:val="22"/>
                <w:lang w:val="id-ID"/>
              </w:rPr>
              <w:t>Pembel</w:t>
            </w:r>
          </w:p>
          <w:p w:rsidR="00B53E43" w:rsidRPr="00B53E43" w:rsidRDefault="00B53E43" w:rsidP="00B53E43">
            <w:pPr>
              <w:jc w:val="both"/>
              <w:rPr>
                <w:b/>
                <w:sz w:val="22"/>
                <w:szCs w:val="22"/>
                <w:lang w:val="id-ID"/>
              </w:rPr>
            </w:pPr>
            <w:r w:rsidRPr="00B53E43">
              <w:rPr>
                <w:b/>
                <w:sz w:val="22"/>
                <w:szCs w:val="22"/>
                <w:lang w:val="id-ID"/>
              </w:rPr>
              <w:t>ajaran</w:t>
            </w:r>
          </w:p>
        </w:tc>
        <w:tc>
          <w:tcPr>
            <w:tcW w:w="2571" w:type="dxa"/>
          </w:tcPr>
          <w:p w:rsidR="00B53E43" w:rsidRPr="00B53E43" w:rsidRDefault="00B53E43" w:rsidP="00B53E43">
            <w:pPr>
              <w:jc w:val="both"/>
              <w:rPr>
                <w:b/>
                <w:bCs/>
                <w:sz w:val="22"/>
                <w:szCs w:val="22"/>
                <w:lang w:val="id-ID"/>
              </w:rPr>
            </w:pPr>
            <w:r w:rsidRPr="00B53E43">
              <w:rPr>
                <w:b/>
                <w:bCs/>
                <w:sz w:val="22"/>
                <w:szCs w:val="22"/>
                <w:lang w:val="id-ID"/>
              </w:rPr>
              <w:t>Jurnal</w:t>
            </w:r>
          </w:p>
        </w:tc>
        <w:tc>
          <w:tcPr>
            <w:tcW w:w="1275" w:type="dxa"/>
          </w:tcPr>
          <w:p w:rsidR="00B53E43" w:rsidRPr="00B53E43" w:rsidRDefault="00B53E43" w:rsidP="00B53E43">
            <w:pPr>
              <w:jc w:val="both"/>
              <w:rPr>
                <w:b/>
                <w:bCs/>
                <w:sz w:val="22"/>
                <w:szCs w:val="22"/>
                <w:lang w:val="id-ID"/>
              </w:rPr>
            </w:pPr>
            <w:r w:rsidRPr="00B53E43">
              <w:rPr>
                <w:b/>
                <w:bCs/>
                <w:sz w:val="22"/>
                <w:szCs w:val="22"/>
                <w:lang w:val="id-ID"/>
              </w:rPr>
              <w:t>Hard-skill/</w:t>
            </w:r>
          </w:p>
          <w:p w:rsidR="00B53E43" w:rsidRPr="00B53E43" w:rsidRDefault="00B53E43" w:rsidP="00B53E43">
            <w:pPr>
              <w:jc w:val="both"/>
              <w:rPr>
                <w:b/>
                <w:bCs/>
                <w:sz w:val="22"/>
                <w:szCs w:val="22"/>
                <w:lang w:val="id-ID"/>
              </w:rPr>
            </w:pPr>
            <w:r w:rsidRPr="00B53E43">
              <w:rPr>
                <w:b/>
                <w:bCs/>
                <w:sz w:val="22"/>
                <w:szCs w:val="22"/>
                <w:lang w:val="id-ID"/>
              </w:rPr>
              <w:t>Softskill</w:t>
            </w:r>
          </w:p>
        </w:tc>
        <w:tc>
          <w:tcPr>
            <w:tcW w:w="1276" w:type="dxa"/>
          </w:tcPr>
          <w:p w:rsidR="00B53E43" w:rsidRPr="00B53E43" w:rsidRDefault="00B53E43" w:rsidP="00B53E43">
            <w:pPr>
              <w:jc w:val="both"/>
              <w:rPr>
                <w:b/>
                <w:bCs/>
                <w:sz w:val="22"/>
                <w:szCs w:val="22"/>
                <w:lang w:val="id-ID"/>
              </w:rPr>
            </w:pPr>
            <w:r w:rsidRPr="00B53E43">
              <w:rPr>
                <w:b/>
                <w:bCs/>
                <w:sz w:val="22"/>
                <w:szCs w:val="22"/>
                <w:lang w:val="id-ID"/>
              </w:rPr>
              <w:t>Hasil</w:t>
            </w:r>
          </w:p>
          <w:p w:rsidR="00B53E43" w:rsidRPr="00B53E43" w:rsidRDefault="00B53E43" w:rsidP="00B53E43">
            <w:pPr>
              <w:jc w:val="both"/>
              <w:rPr>
                <w:b/>
                <w:bCs/>
                <w:sz w:val="22"/>
                <w:szCs w:val="22"/>
                <w:lang w:val="id-ID"/>
              </w:rPr>
            </w:pPr>
          </w:p>
        </w:tc>
        <w:tc>
          <w:tcPr>
            <w:tcW w:w="992" w:type="dxa"/>
          </w:tcPr>
          <w:p w:rsidR="00B53E43" w:rsidRPr="00B53E43" w:rsidRDefault="00B53E43" w:rsidP="00B53E43">
            <w:pPr>
              <w:jc w:val="both"/>
              <w:rPr>
                <w:b/>
                <w:bCs/>
                <w:sz w:val="22"/>
                <w:szCs w:val="22"/>
                <w:lang w:val="id-ID"/>
              </w:rPr>
            </w:pPr>
            <w:r w:rsidRPr="00B53E43">
              <w:rPr>
                <w:b/>
                <w:bCs/>
                <w:sz w:val="22"/>
                <w:szCs w:val="22"/>
                <w:lang w:val="id-ID"/>
              </w:rPr>
              <w:t>Asosiasi</w:t>
            </w:r>
          </w:p>
        </w:tc>
      </w:tr>
      <w:tr w:rsidR="005A32E6" w:rsidRPr="00B53E43" w:rsidTr="00B53E43">
        <w:tc>
          <w:tcPr>
            <w:tcW w:w="1702" w:type="dxa"/>
            <w:vMerge w:val="restart"/>
          </w:tcPr>
          <w:p w:rsidR="005A32E6" w:rsidRPr="00B53E43" w:rsidRDefault="005A32E6" w:rsidP="005A32E6">
            <w:pPr>
              <w:rPr>
                <w:bCs/>
                <w:sz w:val="22"/>
                <w:szCs w:val="22"/>
                <w:lang w:val="id-ID"/>
              </w:rPr>
            </w:pPr>
            <w:r w:rsidRPr="00B53E43">
              <w:rPr>
                <w:sz w:val="22"/>
                <w:szCs w:val="22"/>
                <w:lang w:val="id-ID"/>
              </w:rPr>
              <w:t>Palinussa, A. L. (2013).</w:t>
            </w:r>
          </w:p>
        </w:tc>
        <w:tc>
          <w:tcPr>
            <w:tcW w:w="988" w:type="dxa"/>
            <w:vMerge w:val="restart"/>
          </w:tcPr>
          <w:p w:rsidR="005A32E6" w:rsidRPr="00B53E43" w:rsidRDefault="005A32E6" w:rsidP="005A32E6">
            <w:pPr>
              <w:jc w:val="both"/>
              <w:rPr>
                <w:bCs/>
                <w:sz w:val="22"/>
                <w:szCs w:val="22"/>
              </w:rPr>
            </w:pPr>
            <w:r w:rsidRPr="00B53E43">
              <w:rPr>
                <w:bCs/>
                <w:sz w:val="22"/>
                <w:szCs w:val="22"/>
                <w:lang w:val="id-ID"/>
              </w:rPr>
              <w:t>Siswa SMP</w:t>
            </w:r>
          </w:p>
        </w:tc>
        <w:tc>
          <w:tcPr>
            <w:tcW w:w="1261" w:type="dxa"/>
            <w:vMerge w:val="restart"/>
          </w:tcPr>
          <w:p w:rsidR="005A32E6" w:rsidRPr="00B53E43" w:rsidRDefault="005A32E6" w:rsidP="005A32E6">
            <w:pPr>
              <w:jc w:val="both"/>
              <w:rPr>
                <w:bCs/>
                <w:sz w:val="22"/>
                <w:szCs w:val="22"/>
                <w:lang w:val="id-ID"/>
              </w:rPr>
            </w:pPr>
            <w:r w:rsidRPr="00B53E43">
              <w:rPr>
                <w:bCs/>
                <w:sz w:val="22"/>
                <w:szCs w:val="22"/>
                <w:lang w:val="id-ID"/>
              </w:rPr>
              <w:t>PMRI</w:t>
            </w:r>
          </w:p>
        </w:tc>
        <w:tc>
          <w:tcPr>
            <w:tcW w:w="2571" w:type="dxa"/>
            <w:vMerge w:val="restart"/>
          </w:tcPr>
          <w:p w:rsidR="005A32E6" w:rsidRPr="000A6B63" w:rsidRDefault="005A32E6" w:rsidP="005A32E6">
            <w:pPr>
              <w:rPr>
                <w:sz w:val="22"/>
                <w:szCs w:val="22"/>
                <w:lang w:val="id-ID"/>
              </w:rPr>
            </w:pPr>
            <w:r w:rsidRPr="000A6B63">
              <w:rPr>
                <w:sz w:val="22"/>
                <w:szCs w:val="22"/>
                <w:lang w:val="id-ID"/>
              </w:rPr>
              <w:t>Journal on Mathematics Education (IndoMS-JME), Vol. 4, No. 1. January 2013, pp. 75-94.</w:t>
            </w:r>
          </w:p>
        </w:tc>
        <w:tc>
          <w:tcPr>
            <w:tcW w:w="1275" w:type="dxa"/>
          </w:tcPr>
          <w:p w:rsidR="005A32E6" w:rsidRPr="00B53E43" w:rsidRDefault="005A32E6" w:rsidP="005A32E6">
            <w:pPr>
              <w:jc w:val="both"/>
              <w:rPr>
                <w:bCs/>
                <w:sz w:val="22"/>
                <w:szCs w:val="22"/>
                <w:lang w:val="id-ID"/>
              </w:rPr>
            </w:pPr>
            <w:r w:rsidRPr="00B53E43">
              <w:rPr>
                <w:bCs/>
                <w:sz w:val="22"/>
                <w:szCs w:val="22"/>
                <w:lang w:val="id-ID"/>
              </w:rPr>
              <w:t>Berpikir kritis</w:t>
            </w:r>
          </w:p>
        </w:tc>
        <w:tc>
          <w:tcPr>
            <w:tcW w:w="1276" w:type="dxa"/>
          </w:tcPr>
          <w:p w:rsidR="005A32E6" w:rsidRPr="00B53E43" w:rsidRDefault="005A32E6" w:rsidP="005A32E6">
            <w:pPr>
              <w:jc w:val="both"/>
              <w:rPr>
                <w:bCs/>
                <w:sz w:val="22"/>
                <w:szCs w:val="22"/>
                <w:lang w:val="id-ID"/>
              </w:rPr>
            </w:pPr>
            <w:r w:rsidRPr="00B53E43">
              <w:rPr>
                <w:bCs/>
                <w:sz w:val="22"/>
                <w:szCs w:val="22"/>
                <w:lang w:val="id-ID"/>
              </w:rPr>
              <w:t>Sedang</w:t>
            </w:r>
          </w:p>
        </w:tc>
        <w:tc>
          <w:tcPr>
            <w:tcW w:w="992" w:type="dxa"/>
            <w:vMerge w:val="restart"/>
          </w:tcPr>
          <w:p w:rsidR="005A32E6" w:rsidRDefault="005A32E6" w:rsidP="00B53E43">
            <w:pPr>
              <w:jc w:val="both"/>
              <w:rPr>
                <w:bCs/>
                <w:sz w:val="22"/>
                <w:szCs w:val="22"/>
                <w:lang w:val="id-ID"/>
              </w:rPr>
            </w:pPr>
          </w:p>
        </w:tc>
      </w:tr>
      <w:tr w:rsidR="005A32E6" w:rsidRPr="00B53E43" w:rsidTr="00B53E43">
        <w:tc>
          <w:tcPr>
            <w:tcW w:w="1702" w:type="dxa"/>
            <w:vMerge/>
          </w:tcPr>
          <w:p w:rsidR="005A32E6" w:rsidRPr="006C016D" w:rsidRDefault="005A32E6" w:rsidP="00EE3371">
            <w:pPr>
              <w:rPr>
                <w:sz w:val="22"/>
                <w:szCs w:val="22"/>
                <w:lang w:val="id-ID"/>
              </w:rPr>
            </w:pPr>
          </w:p>
        </w:tc>
        <w:tc>
          <w:tcPr>
            <w:tcW w:w="988" w:type="dxa"/>
            <w:vMerge/>
          </w:tcPr>
          <w:p w:rsidR="005A32E6" w:rsidRPr="00B53E43" w:rsidRDefault="005A32E6" w:rsidP="00EE3371">
            <w:pPr>
              <w:jc w:val="both"/>
              <w:rPr>
                <w:bCs/>
                <w:sz w:val="22"/>
                <w:szCs w:val="22"/>
                <w:lang w:val="id-ID"/>
              </w:rPr>
            </w:pPr>
          </w:p>
        </w:tc>
        <w:tc>
          <w:tcPr>
            <w:tcW w:w="1261" w:type="dxa"/>
            <w:vMerge/>
          </w:tcPr>
          <w:p w:rsidR="005A32E6" w:rsidRPr="00B53E43" w:rsidRDefault="005A32E6" w:rsidP="00EE3371">
            <w:pPr>
              <w:jc w:val="both"/>
              <w:rPr>
                <w:bCs/>
                <w:sz w:val="22"/>
                <w:szCs w:val="22"/>
                <w:lang w:val="id-ID"/>
              </w:rPr>
            </w:pPr>
          </w:p>
        </w:tc>
        <w:tc>
          <w:tcPr>
            <w:tcW w:w="2571" w:type="dxa"/>
            <w:vMerge/>
          </w:tcPr>
          <w:p w:rsidR="005A32E6" w:rsidRPr="000A6B63" w:rsidRDefault="005A32E6" w:rsidP="00EE3371">
            <w:pPr>
              <w:rPr>
                <w:sz w:val="22"/>
                <w:szCs w:val="22"/>
                <w:lang w:val="id-ID"/>
              </w:rPr>
            </w:pPr>
          </w:p>
        </w:tc>
        <w:tc>
          <w:tcPr>
            <w:tcW w:w="1275" w:type="dxa"/>
          </w:tcPr>
          <w:p w:rsidR="005A32E6" w:rsidRPr="00B53E43" w:rsidRDefault="005A32E6" w:rsidP="00EE3371">
            <w:pPr>
              <w:jc w:val="both"/>
              <w:rPr>
                <w:bCs/>
                <w:sz w:val="22"/>
                <w:szCs w:val="22"/>
                <w:lang w:val="id-ID"/>
              </w:rPr>
            </w:pPr>
            <w:r w:rsidRPr="00B53E43">
              <w:rPr>
                <w:bCs/>
                <w:sz w:val="22"/>
                <w:szCs w:val="22"/>
                <w:lang w:val="id-ID"/>
              </w:rPr>
              <w:t>Pendidikan karakter</w:t>
            </w:r>
          </w:p>
        </w:tc>
        <w:tc>
          <w:tcPr>
            <w:tcW w:w="1276" w:type="dxa"/>
          </w:tcPr>
          <w:p w:rsidR="005A32E6" w:rsidRDefault="005A32E6" w:rsidP="00EE3371">
            <w:pPr>
              <w:jc w:val="both"/>
              <w:rPr>
                <w:bCs/>
                <w:sz w:val="22"/>
                <w:szCs w:val="22"/>
                <w:lang w:val="id-ID"/>
              </w:rPr>
            </w:pPr>
            <w:r w:rsidRPr="00B53E43">
              <w:rPr>
                <w:bCs/>
                <w:sz w:val="22"/>
                <w:szCs w:val="22"/>
                <w:lang w:val="id-ID"/>
              </w:rPr>
              <w:t>Cukup Baik</w:t>
            </w:r>
          </w:p>
        </w:tc>
        <w:tc>
          <w:tcPr>
            <w:tcW w:w="992" w:type="dxa"/>
            <w:vMerge/>
          </w:tcPr>
          <w:p w:rsidR="005A32E6" w:rsidRDefault="005A32E6" w:rsidP="00B53E43">
            <w:pPr>
              <w:jc w:val="both"/>
              <w:rPr>
                <w:bCs/>
                <w:sz w:val="22"/>
                <w:szCs w:val="22"/>
                <w:lang w:val="id-ID"/>
              </w:rPr>
            </w:pPr>
          </w:p>
        </w:tc>
      </w:tr>
      <w:tr w:rsidR="005A32E6" w:rsidRPr="00B53E43" w:rsidTr="00B53E43">
        <w:tc>
          <w:tcPr>
            <w:tcW w:w="1702" w:type="dxa"/>
            <w:vMerge w:val="restart"/>
          </w:tcPr>
          <w:p w:rsidR="005A32E6" w:rsidRPr="006C016D" w:rsidRDefault="005A32E6" w:rsidP="00EE3371">
            <w:pPr>
              <w:rPr>
                <w:bCs/>
                <w:sz w:val="22"/>
                <w:szCs w:val="22"/>
                <w:lang w:val="id-ID"/>
              </w:rPr>
            </w:pPr>
            <w:r w:rsidRPr="006C016D">
              <w:rPr>
                <w:sz w:val="22"/>
                <w:szCs w:val="22"/>
                <w:lang w:val="id-ID"/>
              </w:rPr>
              <w:t>Murni, S. &amp; Sugandi, A.I. (2018).</w:t>
            </w:r>
          </w:p>
        </w:tc>
        <w:tc>
          <w:tcPr>
            <w:tcW w:w="988" w:type="dxa"/>
            <w:vMerge w:val="restart"/>
          </w:tcPr>
          <w:p w:rsidR="005A32E6" w:rsidRPr="00B53E43" w:rsidRDefault="005A32E6" w:rsidP="00EE3371">
            <w:pPr>
              <w:jc w:val="both"/>
              <w:rPr>
                <w:bCs/>
                <w:sz w:val="22"/>
                <w:szCs w:val="22"/>
                <w:lang w:val="id-ID"/>
              </w:rPr>
            </w:pPr>
            <w:r w:rsidRPr="00B53E43">
              <w:rPr>
                <w:bCs/>
                <w:sz w:val="22"/>
                <w:szCs w:val="22"/>
                <w:lang w:val="id-ID"/>
              </w:rPr>
              <w:t>Siswa SM</w:t>
            </w:r>
            <w:r>
              <w:rPr>
                <w:bCs/>
                <w:sz w:val="22"/>
                <w:szCs w:val="22"/>
                <w:lang w:val="id-ID"/>
              </w:rPr>
              <w:t>A</w:t>
            </w:r>
          </w:p>
        </w:tc>
        <w:tc>
          <w:tcPr>
            <w:tcW w:w="1261" w:type="dxa"/>
            <w:vMerge w:val="restart"/>
          </w:tcPr>
          <w:p w:rsidR="005A32E6" w:rsidRPr="00B53E43" w:rsidRDefault="005A32E6" w:rsidP="00EE3371">
            <w:pPr>
              <w:jc w:val="both"/>
              <w:rPr>
                <w:bCs/>
                <w:sz w:val="22"/>
                <w:szCs w:val="22"/>
                <w:lang w:val="id-ID"/>
              </w:rPr>
            </w:pPr>
            <w:r w:rsidRPr="00B53E43">
              <w:rPr>
                <w:bCs/>
                <w:sz w:val="22"/>
                <w:szCs w:val="22"/>
                <w:lang w:val="id-ID"/>
              </w:rPr>
              <w:t>PMRI</w:t>
            </w:r>
          </w:p>
        </w:tc>
        <w:tc>
          <w:tcPr>
            <w:tcW w:w="2571" w:type="dxa"/>
            <w:vMerge w:val="restart"/>
          </w:tcPr>
          <w:p w:rsidR="005A32E6" w:rsidRPr="000A6B63" w:rsidRDefault="005A32E6" w:rsidP="00EE3371">
            <w:pPr>
              <w:rPr>
                <w:bCs/>
                <w:sz w:val="22"/>
                <w:szCs w:val="22"/>
                <w:lang w:val="id-ID"/>
              </w:rPr>
            </w:pPr>
            <w:r w:rsidRPr="000A6B63">
              <w:rPr>
                <w:sz w:val="22"/>
                <w:szCs w:val="22"/>
                <w:lang w:val="id-ID"/>
              </w:rPr>
              <w:t>Journal of Mathematics Inovative Learning, 1(1), tahun 2018,</w:t>
            </w:r>
          </w:p>
        </w:tc>
        <w:tc>
          <w:tcPr>
            <w:tcW w:w="1275" w:type="dxa"/>
          </w:tcPr>
          <w:p w:rsidR="005A32E6" w:rsidRPr="00B53E43" w:rsidRDefault="005A32E6" w:rsidP="00EE3371">
            <w:pPr>
              <w:jc w:val="both"/>
              <w:rPr>
                <w:bCs/>
                <w:sz w:val="22"/>
                <w:szCs w:val="22"/>
                <w:lang w:val="id-ID"/>
              </w:rPr>
            </w:pPr>
            <w:r w:rsidRPr="00B53E43">
              <w:rPr>
                <w:bCs/>
                <w:sz w:val="22"/>
                <w:szCs w:val="22"/>
                <w:lang w:val="id-ID"/>
              </w:rPr>
              <w:t>Berpikir kritis</w:t>
            </w:r>
          </w:p>
        </w:tc>
        <w:tc>
          <w:tcPr>
            <w:tcW w:w="1276" w:type="dxa"/>
          </w:tcPr>
          <w:p w:rsidR="005A32E6" w:rsidRPr="00B53E43" w:rsidRDefault="005A32E6" w:rsidP="00EE3371">
            <w:pPr>
              <w:jc w:val="both"/>
              <w:rPr>
                <w:bCs/>
                <w:sz w:val="22"/>
                <w:szCs w:val="22"/>
                <w:lang w:val="id-ID"/>
              </w:rPr>
            </w:pPr>
            <w:r>
              <w:rPr>
                <w:bCs/>
                <w:sz w:val="22"/>
                <w:szCs w:val="22"/>
                <w:lang w:val="id-ID"/>
              </w:rPr>
              <w:t>Sedang</w:t>
            </w:r>
          </w:p>
        </w:tc>
        <w:tc>
          <w:tcPr>
            <w:tcW w:w="992" w:type="dxa"/>
            <w:vMerge w:val="restart"/>
          </w:tcPr>
          <w:p w:rsidR="005A32E6" w:rsidRPr="00B53E43" w:rsidRDefault="005A32E6" w:rsidP="00B53E43">
            <w:pPr>
              <w:jc w:val="both"/>
              <w:rPr>
                <w:bCs/>
                <w:sz w:val="22"/>
                <w:szCs w:val="22"/>
                <w:lang w:val="id-ID"/>
              </w:rPr>
            </w:pPr>
            <w:r>
              <w:rPr>
                <w:bCs/>
                <w:sz w:val="22"/>
                <w:szCs w:val="22"/>
                <w:lang w:val="id-ID"/>
              </w:rPr>
              <w:t>Tidak ada</w:t>
            </w:r>
          </w:p>
        </w:tc>
      </w:tr>
      <w:tr w:rsidR="005A32E6" w:rsidRPr="00B53E43" w:rsidTr="00B53E43">
        <w:tc>
          <w:tcPr>
            <w:tcW w:w="1702" w:type="dxa"/>
            <w:vMerge/>
          </w:tcPr>
          <w:p w:rsidR="005A32E6" w:rsidRPr="006C016D" w:rsidRDefault="005A32E6" w:rsidP="00EE3371">
            <w:pPr>
              <w:rPr>
                <w:bCs/>
                <w:iCs/>
                <w:sz w:val="22"/>
                <w:szCs w:val="22"/>
                <w:lang w:val="id-ID"/>
              </w:rPr>
            </w:pPr>
          </w:p>
        </w:tc>
        <w:tc>
          <w:tcPr>
            <w:tcW w:w="988" w:type="dxa"/>
            <w:vMerge/>
          </w:tcPr>
          <w:p w:rsidR="005A32E6" w:rsidRPr="00B53E43" w:rsidRDefault="005A32E6" w:rsidP="00EE3371">
            <w:pPr>
              <w:jc w:val="both"/>
              <w:rPr>
                <w:bCs/>
                <w:sz w:val="22"/>
                <w:szCs w:val="22"/>
                <w:lang w:val="id-ID"/>
              </w:rPr>
            </w:pPr>
          </w:p>
        </w:tc>
        <w:tc>
          <w:tcPr>
            <w:tcW w:w="1261" w:type="dxa"/>
            <w:vMerge/>
          </w:tcPr>
          <w:p w:rsidR="005A32E6" w:rsidRPr="00B53E43" w:rsidRDefault="005A32E6" w:rsidP="00EE3371">
            <w:pPr>
              <w:jc w:val="both"/>
              <w:rPr>
                <w:bCs/>
                <w:iCs/>
                <w:sz w:val="22"/>
                <w:szCs w:val="22"/>
              </w:rPr>
            </w:pPr>
          </w:p>
        </w:tc>
        <w:tc>
          <w:tcPr>
            <w:tcW w:w="2571" w:type="dxa"/>
            <w:vMerge/>
          </w:tcPr>
          <w:p w:rsidR="005A32E6" w:rsidRPr="000A6B63" w:rsidRDefault="005A32E6" w:rsidP="000A6B63">
            <w:pPr>
              <w:rPr>
                <w:bCs/>
                <w:iCs/>
                <w:sz w:val="22"/>
                <w:szCs w:val="22"/>
              </w:rPr>
            </w:pPr>
          </w:p>
        </w:tc>
        <w:tc>
          <w:tcPr>
            <w:tcW w:w="1275" w:type="dxa"/>
          </w:tcPr>
          <w:p w:rsidR="005A32E6" w:rsidRPr="00B53E43" w:rsidRDefault="005A32E6" w:rsidP="00EE3371">
            <w:pPr>
              <w:jc w:val="both"/>
              <w:rPr>
                <w:bCs/>
                <w:sz w:val="22"/>
                <w:szCs w:val="22"/>
                <w:lang w:val="id-ID"/>
              </w:rPr>
            </w:pPr>
            <w:r>
              <w:rPr>
                <w:bCs/>
                <w:sz w:val="22"/>
                <w:szCs w:val="22"/>
                <w:lang w:val="id-ID"/>
              </w:rPr>
              <w:t>Resiliensi matematik</w:t>
            </w:r>
          </w:p>
        </w:tc>
        <w:tc>
          <w:tcPr>
            <w:tcW w:w="1276" w:type="dxa"/>
          </w:tcPr>
          <w:p w:rsidR="005A32E6" w:rsidRPr="00B53E43" w:rsidRDefault="005A32E6" w:rsidP="00EE3371">
            <w:pPr>
              <w:jc w:val="both"/>
              <w:rPr>
                <w:bCs/>
                <w:sz w:val="22"/>
                <w:szCs w:val="22"/>
                <w:lang w:val="id-ID"/>
              </w:rPr>
            </w:pPr>
            <w:r w:rsidRPr="00B53E43">
              <w:rPr>
                <w:bCs/>
                <w:sz w:val="22"/>
                <w:szCs w:val="22"/>
                <w:lang w:val="id-ID"/>
              </w:rPr>
              <w:t>Cukup Baik</w:t>
            </w:r>
          </w:p>
        </w:tc>
        <w:tc>
          <w:tcPr>
            <w:tcW w:w="992" w:type="dxa"/>
            <w:vMerge/>
          </w:tcPr>
          <w:p w:rsidR="005A32E6" w:rsidRPr="00B53E43" w:rsidRDefault="005A32E6" w:rsidP="00B53E43">
            <w:pPr>
              <w:jc w:val="both"/>
              <w:rPr>
                <w:bCs/>
                <w:sz w:val="22"/>
                <w:szCs w:val="22"/>
                <w:lang w:val="id-ID"/>
              </w:rPr>
            </w:pPr>
          </w:p>
        </w:tc>
      </w:tr>
      <w:tr w:rsidR="005A32E6" w:rsidRPr="00B53E43" w:rsidTr="00B53E43">
        <w:tc>
          <w:tcPr>
            <w:tcW w:w="1702" w:type="dxa"/>
            <w:vMerge w:val="restart"/>
          </w:tcPr>
          <w:p w:rsidR="005A32E6" w:rsidRPr="006C016D" w:rsidRDefault="005A32E6" w:rsidP="00EE3371">
            <w:pPr>
              <w:rPr>
                <w:bCs/>
                <w:sz w:val="22"/>
                <w:szCs w:val="22"/>
                <w:lang w:val="id-ID"/>
              </w:rPr>
            </w:pPr>
            <w:r w:rsidRPr="006C016D">
              <w:rPr>
                <w:bCs/>
                <w:iCs/>
                <w:sz w:val="22"/>
                <w:szCs w:val="22"/>
                <w:lang w:val="id-ID"/>
              </w:rPr>
              <w:t xml:space="preserve">Prasetio, D. A., Sumarmo, U., Sugandi, A.I. (2018).  </w:t>
            </w:r>
          </w:p>
        </w:tc>
        <w:tc>
          <w:tcPr>
            <w:tcW w:w="988" w:type="dxa"/>
            <w:vMerge w:val="restart"/>
          </w:tcPr>
          <w:p w:rsidR="005A32E6" w:rsidRPr="00B53E43" w:rsidRDefault="005A32E6" w:rsidP="00EE3371">
            <w:pPr>
              <w:jc w:val="both"/>
              <w:rPr>
                <w:bCs/>
                <w:sz w:val="22"/>
                <w:szCs w:val="22"/>
              </w:rPr>
            </w:pPr>
            <w:r w:rsidRPr="00B53E43">
              <w:rPr>
                <w:bCs/>
                <w:sz w:val="22"/>
                <w:szCs w:val="22"/>
                <w:lang w:val="id-ID"/>
              </w:rPr>
              <w:t>Siswa SMP</w:t>
            </w:r>
          </w:p>
        </w:tc>
        <w:tc>
          <w:tcPr>
            <w:tcW w:w="1261" w:type="dxa"/>
            <w:vMerge w:val="restart"/>
          </w:tcPr>
          <w:p w:rsidR="005A32E6" w:rsidRPr="00B53E43" w:rsidRDefault="005A32E6" w:rsidP="00EE3371">
            <w:pPr>
              <w:jc w:val="both"/>
              <w:rPr>
                <w:bCs/>
                <w:sz w:val="22"/>
                <w:szCs w:val="22"/>
                <w:lang w:val="id-ID"/>
              </w:rPr>
            </w:pPr>
            <w:r w:rsidRPr="00B53E43">
              <w:rPr>
                <w:bCs/>
                <w:iCs/>
                <w:sz w:val="22"/>
                <w:szCs w:val="22"/>
              </w:rPr>
              <w:t>Reciprocal Teaching</w:t>
            </w:r>
          </w:p>
        </w:tc>
        <w:tc>
          <w:tcPr>
            <w:tcW w:w="2571" w:type="dxa"/>
            <w:vMerge w:val="restart"/>
          </w:tcPr>
          <w:p w:rsidR="005A32E6" w:rsidRPr="000A6B63" w:rsidRDefault="005A32E6" w:rsidP="000A6B63">
            <w:pPr>
              <w:rPr>
                <w:bCs/>
                <w:iCs/>
                <w:sz w:val="22"/>
                <w:szCs w:val="22"/>
                <w:lang w:val="id-ID"/>
              </w:rPr>
            </w:pPr>
            <w:r w:rsidRPr="000A6B63">
              <w:rPr>
                <w:bCs/>
                <w:iCs/>
                <w:sz w:val="22"/>
                <w:szCs w:val="22"/>
              </w:rPr>
              <w:t>JPMI</w:t>
            </w:r>
            <w:r w:rsidRPr="000A6B63">
              <w:rPr>
                <w:bCs/>
                <w:iCs/>
                <w:sz w:val="22"/>
                <w:szCs w:val="22"/>
                <w:lang w:val="id-ID"/>
              </w:rPr>
              <w:t xml:space="preserve">, </w:t>
            </w:r>
            <w:r w:rsidRPr="000A6B63">
              <w:rPr>
                <w:bCs/>
                <w:iCs/>
                <w:sz w:val="22"/>
                <w:szCs w:val="22"/>
              </w:rPr>
              <w:t>Volume 1 Number 3, September 2018</w:t>
            </w:r>
            <w:r w:rsidRPr="000A6B63">
              <w:rPr>
                <w:bCs/>
                <w:iCs/>
                <w:sz w:val="22"/>
                <w:szCs w:val="22"/>
                <w:lang w:val="id-ID"/>
              </w:rPr>
              <w:t>, pp.</w:t>
            </w:r>
            <w:r w:rsidRPr="000A6B63">
              <w:rPr>
                <w:bCs/>
                <w:iCs/>
                <w:sz w:val="22"/>
                <w:szCs w:val="22"/>
              </w:rPr>
              <w:t xml:space="preserve"> 283-294</w:t>
            </w:r>
            <w:r w:rsidRPr="000A6B63">
              <w:rPr>
                <w:bCs/>
                <w:iCs/>
                <w:sz w:val="22"/>
                <w:szCs w:val="22"/>
                <w:lang w:val="id-ID"/>
              </w:rPr>
              <w:t xml:space="preserve">. </w:t>
            </w:r>
          </w:p>
          <w:p w:rsidR="005A32E6" w:rsidRPr="000A6B63" w:rsidRDefault="005A32E6" w:rsidP="000A6B63">
            <w:pPr>
              <w:rPr>
                <w:bCs/>
                <w:sz w:val="22"/>
                <w:szCs w:val="22"/>
                <w:lang w:val="id-ID"/>
              </w:rPr>
            </w:pPr>
          </w:p>
        </w:tc>
        <w:tc>
          <w:tcPr>
            <w:tcW w:w="1275" w:type="dxa"/>
          </w:tcPr>
          <w:p w:rsidR="005A32E6" w:rsidRPr="00B53E43" w:rsidRDefault="005A32E6" w:rsidP="00EE3371">
            <w:pPr>
              <w:jc w:val="both"/>
              <w:rPr>
                <w:bCs/>
                <w:sz w:val="22"/>
                <w:szCs w:val="22"/>
                <w:lang w:val="id-ID"/>
              </w:rPr>
            </w:pPr>
            <w:r w:rsidRPr="00B53E43">
              <w:rPr>
                <w:bCs/>
                <w:sz w:val="22"/>
                <w:szCs w:val="22"/>
                <w:lang w:val="id-ID"/>
              </w:rPr>
              <w:t>Penalaran matematik</w:t>
            </w:r>
          </w:p>
        </w:tc>
        <w:tc>
          <w:tcPr>
            <w:tcW w:w="1276" w:type="dxa"/>
          </w:tcPr>
          <w:p w:rsidR="005A32E6" w:rsidRPr="00B53E43" w:rsidRDefault="005A32E6" w:rsidP="00EE3371">
            <w:pPr>
              <w:jc w:val="both"/>
              <w:rPr>
                <w:bCs/>
                <w:sz w:val="22"/>
                <w:szCs w:val="22"/>
                <w:lang w:val="id-ID"/>
              </w:rPr>
            </w:pPr>
            <w:r w:rsidRPr="00B53E43">
              <w:rPr>
                <w:bCs/>
                <w:sz w:val="22"/>
                <w:szCs w:val="22"/>
                <w:lang w:val="id-ID"/>
              </w:rPr>
              <w:t>Sedang</w:t>
            </w:r>
          </w:p>
        </w:tc>
        <w:tc>
          <w:tcPr>
            <w:tcW w:w="992" w:type="dxa"/>
            <w:vMerge w:val="restart"/>
          </w:tcPr>
          <w:p w:rsidR="005A32E6" w:rsidRPr="00B53E43" w:rsidRDefault="005A32E6" w:rsidP="00B53E43">
            <w:pPr>
              <w:jc w:val="both"/>
              <w:rPr>
                <w:bCs/>
                <w:sz w:val="22"/>
                <w:szCs w:val="22"/>
                <w:lang w:val="id-ID"/>
              </w:rPr>
            </w:pPr>
            <w:r>
              <w:rPr>
                <w:bCs/>
                <w:sz w:val="22"/>
                <w:szCs w:val="22"/>
                <w:lang w:val="id-ID"/>
              </w:rPr>
              <w:t>Ada</w:t>
            </w:r>
          </w:p>
        </w:tc>
      </w:tr>
      <w:tr w:rsidR="005A32E6" w:rsidRPr="00B53E43" w:rsidTr="00B53E43">
        <w:tc>
          <w:tcPr>
            <w:tcW w:w="1702" w:type="dxa"/>
            <w:vMerge/>
          </w:tcPr>
          <w:p w:rsidR="005A32E6" w:rsidRPr="00B53E43" w:rsidRDefault="005A32E6" w:rsidP="000B3CDC">
            <w:pPr>
              <w:rPr>
                <w:bCs/>
                <w:iCs/>
                <w:sz w:val="22"/>
                <w:szCs w:val="22"/>
                <w:lang w:val="en-US"/>
              </w:rPr>
            </w:pPr>
          </w:p>
        </w:tc>
        <w:tc>
          <w:tcPr>
            <w:tcW w:w="988" w:type="dxa"/>
            <w:vMerge/>
          </w:tcPr>
          <w:p w:rsidR="005A32E6" w:rsidRPr="00B53E43" w:rsidRDefault="005A32E6" w:rsidP="00B53E43">
            <w:pPr>
              <w:jc w:val="both"/>
              <w:rPr>
                <w:bCs/>
                <w:sz w:val="22"/>
                <w:szCs w:val="22"/>
                <w:lang w:val="id-ID"/>
              </w:rPr>
            </w:pPr>
          </w:p>
        </w:tc>
        <w:tc>
          <w:tcPr>
            <w:tcW w:w="1261" w:type="dxa"/>
            <w:vMerge/>
          </w:tcPr>
          <w:p w:rsidR="005A32E6" w:rsidRPr="00B53E43" w:rsidRDefault="005A32E6" w:rsidP="00B53E43">
            <w:pPr>
              <w:jc w:val="both"/>
              <w:rPr>
                <w:bCs/>
                <w:iCs/>
                <w:sz w:val="22"/>
                <w:szCs w:val="22"/>
              </w:rPr>
            </w:pPr>
          </w:p>
        </w:tc>
        <w:tc>
          <w:tcPr>
            <w:tcW w:w="2571" w:type="dxa"/>
            <w:vMerge/>
          </w:tcPr>
          <w:p w:rsidR="005A32E6" w:rsidRPr="000A6B63" w:rsidRDefault="005A32E6" w:rsidP="000A6B63">
            <w:pPr>
              <w:rPr>
                <w:bCs/>
                <w:iCs/>
                <w:sz w:val="22"/>
                <w:szCs w:val="22"/>
                <w:lang w:val="en-US"/>
              </w:rPr>
            </w:pPr>
          </w:p>
        </w:tc>
        <w:tc>
          <w:tcPr>
            <w:tcW w:w="1275" w:type="dxa"/>
          </w:tcPr>
          <w:p w:rsidR="005A32E6" w:rsidRPr="00B53E43" w:rsidRDefault="005A32E6" w:rsidP="00B53E43">
            <w:pPr>
              <w:jc w:val="both"/>
              <w:rPr>
                <w:bCs/>
                <w:sz w:val="22"/>
                <w:szCs w:val="22"/>
                <w:lang w:val="id-ID"/>
              </w:rPr>
            </w:pPr>
            <w:r w:rsidRPr="00B53E43">
              <w:rPr>
                <w:bCs/>
                <w:sz w:val="22"/>
                <w:szCs w:val="22"/>
                <w:lang w:val="id-ID"/>
              </w:rPr>
              <w:t>Self concept</w:t>
            </w:r>
          </w:p>
        </w:tc>
        <w:tc>
          <w:tcPr>
            <w:tcW w:w="1276" w:type="dxa"/>
          </w:tcPr>
          <w:p w:rsidR="005A32E6" w:rsidRPr="00B53E43" w:rsidRDefault="005A32E6" w:rsidP="00B53E43">
            <w:pPr>
              <w:jc w:val="both"/>
              <w:rPr>
                <w:bCs/>
                <w:sz w:val="22"/>
                <w:szCs w:val="22"/>
                <w:lang w:val="id-ID"/>
              </w:rPr>
            </w:pPr>
            <w:r w:rsidRPr="00B53E43">
              <w:rPr>
                <w:bCs/>
                <w:sz w:val="22"/>
                <w:szCs w:val="22"/>
                <w:lang w:val="id-ID"/>
              </w:rPr>
              <w:t xml:space="preserve">Cukup baik </w:t>
            </w:r>
          </w:p>
        </w:tc>
        <w:tc>
          <w:tcPr>
            <w:tcW w:w="992" w:type="dxa"/>
            <w:vMerge/>
          </w:tcPr>
          <w:p w:rsidR="005A32E6" w:rsidRPr="00B53E43" w:rsidRDefault="005A32E6" w:rsidP="00B53E43">
            <w:pPr>
              <w:jc w:val="both"/>
              <w:rPr>
                <w:bCs/>
                <w:sz w:val="22"/>
                <w:szCs w:val="22"/>
                <w:lang w:val="id-ID"/>
              </w:rPr>
            </w:pPr>
          </w:p>
        </w:tc>
      </w:tr>
      <w:tr w:rsidR="005A32E6" w:rsidRPr="00B53E43" w:rsidTr="00B53E43">
        <w:tc>
          <w:tcPr>
            <w:tcW w:w="1702" w:type="dxa"/>
            <w:vMerge w:val="restart"/>
          </w:tcPr>
          <w:p w:rsidR="005A32E6" w:rsidRPr="00B53E43" w:rsidRDefault="005A32E6" w:rsidP="000B3CDC">
            <w:pPr>
              <w:rPr>
                <w:bCs/>
                <w:sz w:val="22"/>
                <w:szCs w:val="22"/>
                <w:lang w:val="id-ID"/>
              </w:rPr>
            </w:pPr>
            <w:r w:rsidRPr="00B53E43">
              <w:rPr>
                <w:bCs/>
                <w:iCs/>
                <w:sz w:val="22"/>
                <w:szCs w:val="22"/>
                <w:lang w:val="en-US"/>
              </w:rPr>
              <w:t>Qohar, A., &amp; Sumarmo, U. (2014).</w:t>
            </w:r>
          </w:p>
        </w:tc>
        <w:tc>
          <w:tcPr>
            <w:tcW w:w="988" w:type="dxa"/>
            <w:vMerge w:val="restart"/>
          </w:tcPr>
          <w:p w:rsidR="005A32E6" w:rsidRPr="00B53E43" w:rsidRDefault="005A32E6" w:rsidP="00B53E43">
            <w:pPr>
              <w:jc w:val="both"/>
              <w:rPr>
                <w:bCs/>
                <w:sz w:val="22"/>
                <w:szCs w:val="22"/>
                <w:lang w:val="id-ID"/>
              </w:rPr>
            </w:pPr>
            <w:r w:rsidRPr="00B53E43">
              <w:rPr>
                <w:bCs/>
                <w:sz w:val="22"/>
                <w:szCs w:val="22"/>
                <w:lang w:val="id-ID"/>
              </w:rPr>
              <w:t>Siswa</w:t>
            </w:r>
          </w:p>
          <w:p w:rsidR="005A32E6" w:rsidRPr="00B53E43" w:rsidRDefault="005A32E6" w:rsidP="00B53E43">
            <w:pPr>
              <w:jc w:val="both"/>
              <w:rPr>
                <w:bCs/>
                <w:sz w:val="22"/>
                <w:szCs w:val="22"/>
              </w:rPr>
            </w:pPr>
            <w:r w:rsidRPr="00B53E43">
              <w:rPr>
                <w:bCs/>
                <w:sz w:val="22"/>
                <w:szCs w:val="22"/>
                <w:lang w:val="id-ID"/>
              </w:rPr>
              <w:t>SMP</w:t>
            </w:r>
          </w:p>
        </w:tc>
        <w:tc>
          <w:tcPr>
            <w:tcW w:w="1261" w:type="dxa"/>
            <w:vMerge w:val="restart"/>
          </w:tcPr>
          <w:p w:rsidR="005A32E6" w:rsidRPr="00B53E43" w:rsidRDefault="005A32E6" w:rsidP="00B53E43">
            <w:pPr>
              <w:jc w:val="both"/>
              <w:rPr>
                <w:bCs/>
                <w:sz w:val="22"/>
                <w:szCs w:val="22"/>
                <w:lang w:val="id-ID"/>
              </w:rPr>
            </w:pPr>
            <w:r w:rsidRPr="00B53E43">
              <w:rPr>
                <w:bCs/>
                <w:iCs/>
                <w:sz w:val="22"/>
                <w:szCs w:val="22"/>
              </w:rPr>
              <w:t>Reciprocal Teaching</w:t>
            </w:r>
          </w:p>
        </w:tc>
        <w:tc>
          <w:tcPr>
            <w:tcW w:w="2571" w:type="dxa"/>
            <w:vMerge w:val="restart"/>
          </w:tcPr>
          <w:p w:rsidR="005A32E6" w:rsidRPr="000A6B63" w:rsidRDefault="005A32E6" w:rsidP="000A6B63">
            <w:pPr>
              <w:rPr>
                <w:bCs/>
                <w:iCs/>
                <w:sz w:val="22"/>
                <w:szCs w:val="22"/>
                <w:lang w:val="id-ID"/>
              </w:rPr>
            </w:pPr>
            <w:r w:rsidRPr="000A6B63">
              <w:rPr>
                <w:bCs/>
                <w:iCs/>
                <w:sz w:val="22"/>
                <w:szCs w:val="22"/>
                <w:lang w:val="en-US"/>
              </w:rPr>
              <w:t>Journal</w:t>
            </w:r>
            <w:r w:rsidRPr="000A6B63">
              <w:rPr>
                <w:bCs/>
                <w:iCs/>
                <w:sz w:val="22"/>
                <w:szCs w:val="22"/>
                <w:lang w:val="id-ID"/>
              </w:rPr>
              <w:t xml:space="preserve"> </w:t>
            </w:r>
            <w:r w:rsidRPr="000A6B63">
              <w:rPr>
                <w:bCs/>
                <w:iCs/>
                <w:sz w:val="22"/>
                <w:szCs w:val="22"/>
                <w:lang w:val="en-US"/>
              </w:rPr>
              <w:t>on Mathematics Education, 4(01), 59-74</w:t>
            </w:r>
            <w:r w:rsidRPr="000A6B63">
              <w:rPr>
                <w:bCs/>
                <w:iCs/>
                <w:sz w:val="22"/>
                <w:szCs w:val="22"/>
                <w:lang w:val="id-ID"/>
              </w:rPr>
              <w:t>.</w:t>
            </w:r>
          </w:p>
          <w:p w:rsidR="005A32E6" w:rsidRPr="000A6B63" w:rsidRDefault="005A32E6" w:rsidP="000A6B63">
            <w:pPr>
              <w:rPr>
                <w:bCs/>
                <w:sz w:val="22"/>
                <w:szCs w:val="22"/>
                <w:lang w:val="id-ID"/>
              </w:rPr>
            </w:pPr>
          </w:p>
        </w:tc>
        <w:tc>
          <w:tcPr>
            <w:tcW w:w="1275" w:type="dxa"/>
          </w:tcPr>
          <w:p w:rsidR="005A32E6" w:rsidRPr="00B53E43" w:rsidRDefault="005A32E6" w:rsidP="00B53E43">
            <w:pPr>
              <w:jc w:val="both"/>
              <w:rPr>
                <w:bCs/>
                <w:sz w:val="22"/>
                <w:szCs w:val="22"/>
                <w:lang w:val="id-ID"/>
              </w:rPr>
            </w:pPr>
            <w:r w:rsidRPr="00B53E43">
              <w:rPr>
                <w:bCs/>
                <w:sz w:val="22"/>
                <w:szCs w:val="22"/>
                <w:lang w:val="id-ID"/>
              </w:rPr>
              <w:t>Komuni-kasi</w:t>
            </w:r>
          </w:p>
        </w:tc>
        <w:tc>
          <w:tcPr>
            <w:tcW w:w="1276" w:type="dxa"/>
          </w:tcPr>
          <w:p w:rsidR="005A32E6" w:rsidRPr="00B53E43" w:rsidRDefault="005A32E6" w:rsidP="00B53E43">
            <w:pPr>
              <w:jc w:val="both"/>
              <w:rPr>
                <w:bCs/>
                <w:sz w:val="22"/>
                <w:szCs w:val="22"/>
                <w:lang w:val="id-ID"/>
              </w:rPr>
            </w:pPr>
            <w:r w:rsidRPr="00B53E43">
              <w:rPr>
                <w:bCs/>
                <w:sz w:val="22"/>
                <w:szCs w:val="22"/>
                <w:lang w:val="id-ID"/>
              </w:rPr>
              <w:t>Ckp baik</w:t>
            </w:r>
          </w:p>
        </w:tc>
        <w:tc>
          <w:tcPr>
            <w:tcW w:w="992" w:type="dxa"/>
            <w:vMerge w:val="restart"/>
          </w:tcPr>
          <w:p w:rsidR="005A32E6" w:rsidRPr="00B53E43" w:rsidRDefault="005A32E6" w:rsidP="00B53E43">
            <w:pPr>
              <w:jc w:val="both"/>
              <w:rPr>
                <w:bCs/>
                <w:sz w:val="22"/>
                <w:szCs w:val="22"/>
                <w:lang w:val="id-ID"/>
              </w:rPr>
            </w:pPr>
            <w:r>
              <w:rPr>
                <w:bCs/>
                <w:sz w:val="22"/>
                <w:szCs w:val="22"/>
                <w:lang w:val="id-ID"/>
              </w:rPr>
              <w:t>Ada</w:t>
            </w:r>
          </w:p>
        </w:tc>
      </w:tr>
      <w:tr w:rsidR="005A32E6" w:rsidRPr="00B53E43" w:rsidTr="00B53E43">
        <w:tc>
          <w:tcPr>
            <w:tcW w:w="1702" w:type="dxa"/>
            <w:vMerge/>
          </w:tcPr>
          <w:p w:rsidR="005A32E6" w:rsidRPr="00B53E43" w:rsidRDefault="005A32E6" w:rsidP="000B3CDC">
            <w:pPr>
              <w:rPr>
                <w:bCs/>
                <w:sz w:val="22"/>
                <w:szCs w:val="22"/>
                <w:lang w:val="id-ID"/>
              </w:rPr>
            </w:pPr>
          </w:p>
        </w:tc>
        <w:tc>
          <w:tcPr>
            <w:tcW w:w="988" w:type="dxa"/>
            <w:vMerge/>
          </w:tcPr>
          <w:p w:rsidR="005A32E6" w:rsidRPr="00B53E43" w:rsidRDefault="005A32E6" w:rsidP="00B53E43">
            <w:pPr>
              <w:jc w:val="both"/>
              <w:rPr>
                <w:bCs/>
                <w:sz w:val="22"/>
                <w:szCs w:val="22"/>
                <w:lang w:val="id-ID"/>
              </w:rPr>
            </w:pPr>
          </w:p>
        </w:tc>
        <w:tc>
          <w:tcPr>
            <w:tcW w:w="1261" w:type="dxa"/>
            <w:vMerge/>
          </w:tcPr>
          <w:p w:rsidR="005A32E6" w:rsidRPr="00B53E43" w:rsidRDefault="005A32E6" w:rsidP="00B53E43">
            <w:pPr>
              <w:jc w:val="both"/>
              <w:rPr>
                <w:bCs/>
                <w:sz w:val="22"/>
                <w:szCs w:val="22"/>
                <w:lang w:val="id-ID"/>
              </w:rPr>
            </w:pPr>
          </w:p>
        </w:tc>
        <w:tc>
          <w:tcPr>
            <w:tcW w:w="2571" w:type="dxa"/>
            <w:vMerge/>
          </w:tcPr>
          <w:p w:rsidR="005A32E6" w:rsidRPr="000A6B63" w:rsidRDefault="005A32E6" w:rsidP="000A6B63">
            <w:pPr>
              <w:rPr>
                <w:bCs/>
                <w:sz w:val="22"/>
                <w:szCs w:val="22"/>
                <w:lang w:val="id-ID"/>
              </w:rPr>
            </w:pPr>
          </w:p>
        </w:tc>
        <w:tc>
          <w:tcPr>
            <w:tcW w:w="1275" w:type="dxa"/>
          </w:tcPr>
          <w:p w:rsidR="005A32E6" w:rsidRPr="00B53E43" w:rsidRDefault="005A32E6" w:rsidP="00B53E43">
            <w:pPr>
              <w:jc w:val="both"/>
              <w:rPr>
                <w:bCs/>
                <w:sz w:val="22"/>
                <w:szCs w:val="22"/>
                <w:lang w:val="id-ID"/>
              </w:rPr>
            </w:pPr>
            <w:r w:rsidRPr="00B53E43">
              <w:rPr>
                <w:bCs/>
                <w:sz w:val="22"/>
                <w:szCs w:val="22"/>
                <w:lang w:val="id-ID"/>
              </w:rPr>
              <w:t>SRL</w:t>
            </w:r>
          </w:p>
        </w:tc>
        <w:tc>
          <w:tcPr>
            <w:tcW w:w="1276" w:type="dxa"/>
          </w:tcPr>
          <w:p w:rsidR="005A32E6" w:rsidRPr="00B53E43" w:rsidRDefault="005A32E6" w:rsidP="00B53E43">
            <w:pPr>
              <w:jc w:val="both"/>
              <w:rPr>
                <w:bCs/>
                <w:sz w:val="22"/>
                <w:szCs w:val="22"/>
                <w:lang w:val="id-ID"/>
              </w:rPr>
            </w:pPr>
            <w:r w:rsidRPr="00B53E43">
              <w:rPr>
                <w:bCs/>
                <w:sz w:val="22"/>
                <w:szCs w:val="22"/>
                <w:lang w:val="id-ID"/>
              </w:rPr>
              <w:t xml:space="preserve">Ckp baik </w:t>
            </w:r>
          </w:p>
        </w:tc>
        <w:tc>
          <w:tcPr>
            <w:tcW w:w="992" w:type="dxa"/>
            <w:vMerge/>
          </w:tcPr>
          <w:p w:rsidR="005A32E6" w:rsidRPr="00B53E43" w:rsidRDefault="005A32E6" w:rsidP="00B53E43">
            <w:pPr>
              <w:jc w:val="both"/>
              <w:rPr>
                <w:bCs/>
                <w:sz w:val="22"/>
                <w:szCs w:val="22"/>
                <w:lang w:val="id-ID"/>
              </w:rPr>
            </w:pPr>
          </w:p>
        </w:tc>
      </w:tr>
      <w:tr w:rsidR="005A32E6" w:rsidRPr="00B53E43" w:rsidTr="00B53E43">
        <w:tc>
          <w:tcPr>
            <w:tcW w:w="1702" w:type="dxa"/>
          </w:tcPr>
          <w:p w:rsidR="005A32E6" w:rsidRPr="001D4239" w:rsidRDefault="005A32E6" w:rsidP="000B3CDC">
            <w:pPr>
              <w:rPr>
                <w:bCs/>
                <w:sz w:val="22"/>
                <w:szCs w:val="22"/>
                <w:lang w:val="id-ID"/>
              </w:rPr>
            </w:pPr>
            <w:r>
              <w:rPr>
                <w:bCs/>
                <w:sz w:val="22"/>
                <w:szCs w:val="22"/>
                <w:lang w:val="id-ID"/>
              </w:rPr>
              <w:t>Widyaningtias,R</w:t>
            </w:r>
            <w:r w:rsidRPr="001D4239">
              <w:rPr>
                <w:bCs/>
                <w:sz w:val="22"/>
                <w:szCs w:val="22"/>
                <w:lang w:val="id-ID"/>
              </w:rPr>
              <w:t>Kusumah, Y.S., Sumarmo, U. Sabandar, Y. (2017),</w:t>
            </w:r>
          </w:p>
        </w:tc>
        <w:tc>
          <w:tcPr>
            <w:tcW w:w="988" w:type="dxa"/>
          </w:tcPr>
          <w:p w:rsidR="005A32E6" w:rsidRPr="000A6B63" w:rsidRDefault="005A32E6" w:rsidP="001D4239">
            <w:pPr>
              <w:rPr>
                <w:bCs/>
                <w:sz w:val="22"/>
                <w:szCs w:val="22"/>
                <w:lang w:val="id-ID"/>
              </w:rPr>
            </w:pPr>
            <w:r w:rsidRPr="000A6B63">
              <w:rPr>
                <w:bCs/>
                <w:sz w:val="22"/>
                <w:szCs w:val="22"/>
                <w:lang w:val="id-ID"/>
              </w:rPr>
              <w:t>Siswa</w:t>
            </w:r>
          </w:p>
          <w:p w:rsidR="005A32E6" w:rsidRPr="00B53E43" w:rsidRDefault="005A32E6" w:rsidP="001D4239">
            <w:pPr>
              <w:jc w:val="both"/>
              <w:rPr>
                <w:bCs/>
                <w:sz w:val="22"/>
                <w:szCs w:val="22"/>
                <w:lang w:val="id-ID"/>
              </w:rPr>
            </w:pPr>
            <w:r w:rsidRPr="000A6B63">
              <w:rPr>
                <w:bCs/>
                <w:sz w:val="22"/>
                <w:szCs w:val="22"/>
                <w:lang w:val="id-ID"/>
              </w:rPr>
              <w:t>SMA</w:t>
            </w:r>
          </w:p>
        </w:tc>
        <w:tc>
          <w:tcPr>
            <w:tcW w:w="1261" w:type="dxa"/>
          </w:tcPr>
          <w:p w:rsidR="005A32E6" w:rsidRPr="00B53E43" w:rsidRDefault="005A32E6" w:rsidP="00B53E43">
            <w:pPr>
              <w:jc w:val="both"/>
              <w:rPr>
                <w:bCs/>
                <w:sz w:val="22"/>
                <w:szCs w:val="22"/>
                <w:lang w:val="id-ID"/>
              </w:rPr>
            </w:pPr>
            <w:r>
              <w:rPr>
                <w:bCs/>
                <w:sz w:val="22"/>
                <w:szCs w:val="22"/>
                <w:lang w:val="id-ID"/>
              </w:rPr>
              <w:t>PBM</w:t>
            </w:r>
          </w:p>
        </w:tc>
        <w:tc>
          <w:tcPr>
            <w:tcW w:w="2571" w:type="dxa"/>
          </w:tcPr>
          <w:p w:rsidR="005A32E6" w:rsidRPr="001D4239" w:rsidRDefault="005A32E6" w:rsidP="001D4239">
            <w:pPr>
              <w:rPr>
                <w:bCs/>
                <w:sz w:val="22"/>
                <w:szCs w:val="22"/>
                <w:lang w:val="id-ID"/>
              </w:rPr>
            </w:pPr>
            <w:r w:rsidRPr="001D4239">
              <w:rPr>
                <w:bCs/>
                <w:sz w:val="22"/>
                <w:szCs w:val="22"/>
                <w:lang w:val="id-ID"/>
              </w:rPr>
              <w:t>Journal of Mathematics Education, 6 (2).pp 107-116.</w:t>
            </w:r>
          </w:p>
          <w:p w:rsidR="005A32E6" w:rsidRPr="000A6B63" w:rsidRDefault="005A32E6" w:rsidP="000A6B63">
            <w:pPr>
              <w:rPr>
                <w:bCs/>
                <w:sz w:val="22"/>
                <w:szCs w:val="22"/>
                <w:lang w:val="id-ID"/>
              </w:rPr>
            </w:pPr>
          </w:p>
        </w:tc>
        <w:tc>
          <w:tcPr>
            <w:tcW w:w="1275" w:type="dxa"/>
          </w:tcPr>
          <w:p w:rsidR="005A32E6" w:rsidRPr="00B53E43" w:rsidRDefault="005A32E6" w:rsidP="00B53E43">
            <w:pPr>
              <w:jc w:val="both"/>
              <w:rPr>
                <w:bCs/>
                <w:sz w:val="22"/>
                <w:szCs w:val="22"/>
                <w:lang w:val="id-ID"/>
              </w:rPr>
            </w:pPr>
            <w:r>
              <w:rPr>
                <w:bCs/>
                <w:sz w:val="22"/>
                <w:szCs w:val="22"/>
                <w:lang w:val="id-ID"/>
              </w:rPr>
              <w:t>Berpikir kritis</w:t>
            </w:r>
          </w:p>
        </w:tc>
        <w:tc>
          <w:tcPr>
            <w:tcW w:w="1276" w:type="dxa"/>
          </w:tcPr>
          <w:p w:rsidR="005A32E6" w:rsidRPr="00B53E43" w:rsidRDefault="005A32E6" w:rsidP="00B53E43">
            <w:pPr>
              <w:jc w:val="both"/>
              <w:rPr>
                <w:bCs/>
                <w:sz w:val="22"/>
                <w:szCs w:val="22"/>
                <w:lang w:val="id-ID"/>
              </w:rPr>
            </w:pPr>
            <w:r>
              <w:rPr>
                <w:bCs/>
                <w:sz w:val="22"/>
                <w:szCs w:val="22"/>
                <w:lang w:val="id-ID"/>
              </w:rPr>
              <w:t>Sedang</w:t>
            </w:r>
          </w:p>
        </w:tc>
        <w:tc>
          <w:tcPr>
            <w:tcW w:w="992" w:type="dxa"/>
          </w:tcPr>
          <w:p w:rsidR="005A32E6" w:rsidRDefault="005A32E6" w:rsidP="00B53E43">
            <w:pPr>
              <w:jc w:val="both"/>
              <w:rPr>
                <w:bCs/>
                <w:sz w:val="22"/>
                <w:szCs w:val="22"/>
                <w:lang w:val="id-ID"/>
              </w:rPr>
            </w:pPr>
            <w:r>
              <w:rPr>
                <w:bCs/>
                <w:sz w:val="22"/>
                <w:szCs w:val="22"/>
                <w:lang w:val="id-ID"/>
              </w:rPr>
              <w:t>-</w:t>
            </w:r>
          </w:p>
        </w:tc>
      </w:tr>
      <w:tr w:rsidR="005A32E6" w:rsidRPr="00B53E43" w:rsidTr="00B53E43">
        <w:tc>
          <w:tcPr>
            <w:tcW w:w="1702" w:type="dxa"/>
          </w:tcPr>
          <w:p w:rsidR="005A32E6" w:rsidRPr="00B53E43" w:rsidRDefault="005A32E6" w:rsidP="000B3CDC">
            <w:pPr>
              <w:rPr>
                <w:bCs/>
                <w:sz w:val="22"/>
                <w:szCs w:val="22"/>
                <w:lang w:val="id-ID"/>
              </w:rPr>
            </w:pPr>
            <w:r w:rsidRPr="00B53E43">
              <w:rPr>
                <w:bCs/>
                <w:sz w:val="22"/>
                <w:szCs w:val="22"/>
                <w:lang w:val="id-ID"/>
              </w:rPr>
              <w:t>Rohana (2014).</w:t>
            </w:r>
          </w:p>
        </w:tc>
        <w:tc>
          <w:tcPr>
            <w:tcW w:w="988" w:type="dxa"/>
          </w:tcPr>
          <w:p w:rsidR="005A32E6" w:rsidRPr="00B53E43" w:rsidRDefault="005A32E6" w:rsidP="00B53E43">
            <w:pPr>
              <w:jc w:val="both"/>
              <w:rPr>
                <w:bCs/>
                <w:sz w:val="22"/>
                <w:szCs w:val="22"/>
              </w:rPr>
            </w:pPr>
            <w:r w:rsidRPr="00B53E43">
              <w:rPr>
                <w:bCs/>
                <w:sz w:val="22"/>
                <w:szCs w:val="22"/>
                <w:lang w:val="id-ID"/>
              </w:rPr>
              <w:t>Maha-siswa</w:t>
            </w:r>
          </w:p>
        </w:tc>
        <w:tc>
          <w:tcPr>
            <w:tcW w:w="1261" w:type="dxa"/>
          </w:tcPr>
          <w:p w:rsidR="005A32E6" w:rsidRPr="00B53E43" w:rsidRDefault="005A32E6" w:rsidP="00B53E43">
            <w:pPr>
              <w:jc w:val="both"/>
              <w:rPr>
                <w:bCs/>
                <w:sz w:val="22"/>
                <w:szCs w:val="22"/>
                <w:lang w:val="id-ID"/>
              </w:rPr>
            </w:pPr>
            <w:r w:rsidRPr="00B53E43">
              <w:rPr>
                <w:bCs/>
                <w:sz w:val="22"/>
                <w:szCs w:val="22"/>
                <w:lang w:val="id-ID"/>
              </w:rPr>
              <w:t>Reflective Learning</w:t>
            </w:r>
          </w:p>
        </w:tc>
        <w:tc>
          <w:tcPr>
            <w:tcW w:w="2571" w:type="dxa"/>
          </w:tcPr>
          <w:p w:rsidR="005A32E6" w:rsidRPr="000A6B63" w:rsidRDefault="005A32E6" w:rsidP="000A6B63">
            <w:pPr>
              <w:rPr>
                <w:bCs/>
                <w:sz w:val="22"/>
                <w:szCs w:val="22"/>
                <w:lang w:val="id-ID"/>
              </w:rPr>
            </w:pPr>
            <w:r w:rsidRPr="000A6B63">
              <w:rPr>
                <w:bCs/>
                <w:sz w:val="22"/>
                <w:szCs w:val="22"/>
                <w:lang w:val="id-ID"/>
              </w:rPr>
              <w:t xml:space="preserve">Journal of Education and Practice, Vol.(6) No.20, 2015 pp 108-114.  </w:t>
            </w:r>
          </w:p>
        </w:tc>
        <w:tc>
          <w:tcPr>
            <w:tcW w:w="1275" w:type="dxa"/>
          </w:tcPr>
          <w:p w:rsidR="005A32E6" w:rsidRPr="00B53E43" w:rsidRDefault="005A32E6" w:rsidP="00B53E43">
            <w:pPr>
              <w:jc w:val="both"/>
              <w:rPr>
                <w:bCs/>
                <w:sz w:val="22"/>
                <w:szCs w:val="22"/>
                <w:lang w:val="id-ID"/>
              </w:rPr>
            </w:pPr>
            <w:r w:rsidRPr="00B53E43">
              <w:rPr>
                <w:bCs/>
                <w:sz w:val="22"/>
                <w:szCs w:val="22"/>
                <w:lang w:val="id-ID"/>
              </w:rPr>
              <w:t>Penalaran</w:t>
            </w:r>
          </w:p>
        </w:tc>
        <w:tc>
          <w:tcPr>
            <w:tcW w:w="1276" w:type="dxa"/>
          </w:tcPr>
          <w:p w:rsidR="005A32E6" w:rsidRPr="00B53E43" w:rsidRDefault="005A32E6" w:rsidP="00B53E43">
            <w:pPr>
              <w:jc w:val="both"/>
              <w:rPr>
                <w:bCs/>
                <w:sz w:val="22"/>
                <w:szCs w:val="22"/>
                <w:lang w:val="id-ID"/>
              </w:rPr>
            </w:pPr>
            <w:r w:rsidRPr="00B53E43">
              <w:rPr>
                <w:bCs/>
                <w:sz w:val="22"/>
                <w:szCs w:val="22"/>
                <w:lang w:val="id-ID"/>
              </w:rPr>
              <w:t>Sedang</w:t>
            </w:r>
          </w:p>
        </w:tc>
        <w:tc>
          <w:tcPr>
            <w:tcW w:w="992" w:type="dxa"/>
          </w:tcPr>
          <w:p w:rsidR="005A32E6" w:rsidRPr="00B53E43" w:rsidRDefault="005A32E6" w:rsidP="00B53E43">
            <w:pPr>
              <w:jc w:val="both"/>
              <w:rPr>
                <w:bCs/>
                <w:sz w:val="22"/>
                <w:szCs w:val="22"/>
                <w:lang w:val="id-ID"/>
              </w:rPr>
            </w:pPr>
            <w:r>
              <w:rPr>
                <w:bCs/>
                <w:sz w:val="22"/>
                <w:szCs w:val="22"/>
                <w:lang w:val="id-ID"/>
              </w:rPr>
              <w:t>-</w:t>
            </w:r>
          </w:p>
        </w:tc>
      </w:tr>
      <w:tr w:rsidR="005A32E6" w:rsidRPr="000A6B63" w:rsidTr="00B53E43">
        <w:tc>
          <w:tcPr>
            <w:tcW w:w="1702" w:type="dxa"/>
            <w:vMerge w:val="restart"/>
          </w:tcPr>
          <w:p w:rsidR="005A32E6" w:rsidRPr="000A6B63" w:rsidRDefault="005A32E6" w:rsidP="000A6B63">
            <w:pPr>
              <w:rPr>
                <w:bCs/>
                <w:sz w:val="22"/>
                <w:szCs w:val="22"/>
                <w:lang w:val="id-ID"/>
              </w:rPr>
            </w:pPr>
            <w:r w:rsidRPr="000A6B63">
              <w:rPr>
                <w:sz w:val="22"/>
                <w:szCs w:val="22"/>
              </w:rPr>
              <w:t>Sumarmo,</w:t>
            </w:r>
            <w:r w:rsidRPr="000A6B63">
              <w:rPr>
                <w:sz w:val="22"/>
                <w:szCs w:val="22"/>
                <w:lang w:val="id-ID"/>
              </w:rPr>
              <w:t xml:space="preserve">U., </w:t>
            </w:r>
            <w:r w:rsidRPr="000A6B63">
              <w:rPr>
                <w:sz w:val="22"/>
                <w:szCs w:val="22"/>
              </w:rPr>
              <w:t>Mulyani,</w:t>
            </w:r>
            <w:r w:rsidRPr="000A6B63">
              <w:rPr>
                <w:sz w:val="22"/>
                <w:szCs w:val="22"/>
                <w:lang w:val="id-ID"/>
              </w:rPr>
              <w:t xml:space="preserve"> E., </w:t>
            </w:r>
            <w:r w:rsidRPr="000A6B63">
              <w:rPr>
                <w:sz w:val="22"/>
                <w:szCs w:val="22"/>
              </w:rPr>
              <w:t>Hidayat</w:t>
            </w:r>
            <w:r w:rsidRPr="000A6B63">
              <w:rPr>
                <w:sz w:val="22"/>
                <w:szCs w:val="22"/>
                <w:lang w:val="id-ID"/>
              </w:rPr>
              <w:t>,</w:t>
            </w:r>
            <w:r w:rsidRPr="000A6B63">
              <w:rPr>
                <w:sz w:val="22"/>
                <w:szCs w:val="22"/>
              </w:rPr>
              <w:t xml:space="preserve"> W</w:t>
            </w:r>
            <w:r w:rsidRPr="000A6B63">
              <w:rPr>
                <w:sz w:val="22"/>
                <w:szCs w:val="22"/>
                <w:lang w:val="id-ID"/>
              </w:rPr>
              <w:t>. (2018).</w:t>
            </w:r>
          </w:p>
        </w:tc>
        <w:tc>
          <w:tcPr>
            <w:tcW w:w="988" w:type="dxa"/>
            <w:vMerge w:val="restart"/>
          </w:tcPr>
          <w:p w:rsidR="005A32E6" w:rsidRPr="000A6B63" w:rsidRDefault="005A32E6" w:rsidP="000A6B63">
            <w:pPr>
              <w:rPr>
                <w:bCs/>
                <w:sz w:val="22"/>
                <w:szCs w:val="22"/>
                <w:lang w:val="id-ID"/>
              </w:rPr>
            </w:pPr>
            <w:r w:rsidRPr="000A6B63">
              <w:rPr>
                <w:bCs/>
                <w:sz w:val="22"/>
                <w:szCs w:val="22"/>
                <w:lang w:val="id-ID"/>
              </w:rPr>
              <w:t>Siswa</w:t>
            </w:r>
          </w:p>
          <w:p w:rsidR="005A32E6" w:rsidRPr="000A6B63" w:rsidRDefault="005A32E6" w:rsidP="000A6B63">
            <w:pPr>
              <w:rPr>
                <w:bCs/>
                <w:sz w:val="22"/>
                <w:szCs w:val="22"/>
                <w:lang w:val="id-ID"/>
              </w:rPr>
            </w:pPr>
            <w:r w:rsidRPr="000A6B63">
              <w:rPr>
                <w:bCs/>
                <w:sz w:val="22"/>
                <w:szCs w:val="22"/>
                <w:lang w:val="id-ID"/>
              </w:rPr>
              <w:t>SMA</w:t>
            </w:r>
          </w:p>
        </w:tc>
        <w:tc>
          <w:tcPr>
            <w:tcW w:w="1261" w:type="dxa"/>
            <w:vMerge w:val="restart"/>
          </w:tcPr>
          <w:p w:rsidR="005A32E6" w:rsidRPr="000A6B63" w:rsidRDefault="005A32E6" w:rsidP="000A6B63">
            <w:pPr>
              <w:rPr>
                <w:bCs/>
                <w:sz w:val="22"/>
                <w:szCs w:val="22"/>
                <w:lang w:val="id-ID"/>
              </w:rPr>
            </w:pPr>
            <w:r w:rsidRPr="000A6B63">
              <w:rPr>
                <w:bCs/>
                <w:sz w:val="22"/>
                <w:szCs w:val="22"/>
                <w:lang w:val="id-ID"/>
              </w:rPr>
              <w:t>Saintifik</w:t>
            </w:r>
          </w:p>
        </w:tc>
        <w:tc>
          <w:tcPr>
            <w:tcW w:w="2571" w:type="dxa"/>
            <w:vMerge w:val="restart"/>
          </w:tcPr>
          <w:p w:rsidR="005A32E6" w:rsidRPr="000A6B63" w:rsidRDefault="005A32E6" w:rsidP="000A6B63">
            <w:pPr>
              <w:rPr>
                <w:sz w:val="22"/>
                <w:szCs w:val="22"/>
                <w:lang w:val="id-ID"/>
              </w:rPr>
            </w:pPr>
            <w:r w:rsidRPr="000A6B63">
              <w:rPr>
                <w:sz w:val="22"/>
                <w:szCs w:val="22"/>
                <w:lang w:val="id-ID"/>
              </w:rPr>
              <w:t xml:space="preserve">Infinity, </w:t>
            </w:r>
            <w:r w:rsidRPr="000A6B63">
              <w:rPr>
                <w:sz w:val="22"/>
                <w:szCs w:val="22"/>
              </w:rPr>
              <w:t>Volume 1 Number 1, March 2018</w:t>
            </w:r>
            <w:r w:rsidRPr="000A6B63">
              <w:rPr>
                <w:sz w:val="22"/>
                <w:szCs w:val="22"/>
                <w:lang w:val="id-ID"/>
              </w:rPr>
              <w:t>, pp</w:t>
            </w:r>
            <w:r w:rsidRPr="000A6B63">
              <w:rPr>
                <w:sz w:val="22"/>
                <w:szCs w:val="22"/>
              </w:rPr>
              <w:t>19-30</w:t>
            </w:r>
          </w:p>
          <w:p w:rsidR="005A32E6" w:rsidRPr="000A6B63" w:rsidRDefault="005A32E6" w:rsidP="000A6B63">
            <w:pPr>
              <w:rPr>
                <w:bCs/>
                <w:sz w:val="22"/>
                <w:szCs w:val="22"/>
                <w:lang w:val="id-ID"/>
              </w:rPr>
            </w:pPr>
          </w:p>
        </w:tc>
        <w:tc>
          <w:tcPr>
            <w:tcW w:w="1275" w:type="dxa"/>
          </w:tcPr>
          <w:p w:rsidR="005A32E6" w:rsidRPr="000A6B63" w:rsidRDefault="005A32E6" w:rsidP="000A6B63">
            <w:pPr>
              <w:rPr>
                <w:bCs/>
                <w:sz w:val="22"/>
                <w:szCs w:val="22"/>
                <w:lang w:val="id-ID"/>
              </w:rPr>
            </w:pPr>
            <w:r w:rsidRPr="000A6B63">
              <w:rPr>
                <w:bCs/>
                <w:sz w:val="22"/>
                <w:szCs w:val="22"/>
                <w:lang w:val="id-ID"/>
              </w:rPr>
              <w:t>Komuni-kasi</w:t>
            </w:r>
          </w:p>
        </w:tc>
        <w:tc>
          <w:tcPr>
            <w:tcW w:w="1276" w:type="dxa"/>
          </w:tcPr>
          <w:p w:rsidR="005A32E6" w:rsidRPr="000A6B63" w:rsidRDefault="005A32E6" w:rsidP="000A6B63">
            <w:pPr>
              <w:rPr>
                <w:bCs/>
                <w:sz w:val="22"/>
                <w:szCs w:val="22"/>
                <w:lang w:val="id-ID"/>
              </w:rPr>
            </w:pPr>
            <w:r w:rsidRPr="000A6B63">
              <w:rPr>
                <w:bCs/>
                <w:sz w:val="22"/>
                <w:szCs w:val="22"/>
                <w:lang w:val="id-ID"/>
              </w:rPr>
              <w:t>Sedang</w:t>
            </w:r>
          </w:p>
        </w:tc>
        <w:tc>
          <w:tcPr>
            <w:tcW w:w="992" w:type="dxa"/>
            <w:vMerge w:val="restart"/>
          </w:tcPr>
          <w:p w:rsidR="005A32E6" w:rsidRPr="000A6B63" w:rsidRDefault="005A32E6" w:rsidP="000A6B63">
            <w:pPr>
              <w:rPr>
                <w:bCs/>
                <w:sz w:val="22"/>
                <w:szCs w:val="22"/>
                <w:lang w:val="id-ID"/>
              </w:rPr>
            </w:pPr>
            <w:r>
              <w:rPr>
                <w:bCs/>
                <w:sz w:val="22"/>
                <w:szCs w:val="22"/>
                <w:lang w:val="id-ID"/>
              </w:rPr>
              <w:t>Ada</w:t>
            </w:r>
          </w:p>
        </w:tc>
      </w:tr>
      <w:tr w:rsidR="005A32E6" w:rsidRPr="000A6B63" w:rsidTr="00B53E43">
        <w:tc>
          <w:tcPr>
            <w:tcW w:w="1702" w:type="dxa"/>
            <w:vMerge/>
          </w:tcPr>
          <w:p w:rsidR="005A32E6" w:rsidRPr="000A6B63" w:rsidRDefault="005A32E6" w:rsidP="000A6B63">
            <w:pPr>
              <w:rPr>
                <w:bCs/>
                <w:sz w:val="22"/>
                <w:szCs w:val="22"/>
                <w:lang w:val="id-ID"/>
              </w:rPr>
            </w:pPr>
          </w:p>
        </w:tc>
        <w:tc>
          <w:tcPr>
            <w:tcW w:w="988" w:type="dxa"/>
            <w:vMerge/>
          </w:tcPr>
          <w:p w:rsidR="005A32E6" w:rsidRPr="000A6B63" w:rsidRDefault="005A32E6" w:rsidP="000A6B63">
            <w:pPr>
              <w:rPr>
                <w:bCs/>
                <w:sz w:val="22"/>
                <w:szCs w:val="22"/>
                <w:lang w:val="id-ID"/>
              </w:rPr>
            </w:pPr>
          </w:p>
        </w:tc>
        <w:tc>
          <w:tcPr>
            <w:tcW w:w="1261" w:type="dxa"/>
            <w:vMerge/>
          </w:tcPr>
          <w:p w:rsidR="005A32E6" w:rsidRPr="000A6B63" w:rsidRDefault="005A32E6" w:rsidP="000A6B63">
            <w:pPr>
              <w:rPr>
                <w:bCs/>
                <w:sz w:val="22"/>
                <w:szCs w:val="22"/>
                <w:lang w:val="id-ID"/>
              </w:rPr>
            </w:pPr>
          </w:p>
        </w:tc>
        <w:tc>
          <w:tcPr>
            <w:tcW w:w="2571" w:type="dxa"/>
            <w:vMerge/>
          </w:tcPr>
          <w:p w:rsidR="005A32E6" w:rsidRPr="000A6B63" w:rsidRDefault="005A32E6" w:rsidP="000A6B63">
            <w:pPr>
              <w:rPr>
                <w:bCs/>
                <w:sz w:val="22"/>
                <w:szCs w:val="22"/>
                <w:lang w:val="id-ID"/>
              </w:rPr>
            </w:pPr>
          </w:p>
        </w:tc>
        <w:tc>
          <w:tcPr>
            <w:tcW w:w="1275" w:type="dxa"/>
          </w:tcPr>
          <w:p w:rsidR="005A32E6" w:rsidRPr="000A6B63" w:rsidRDefault="005A32E6" w:rsidP="000A6B63">
            <w:pPr>
              <w:rPr>
                <w:bCs/>
                <w:sz w:val="22"/>
                <w:szCs w:val="22"/>
                <w:lang w:val="id-ID"/>
              </w:rPr>
            </w:pPr>
            <w:r w:rsidRPr="000A6B63">
              <w:rPr>
                <w:bCs/>
                <w:sz w:val="22"/>
                <w:szCs w:val="22"/>
                <w:lang w:val="id-ID"/>
              </w:rPr>
              <w:t>Self Concept</w:t>
            </w:r>
          </w:p>
        </w:tc>
        <w:tc>
          <w:tcPr>
            <w:tcW w:w="1276" w:type="dxa"/>
          </w:tcPr>
          <w:p w:rsidR="005A32E6" w:rsidRPr="000A6B63" w:rsidRDefault="005A32E6" w:rsidP="000A6B63">
            <w:pPr>
              <w:rPr>
                <w:bCs/>
                <w:sz w:val="22"/>
                <w:szCs w:val="22"/>
                <w:lang w:val="id-ID"/>
              </w:rPr>
            </w:pPr>
            <w:r w:rsidRPr="000A6B63">
              <w:rPr>
                <w:bCs/>
                <w:sz w:val="22"/>
                <w:szCs w:val="22"/>
                <w:lang w:val="id-ID"/>
              </w:rPr>
              <w:t>Cukup baik</w:t>
            </w:r>
          </w:p>
        </w:tc>
        <w:tc>
          <w:tcPr>
            <w:tcW w:w="992" w:type="dxa"/>
            <w:vMerge/>
          </w:tcPr>
          <w:p w:rsidR="005A32E6" w:rsidRPr="000A6B63" w:rsidRDefault="005A32E6" w:rsidP="000A6B63">
            <w:pPr>
              <w:rPr>
                <w:bCs/>
                <w:sz w:val="22"/>
                <w:szCs w:val="22"/>
                <w:lang w:val="id-ID"/>
              </w:rPr>
            </w:pPr>
          </w:p>
        </w:tc>
      </w:tr>
      <w:tr w:rsidR="005A32E6" w:rsidRPr="000A6B63" w:rsidTr="00B53E43">
        <w:tc>
          <w:tcPr>
            <w:tcW w:w="1702" w:type="dxa"/>
            <w:vMerge w:val="restart"/>
          </w:tcPr>
          <w:p w:rsidR="005A32E6" w:rsidRPr="000A6B63" w:rsidRDefault="005A32E6" w:rsidP="000A6B63">
            <w:pPr>
              <w:rPr>
                <w:bCs/>
                <w:sz w:val="22"/>
                <w:szCs w:val="22"/>
                <w:lang w:val="id-ID"/>
              </w:rPr>
            </w:pPr>
            <w:r w:rsidRPr="000A6B63">
              <w:rPr>
                <w:sz w:val="22"/>
                <w:szCs w:val="22"/>
                <w:lang w:val="id-ID"/>
              </w:rPr>
              <w:t>Sumarni, C. dan Sumarmo, U. (2017</w:t>
            </w:r>
          </w:p>
        </w:tc>
        <w:tc>
          <w:tcPr>
            <w:tcW w:w="988" w:type="dxa"/>
            <w:vMerge w:val="restart"/>
          </w:tcPr>
          <w:p w:rsidR="005A32E6" w:rsidRPr="000A6B63" w:rsidRDefault="005A32E6" w:rsidP="000A6B63">
            <w:pPr>
              <w:rPr>
                <w:bCs/>
                <w:sz w:val="22"/>
                <w:szCs w:val="22"/>
                <w:lang w:val="id-ID"/>
              </w:rPr>
            </w:pPr>
            <w:r w:rsidRPr="000A6B63">
              <w:rPr>
                <w:bCs/>
                <w:sz w:val="22"/>
                <w:szCs w:val="22"/>
                <w:lang w:val="id-ID"/>
              </w:rPr>
              <w:t>Siswa</w:t>
            </w:r>
          </w:p>
          <w:p w:rsidR="005A32E6" w:rsidRPr="000A6B63" w:rsidRDefault="005A32E6" w:rsidP="000A6B63">
            <w:pPr>
              <w:rPr>
                <w:bCs/>
                <w:sz w:val="22"/>
                <w:szCs w:val="22"/>
                <w:lang w:val="id-ID"/>
              </w:rPr>
            </w:pPr>
            <w:r w:rsidRPr="000A6B63">
              <w:rPr>
                <w:bCs/>
                <w:sz w:val="22"/>
                <w:szCs w:val="22"/>
                <w:lang w:val="id-ID"/>
              </w:rPr>
              <w:t>SMP</w:t>
            </w:r>
          </w:p>
        </w:tc>
        <w:tc>
          <w:tcPr>
            <w:tcW w:w="1261" w:type="dxa"/>
            <w:vMerge w:val="restart"/>
          </w:tcPr>
          <w:p w:rsidR="005A32E6" w:rsidRPr="000A6B63" w:rsidRDefault="005A32E6" w:rsidP="000A6B63">
            <w:pPr>
              <w:rPr>
                <w:bCs/>
                <w:sz w:val="22"/>
                <w:szCs w:val="22"/>
                <w:lang w:val="id-ID"/>
              </w:rPr>
            </w:pPr>
            <w:r w:rsidRPr="000A6B63">
              <w:rPr>
                <w:bCs/>
                <w:sz w:val="22"/>
                <w:szCs w:val="22"/>
                <w:lang w:val="id-ID"/>
              </w:rPr>
              <w:t>Generatif</w:t>
            </w:r>
          </w:p>
        </w:tc>
        <w:tc>
          <w:tcPr>
            <w:tcW w:w="2571" w:type="dxa"/>
            <w:vMerge w:val="restart"/>
          </w:tcPr>
          <w:p w:rsidR="005A32E6" w:rsidRPr="000A6B63" w:rsidRDefault="005A32E6" w:rsidP="000A6B63">
            <w:pPr>
              <w:rPr>
                <w:bCs/>
                <w:sz w:val="22"/>
                <w:szCs w:val="22"/>
                <w:lang w:val="id-ID"/>
              </w:rPr>
            </w:pPr>
            <w:r w:rsidRPr="000A6B63">
              <w:rPr>
                <w:bCs/>
                <w:sz w:val="22"/>
                <w:szCs w:val="22"/>
                <w:lang w:val="id-ID"/>
              </w:rPr>
              <w:t>Edusentris: Jurnal Ilmu Pendidikan dan Pengajaran.Vol.3. No.1. April. 2017, pp. 290-299.</w:t>
            </w:r>
          </w:p>
        </w:tc>
        <w:tc>
          <w:tcPr>
            <w:tcW w:w="1275" w:type="dxa"/>
          </w:tcPr>
          <w:p w:rsidR="005A32E6" w:rsidRPr="000A6B63" w:rsidRDefault="005A32E6" w:rsidP="000A6B63">
            <w:pPr>
              <w:rPr>
                <w:bCs/>
                <w:sz w:val="22"/>
                <w:szCs w:val="22"/>
                <w:lang w:val="id-ID"/>
              </w:rPr>
            </w:pPr>
            <w:r w:rsidRPr="000A6B63">
              <w:rPr>
                <w:bCs/>
                <w:sz w:val="22"/>
                <w:szCs w:val="22"/>
                <w:lang w:val="id-ID"/>
              </w:rPr>
              <w:t>Penalaran</w:t>
            </w:r>
          </w:p>
        </w:tc>
        <w:tc>
          <w:tcPr>
            <w:tcW w:w="1276" w:type="dxa"/>
          </w:tcPr>
          <w:p w:rsidR="005A32E6" w:rsidRPr="000A6B63" w:rsidRDefault="005A32E6" w:rsidP="000A6B63">
            <w:pPr>
              <w:rPr>
                <w:bCs/>
                <w:sz w:val="22"/>
                <w:szCs w:val="22"/>
                <w:lang w:val="id-ID"/>
              </w:rPr>
            </w:pPr>
            <w:r w:rsidRPr="000A6B63">
              <w:rPr>
                <w:bCs/>
                <w:sz w:val="22"/>
                <w:szCs w:val="22"/>
                <w:lang w:val="id-ID"/>
              </w:rPr>
              <w:t>Sedang</w:t>
            </w:r>
          </w:p>
        </w:tc>
        <w:tc>
          <w:tcPr>
            <w:tcW w:w="992" w:type="dxa"/>
            <w:vMerge w:val="restart"/>
          </w:tcPr>
          <w:p w:rsidR="005A32E6" w:rsidRPr="000A6B63" w:rsidRDefault="005A32E6" w:rsidP="000A6B63">
            <w:pPr>
              <w:rPr>
                <w:bCs/>
                <w:sz w:val="22"/>
                <w:szCs w:val="22"/>
                <w:lang w:val="id-ID"/>
              </w:rPr>
            </w:pPr>
            <w:r>
              <w:rPr>
                <w:bCs/>
                <w:sz w:val="22"/>
                <w:szCs w:val="22"/>
                <w:lang w:val="id-ID"/>
              </w:rPr>
              <w:t>Ada</w:t>
            </w:r>
          </w:p>
        </w:tc>
      </w:tr>
      <w:tr w:rsidR="005A32E6" w:rsidRPr="000A6B63" w:rsidTr="00B53E43">
        <w:trPr>
          <w:trHeight w:val="782"/>
        </w:trPr>
        <w:tc>
          <w:tcPr>
            <w:tcW w:w="1702" w:type="dxa"/>
            <w:vMerge/>
          </w:tcPr>
          <w:p w:rsidR="005A32E6" w:rsidRPr="000A6B63" w:rsidRDefault="005A32E6" w:rsidP="000A6B63">
            <w:pPr>
              <w:rPr>
                <w:bCs/>
                <w:sz w:val="22"/>
                <w:szCs w:val="22"/>
                <w:lang w:val="id-ID"/>
              </w:rPr>
            </w:pPr>
          </w:p>
        </w:tc>
        <w:tc>
          <w:tcPr>
            <w:tcW w:w="988" w:type="dxa"/>
            <w:vMerge/>
          </w:tcPr>
          <w:p w:rsidR="005A32E6" w:rsidRPr="000A6B63" w:rsidRDefault="005A32E6" w:rsidP="000A6B63">
            <w:pPr>
              <w:rPr>
                <w:bCs/>
                <w:sz w:val="22"/>
                <w:szCs w:val="22"/>
              </w:rPr>
            </w:pPr>
          </w:p>
        </w:tc>
        <w:tc>
          <w:tcPr>
            <w:tcW w:w="1261" w:type="dxa"/>
            <w:vMerge/>
          </w:tcPr>
          <w:p w:rsidR="005A32E6" w:rsidRPr="000A6B63" w:rsidRDefault="005A32E6" w:rsidP="000A6B63">
            <w:pPr>
              <w:rPr>
                <w:bCs/>
                <w:sz w:val="22"/>
                <w:szCs w:val="22"/>
                <w:lang w:val="id-ID"/>
              </w:rPr>
            </w:pPr>
          </w:p>
        </w:tc>
        <w:tc>
          <w:tcPr>
            <w:tcW w:w="2571" w:type="dxa"/>
            <w:vMerge/>
          </w:tcPr>
          <w:p w:rsidR="005A32E6" w:rsidRPr="000A6B63" w:rsidRDefault="005A32E6" w:rsidP="000A6B63">
            <w:pPr>
              <w:rPr>
                <w:bCs/>
                <w:sz w:val="22"/>
                <w:szCs w:val="22"/>
                <w:lang w:val="id-ID"/>
              </w:rPr>
            </w:pPr>
          </w:p>
        </w:tc>
        <w:tc>
          <w:tcPr>
            <w:tcW w:w="1275" w:type="dxa"/>
          </w:tcPr>
          <w:p w:rsidR="005A32E6" w:rsidRPr="000A6B63" w:rsidRDefault="005A32E6" w:rsidP="000A6B63">
            <w:pPr>
              <w:rPr>
                <w:bCs/>
                <w:sz w:val="22"/>
                <w:szCs w:val="22"/>
                <w:lang w:val="id-ID"/>
              </w:rPr>
            </w:pPr>
            <w:r w:rsidRPr="000A6B63">
              <w:rPr>
                <w:bCs/>
                <w:sz w:val="22"/>
                <w:szCs w:val="22"/>
                <w:lang w:val="id-ID"/>
              </w:rPr>
              <w:t>SRL</w:t>
            </w:r>
          </w:p>
        </w:tc>
        <w:tc>
          <w:tcPr>
            <w:tcW w:w="1276" w:type="dxa"/>
          </w:tcPr>
          <w:p w:rsidR="005A32E6" w:rsidRPr="000A6B63" w:rsidRDefault="005A32E6" w:rsidP="000A6B63">
            <w:pPr>
              <w:rPr>
                <w:bCs/>
                <w:sz w:val="22"/>
                <w:szCs w:val="22"/>
                <w:lang w:val="id-ID"/>
              </w:rPr>
            </w:pPr>
            <w:r w:rsidRPr="000A6B63">
              <w:rPr>
                <w:bCs/>
                <w:sz w:val="22"/>
                <w:szCs w:val="22"/>
                <w:lang w:val="id-ID"/>
              </w:rPr>
              <w:t>Cukup baik</w:t>
            </w:r>
          </w:p>
        </w:tc>
        <w:tc>
          <w:tcPr>
            <w:tcW w:w="992" w:type="dxa"/>
            <w:vMerge/>
          </w:tcPr>
          <w:p w:rsidR="005A32E6" w:rsidRPr="000A6B63" w:rsidRDefault="005A32E6" w:rsidP="000A6B63">
            <w:pPr>
              <w:rPr>
                <w:bCs/>
                <w:sz w:val="22"/>
                <w:szCs w:val="22"/>
                <w:lang w:val="id-ID"/>
              </w:rPr>
            </w:pPr>
          </w:p>
        </w:tc>
      </w:tr>
      <w:tr w:rsidR="005A32E6" w:rsidRPr="000A6B63" w:rsidTr="00B53E43">
        <w:trPr>
          <w:trHeight w:val="498"/>
        </w:trPr>
        <w:tc>
          <w:tcPr>
            <w:tcW w:w="1702" w:type="dxa"/>
            <w:vMerge w:val="restart"/>
          </w:tcPr>
          <w:p w:rsidR="005A32E6" w:rsidRPr="000A6B63" w:rsidRDefault="005A32E6" w:rsidP="000A6B63">
            <w:pPr>
              <w:rPr>
                <w:bCs/>
                <w:sz w:val="22"/>
                <w:szCs w:val="22"/>
                <w:lang w:val="id-ID"/>
              </w:rPr>
            </w:pPr>
            <w:r w:rsidRPr="000A6B63">
              <w:rPr>
                <w:bCs/>
                <w:sz w:val="22"/>
                <w:szCs w:val="22"/>
                <w:lang w:val="id-ID"/>
              </w:rPr>
              <w:t>Yonandi, M., dan Sumarmo, U. (2012).</w:t>
            </w:r>
          </w:p>
        </w:tc>
        <w:tc>
          <w:tcPr>
            <w:tcW w:w="988" w:type="dxa"/>
            <w:vMerge w:val="restart"/>
          </w:tcPr>
          <w:p w:rsidR="005A32E6" w:rsidRPr="000A6B63" w:rsidRDefault="005A32E6" w:rsidP="000A6B63">
            <w:pPr>
              <w:rPr>
                <w:bCs/>
                <w:sz w:val="22"/>
                <w:szCs w:val="22"/>
                <w:lang w:val="id-ID"/>
              </w:rPr>
            </w:pPr>
            <w:r w:rsidRPr="000A6B63">
              <w:rPr>
                <w:bCs/>
                <w:sz w:val="22"/>
                <w:szCs w:val="22"/>
                <w:lang w:val="id-ID"/>
              </w:rPr>
              <w:t>Siswa SMK</w:t>
            </w:r>
          </w:p>
        </w:tc>
        <w:tc>
          <w:tcPr>
            <w:tcW w:w="1261" w:type="dxa"/>
            <w:vMerge w:val="restart"/>
          </w:tcPr>
          <w:p w:rsidR="005A32E6" w:rsidRPr="000A6B63" w:rsidRDefault="005A32E6" w:rsidP="000A6B63">
            <w:pPr>
              <w:rPr>
                <w:bCs/>
                <w:sz w:val="22"/>
                <w:szCs w:val="22"/>
                <w:lang w:val="id-ID"/>
              </w:rPr>
            </w:pPr>
            <w:r w:rsidRPr="000A6B63">
              <w:rPr>
                <w:bCs/>
                <w:sz w:val="22"/>
                <w:szCs w:val="22"/>
                <w:lang w:val="id-ID"/>
              </w:rPr>
              <w:t>Konteks-tual -komputer</w:t>
            </w:r>
          </w:p>
        </w:tc>
        <w:tc>
          <w:tcPr>
            <w:tcW w:w="2571" w:type="dxa"/>
            <w:vMerge w:val="restart"/>
          </w:tcPr>
          <w:p w:rsidR="005A32E6" w:rsidRPr="000A6B63" w:rsidRDefault="005A32E6" w:rsidP="000A6B63">
            <w:pPr>
              <w:rPr>
                <w:bCs/>
                <w:sz w:val="22"/>
                <w:szCs w:val="22"/>
                <w:lang w:val="id-ID"/>
              </w:rPr>
            </w:pPr>
            <w:r w:rsidRPr="000A6B63">
              <w:rPr>
                <w:bCs/>
                <w:sz w:val="22"/>
                <w:szCs w:val="22"/>
                <w:lang w:val="id-ID"/>
              </w:rPr>
              <w:t>Jurnal Pengajaran MIPA 17 (2), 142-156.</w:t>
            </w:r>
          </w:p>
        </w:tc>
        <w:tc>
          <w:tcPr>
            <w:tcW w:w="1275" w:type="dxa"/>
          </w:tcPr>
          <w:p w:rsidR="005A32E6" w:rsidRPr="000A6B63" w:rsidRDefault="005A32E6" w:rsidP="000A6B63">
            <w:pPr>
              <w:rPr>
                <w:bCs/>
                <w:sz w:val="22"/>
                <w:szCs w:val="22"/>
                <w:lang w:val="id-ID"/>
              </w:rPr>
            </w:pPr>
            <w:r w:rsidRPr="000A6B63">
              <w:rPr>
                <w:bCs/>
                <w:sz w:val="22"/>
                <w:szCs w:val="22"/>
                <w:lang w:val="id-ID"/>
              </w:rPr>
              <w:t>Komuni-kasi</w:t>
            </w:r>
          </w:p>
        </w:tc>
        <w:tc>
          <w:tcPr>
            <w:tcW w:w="1276" w:type="dxa"/>
          </w:tcPr>
          <w:p w:rsidR="005A32E6" w:rsidRPr="000A6B63" w:rsidRDefault="005A32E6" w:rsidP="000A6B63">
            <w:pPr>
              <w:rPr>
                <w:bCs/>
                <w:sz w:val="22"/>
                <w:szCs w:val="22"/>
                <w:lang w:val="id-ID"/>
              </w:rPr>
            </w:pPr>
            <w:r w:rsidRPr="000A6B63">
              <w:rPr>
                <w:bCs/>
                <w:sz w:val="22"/>
                <w:szCs w:val="22"/>
                <w:lang w:val="id-ID"/>
              </w:rPr>
              <w:t>Sedang</w:t>
            </w:r>
          </w:p>
        </w:tc>
        <w:tc>
          <w:tcPr>
            <w:tcW w:w="992" w:type="dxa"/>
            <w:vMerge w:val="restart"/>
          </w:tcPr>
          <w:p w:rsidR="005A32E6" w:rsidRPr="000A6B63" w:rsidRDefault="005A32E6" w:rsidP="000A6B63">
            <w:pPr>
              <w:rPr>
                <w:bCs/>
                <w:sz w:val="22"/>
                <w:szCs w:val="22"/>
                <w:lang w:val="id-ID"/>
              </w:rPr>
            </w:pPr>
            <w:r>
              <w:rPr>
                <w:bCs/>
                <w:sz w:val="22"/>
                <w:szCs w:val="22"/>
                <w:lang w:val="id-ID"/>
              </w:rPr>
              <w:t>Tidak ada</w:t>
            </w:r>
          </w:p>
        </w:tc>
      </w:tr>
      <w:tr w:rsidR="005A32E6" w:rsidRPr="000A6B63" w:rsidTr="00B53E43">
        <w:trPr>
          <w:trHeight w:val="421"/>
        </w:trPr>
        <w:tc>
          <w:tcPr>
            <w:tcW w:w="1702" w:type="dxa"/>
            <w:vMerge/>
          </w:tcPr>
          <w:p w:rsidR="005A32E6" w:rsidRPr="000A6B63" w:rsidRDefault="005A32E6" w:rsidP="000A6B63">
            <w:pPr>
              <w:rPr>
                <w:bCs/>
                <w:sz w:val="22"/>
                <w:szCs w:val="22"/>
                <w:lang w:val="id-ID"/>
              </w:rPr>
            </w:pPr>
          </w:p>
        </w:tc>
        <w:tc>
          <w:tcPr>
            <w:tcW w:w="988" w:type="dxa"/>
            <w:vMerge/>
          </w:tcPr>
          <w:p w:rsidR="005A32E6" w:rsidRPr="000A6B63" w:rsidRDefault="005A32E6" w:rsidP="000A6B63">
            <w:pPr>
              <w:rPr>
                <w:bCs/>
                <w:sz w:val="22"/>
                <w:szCs w:val="22"/>
              </w:rPr>
            </w:pPr>
          </w:p>
        </w:tc>
        <w:tc>
          <w:tcPr>
            <w:tcW w:w="1261" w:type="dxa"/>
            <w:vMerge/>
          </w:tcPr>
          <w:p w:rsidR="005A32E6" w:rsidRPr="000A6B63" w:rsidRDefault="005A32E6" w:rsidP="000A6B63">
            <w:pPr>
              <w:rPr>
                <w:bCs/>
                <w:sz w:val="22"/>
                <w:szCs w:val="22"/>
                <w:lang w:val="id-ID"/>
              </w:rPr>
            </w:pPr>
          </w:p>
        </w:tc>
        <w:tc>
          <w:tcPr>
            <w:tcW w:w="2571" w:type="dxa"/>
            <w:vMerge/>
          </w:tcPr>
          <w:p w:rsidR="005A32E6" w:rsidRPr="000A6B63" w:rsidRDefault="005A32E6" w:rsidP="000A6B63">
            <w:pPr>
              <w:rPr>
                <w:bCs/>
                <w:sz w:val="22"/>
                <w:szCs w:val="22"/>
                <w:lang w:val="id-ID"/>
              </w:rPr>
            </w:pPr>
          </w:p>
        </w:tc>
        <w:tc>
          <w:tcPr>
            <w:tcW w:w="1275" w:type="dxa"/>
          </w:tcPr>
          <w:p w:rsidR="005A32E6" w:rsidRPr="000A6B63" w:rsidRDefault="005A32E6" w:rsidP="000A6B63">
            <w:pPr>
              <w:rPr>
                <w:bCs/>
                <w:sz w:val="22"/>
                <w:szCs w:val="22"/>
                <w:lang w:val="id-ID"/>
              </w:rPr>
            </w:pPr>
            <w:r w:rsidRPr="000A6B63">
              <w:rPr>
                <w:bCs/>
                <w:sz w:val="22"/>
                <w:szCs w:val="22"/>
                <w:lang w:val="id-ID"/>
              </w:rPr>
              <w:t>Disposisi</w:t>
            </w:r>
          </w:p>
        </w:tc>
        <w:tc>
          <w:tcPr>
            <w:tcW w:w="1276" w:type="dxa"/>
          </w:tcPr>
          <w:p w:rsidR="005A32E6" w:rsidRPr="000A6B63" w:rsidRDefault="005A32E6" w:rsidP="000A6B63">
            <w:pPr>
              <w:rPr>
                <w:bCs/>
                <w:sz w:val="22"/>
                <w:szCs w:val="22"/>
                <w:lang w:val="id-ID"/>
              </w:rPr>
            </w:pPr>
            <w:r w:rsidRPr="000A6B63">
              <w:rPr>
                <w:bCs/>
                <w:sz w:val="22"/>
                <w:szCs w:val="22"/>
                <w:lang w:val="id-ID"/>
              </w:rPr>
              <w:t>Cukup baik</w:t>
            </w:r>
          </w:p>
        </w:tc>
        <w:tc>
          <w:tcPr>
            <w:tcW w:w="992" w:type="dxa"/>
            <w:vMerge/>
          </w:tcPr>
          <w:p w:rsidR="005A32E6" w:rsidRPr="000A6B63" w:rsidRDefault="005A32E6" w:rsidP="000A6B63">
            <w:pPr>
              <w:rPr>
                <w:bCs/>
                <w:sz w:val="22"/>
                <w:szCs w:val="22"/>
                <w:lang w:val="id-ID"/>
              </w:rPr>
            </w:pPr>
          </w:p>
        </w:tc>
      </w:tr>
    </w:tbl>
    <w:p w:rsidR="00B53E43" w:rsidRPr="000A6B63" w:rsidRDefault="00B53E43" w:rsidP="000A6B63">
      <w:pPr>
        <w:rPr>
          <w:bCs/>
          <w:sz w:val="22"/>
          <w:szCs w:val="22"/>
          <w:lang w:val="id-ID"/>
        </w:rPr>
      </w:pPr>
    </w:p>
    <w:p w:rsidR="000A40D5" w:rsidRDefault="004A5741" w:rsidP="00744522">
      <w:pPr>
        <w:jc w:val="both"/>
        <w:rPr>
          <w:bCs/>
          <w:lang w:val="id-ID"/>
        </w:rPr>
      </w:pPr>
      <w:r>
        <w:rPr>
          <w:lang w:val="id-ID"/>
        </w:rPr>
        <w:t>Misalnya, beb</w:t>
      </w:r>
      <w:r w:rsidR="008B6343">
        <w:rPr>
          <w:lang w:val="id-ID"/>
        </w:rPr>
        <w:t xml:space="preserve">erapa studi melaporkan kelebihan PBM dari </w:t>
      </w:r>
      <w:r w:rsidR="00BB3B2A">
        <w:rPr>
          <w:lang w:val="id-ID"/>
        </w:rPr>
        <w:t xml:space="preserve">pada </w:t>
      </w:r>
      <w:r w:rsidR="008B6343">
        <w:rPr>
          <w:lang w:val="id-ID"/>
        </w:rPr>
        <w:t>pembela</w:t>
      </w:r>
      <w:r>
        <w:rPr>
          <w:lang w:val="id-ID"/>
        </w:rPr>
        <w:t xml:space="preserve">jaran biasa dalam </w:t>
      </w:r>
      <w:r w:rsidR="008B6343">
        <w:rPr>
          <w:lang w:val="id-ID"/>
        </w:rPr>
        <w:t xml:space="preserve">mengembangkan </w:t>
      </w:r>
      <w:r>
        <w:rPr>
          <w:lang w:val="id-ID"/>
        </w:rPr>
        <w:t>komunikasi matematik (</w:t>
      </w:r>
      <w:r>
        <w:rPr>
          <w:bCs/>
          <w:color w:val="000000"/>
          <w:lang w:val="id-ID"/>
        </w:rPr>
        <w:t xml:space="preserve">Johanto, </w:t>
      </w:r>
      <w:r w:rsidRPr="002A6CB8">
        <w:rPr>
          <w:bCs/>
          <w:color w:val="000000"/>
          <w:lang w:val="id-ID"/>
        </w:rPr>
        <w:t>2017</w:t>
      </w:r>
      <w:r>
        <w:rPr>
          <w:color w:val="000000"/>
          <w:lang w:val="id-ID"/>
        </w:rPr>
        <w:t xml:space="preserve">, </w:t>
      </w:r>
      <w:r w:rsidR="00A84720">
        <w:rPr>
          <w:color w:val="000000"/>
          <w:lang w:val="id-ID"/>
        </w:rPr>
        <w:t>Septiadi, 2017</w:t>
      </w:r>
      <w:r>
        <w:rPr>
          <w:lang w:val="id-ID"/>
        </w:rPr>
        <w:t xml:space="preserve">), </w:t>
      </w:r>
      <w:r w:rsidR="00086E41">
        <w:rPr>
          <w:lang w:val="id-ID"/>
        </w:rPr>
        <w:t xml:space="preserve">dalam penalaran matematik </w:t>
      </w:r>
      <w:r w:rsidR="008B6343">
        <w:rPr>
          <w:lang w:val="id-ID"/>
        </w:rPr>
        <w:t>(</w:t>
      </w:r>
      <w:r w:rsidR="009025E5">
        <w:rPr>
          <w:bCs/>
          <w:color w:val="000000"/>
          <w:lang w:val="id-ID"/>
        </w:rPr>
        <w:t>Mulyana</w:t>
      </w:r>
      <w:r w:rsidR="008B6343">
        <w:rPr>
          <w:bCs/>
          <w:color w:val="000000"/>
          <w:lang w:val="id-ID"/>
        </w:rPr>
        <w:t xml:space="preserve"> dan </w:t>
      </w:r>
      <w:r w:rsidR="008B6343" w:rsidRPr="005E32C6">
        <w:rPr>
          <w:bCs/>
          <w:color w:val="000000"/>
          <w:lang w:val="id-ID"/>
        </w:rPr>
        <w:t>Hendriana, 2015</w:t>
      </w:r>
      <w:r w:rsidR="008B6343">
        <w:rPr>
          <w:bCs/>
          <w:color w:val="000000"/>
          <w:lang w:val="id-ID"/>
        </w:rPr>
        <w:t xml:space="preserve">, </w:t>
      </w:r>
      <w:r w:rsidR="008B6343">
        <w:rPr>
          <w:lang w:val="id-ID"/>
        </w:rPr>
        <w:t>Rohaeti, Budiyanto, Sumarmo, 2014,</w:t>
      </w:r>
      <w:r w:rsidR="008B6343" w:rsidRPr="004054A2">
        <w:rPr>
          <w:lang w:val="af-ZA"/>
        </w:rPr>
        <w:t xml:space="preserve"> </w:t>
      </w:r>
      <w:r w:rsidR="00A84720">
        <w:rPr>
          <w:color w:val="000000"/>
          <w:lang w:val="id-ID"/>
        </w:rPr>
        <w:t xml:space="preserve">Setiawati, 2014, Septiadi, 2017, </w:t>
      </w:r>
      <w:r w:rsidR="008B6343">
        <w:rPr>
          <w:lang w:val="af-ZA"/>
        </w:rPr>
        <w:t>Sumarmo,  Hidayat,  Zulkarnaen,</w:t>
      </w:r>
      <w:r w:rsidR="008B6343">
        <w:rPr>
          <w:lang w:val="id-ID"/>
        </w:rPr>
        <w:t xml:space="preserve"> </w:t>
      </w:r>
      <w:r w:rsidR="000B3CDC">
        <w:rPr>
          <w:lang w:val="af-ZA"/>
        </w:rPr>
        <w:t>Hamidah, Sariningsih, 201</w:t>
      </w:r>
      <w:r w:rsidR="000B3CDC">
        <w:rPr>
          <w:lang w:val="id-ID"/>
        </w:rPr>
        <w:t>2</w:t>
      </w:r>
      <w:r w:rsidR="005A32E6">
        <w:rPr>
          <w:lang w:val="id-ID"/>
        </w:rPr>
        <w:t>, Nurcholis dan Kusnandi, 2012</w:t>
      </w:r>
      <w:r w:rsidR="008B6343">
        <w:rPr>
          <w:lang w:val="af-ZA"/>
        </w:rPr>
        <w:t>)</w:t>
      </w:r>
      <w:r w:rsidR="008B6343">
        <w:rPr>
          <w:lang w:val="id-ID"/>
        </w:rPr>
        <w:t>,</w:t>
      </w:r>
      <w:r w:rsidR="008B6343" w:rsidRPr="00C22FE7">
        <w:rPr>
          <w:lang w:val="id-ID"/>
        </w:rPr>
        <w:t xml:space="preserve"> </w:t>
      </w:r>
      <w:r w:rsidR="008B6343">
        <w:rPr>
          <w:lang w:val="id-ID"/>
        </w:rPr>
        <w:t xml:space="preserve"> </w:t>
      </w:r>
      <w:r>
        <w:rPr>
          <w:lang w:val="id-ID"/>
        </w:rPr>
        <w:t xml:space="preserve">dalam SRL  </w:t>
      </w:r>
      <w:r w:rsidR="008B6343">
        <w:rPr>
          <w:bCs/>
          <w:color w:val="000000"/>
          <w:lang w:val="id-ID"/>
        </w:rPr>
        <w:t xml:space="preserve">(Mulyana dan </w:t>
      </w:r>
      <w:r>
        <w:rPr>
          <w:bCs/>
          <w:color w:val="000000"/>
          <w:lang w:val="id-ID"/>
        </w:rPr>
        <w:t xml:space="preserve">Hendriana, </w:t>
      </w:r>
      <w:r w:rsidRPr="005E32C6">
        <w:rPr>
          <w:bCs/>
          <w:color w:val="000000"/>
          <w:lang w:val="id-ID"/>
        </w:rPr>
        <w:t>2015</w:t>
      </w:r>
      <w:r>
        <w:rPr>
          <w:bCs/>
          <w:color w:val="000000"/>
          <w:lang w:val="id-ID"/>
        </w:rPr>
        <w:t>,</w:t>
      </w:r>
      <w:r w:rsidRPr="00581158">
        <w:rPr>
          <w:color w:val="000000"/>
          <w:lang w:val="id-ID"/>
        </w:rPr>
        <w:t xml:space="preserve"> </w:t>
      </w:r>
      <w:r w:rsidR="008B6343">
        <w:rPr>
          <w:color w:val="000000"/>
          <w:lang w:val="id-ID"/>
        </w:rPr>
        <w:t xml:space="preserve"> </w:t>
      </w:r>
      <w:r w:rsidR="00BB3B2A">
        <w:rPr>
          <w:bCs/>
          <w:lang w:val="id-ID"/>
        </w:rPr>
        <w:t>Retnaningsih</w:t>
      </w:r>
      <w:r w:rsidR="00AD380B">
        <w:rPr>
          <w:bCs/>
          <w:lang w:val="id-ID"/>
        </w:rPr>
        <w:t xml:space="preserve"> dan Sugandi, 2018, </w:t>
      </w:r>
      <w:r>
        <w:rPr>
          <w:color w:val="000000"/>
          <w:lang w:val="id-ID"/>
        </w:rPr>
        <w:t>R</w:t>
      </w:r>
      <w:r>
        <w:rPr>
          <w:lang w:val="id-ID"/>
        </w:rPr>
        <w:t>ohaeti, Budiyanto,  Sumarmo, 2014</w:t>
      </w:r>
      <w:r w:rsidR="008B6343">
        <w:rPr>
          <w:lang w:val="id-ID"/>
        </w:rPr>
        <w:t>)</w:t>
      </w:r>
      <w:r w:rsidR="00086E41">
        <w:rPr>
          <w:lang w:val="id-ID"/>
        </w:rPr>
        <w:t xml:space="preserve"> dalam pemecahan masalah</w:t>
      </w:r>
      <w:r w:rsidR="00086E41">
        <w:rPr>
          <w:rFonts w:ascii="Cambria" w:hAnsi="Cambria" w:cs="Calibri"/>
          <w:color w:val="000000"/>
          <w:lang w:val="id-ID"/>
        </w:rPr>
        <w:t xml:space="preserve"> (Hendriana, Johanto, Sumarmo, 2018, </w:t>
      </w:r>
      <w:r w:rsidR="00086E41">
        <w:rPr>
          <w:rFonts w:ascii="Cambria" w:hAnsi="Cambria" w:cs="Calibri"/>
        </w:rPr>
        <w:t>Supriadi</w:t>
      </w:r>
      <w:r w:rsidR="00086E41">
        <w:rPr>
          <w:rFonts w:ascii="Cambria" w:hAnsi="Cambria" w:cs="Calibri"/>
          <w:lang w:val="id-ID"/>
        </w:rPr>
        <w:t>, 2017),  dalam berp</w:t>
      </w:r>
      <w:r w:rsidR="008B6343">
        <w:rPr>
          <w:rFonts w:ascii="Cambria" w:hAnsi="Cambria" w:cs="Calibri"/>
          <w:lang w:val="id-ID"/>
        </w:rPr>
        <w:t>i</w:t>
      </w:r>
      <w:r w:rsidR="00086E41">
        <w:rPr>
          <w:rFonts w:ascii="Cambria" w:hAnsi="Cambria" w:cs="Calibri"/>
          <w:lang w:val="id-ID"/>
        </w:rPr>
        <w:t>kir kritis  matematik (</w:t>
      </w:r>
      <w:r w:rsidR="00086E41">
        <w:rPr>
          <w:bCs/>
          <w:lang w:val="id-ID"/>
        </w:rPr>
        <w:t xml:space="preserve">Widyaningtias, Kusumah, Sumarmo, Sabandar, 2017). </w:t>
      </w:r>
    </w:p>
    <w:p w:rsidR="000A40D5" w:rsidRDefault="000A40D5" w:rsidP="00744522">
      <w:pPr>
        <w:jc w:val="both"/>
        <w:rPr>
          <w:bCs/>
          <w:lang w:val="id-ID"/>
        </w:rPr>
      </w:pPr>
    </w:p>
    <w:p w:rsidR="006A0871" w:rsidRDefault="008A22B3" w:rsidP="00744522">
      <w:pPr>
        <w:jc w:val="both"/>
        <w:rPr>
          <w:bCs/>
          <w:lang w:val="id-ID"/>
        </w:rPr>
      </w:pPr>
      <w:r>
        <w:rPr>
          <w:bCs/>
          <w:lang w:val="id-ID"/>
        </w:rPr>
        <w:t>Selain studi yang menerapkan PBM, sejumlah studi (</w:t>
      </w:r>
      <w:r w:rsidR="00490AA8" w:rsidRPr="005E32C6">
        <w:rPr>
          <w:bCs/>
          <w:lang w:val="id-ID"/>
        </w:rPr>
        <w:t xml:space="preserve">Aminah, </w:t>
      </w:r>
      <w:r w:rsidR="00490AA8">
        <w:rPr>
          <w:bCs/>
          <w:lang w:val="id-ID"/>
        </w:rPr>
        <w:t xml:space="preserve">dkk., 2018, </w:t>
      </w:r>
      <w:r w:rsidRPr="001334D4">
        <w:rPr>
          <w:bCs/>
          <w:color w:val="000000"/>
          <w:lang w:val="id-ID"/>
        </w:rPr>
        <w:t>Berna</w:t>
      </w:r>
      <w:r>
        <w:rPr>
          <w:bCs/>
          <w:color w:val="000000"/>
          <w:lang w:val="id-ID"/>
        </w:rPr>
        <w:t xml:space="preserve">rd, dan Rohaeti, </w:t>
      </w:r>
      <w:r w:rsidR="006A0871">
        <w:rPr>
          <w:bCs/>
          <w:color w:val="000000"/>
          <w:lang w:val="id-ID"/>
        </w:rPr>
        <w:t>2016,</w:t>
      </w:r>
      <w:r>
        <w:rPr>
          <w:bCs/>
          <w:color w:val="000000"/>
          <w:lang w:val="id-ID"/>
        </w:rPr>
        <w:t xml:space="preserve"> </w:t>
      </w:r>
      <w:r w:rsidRPr="00086E41">
        <w:rPr>
          <w:color w:val="000000"/>
          <w:lang w:val="en-US"/>
        </w:rPr>
        <w:t xml:space="preserve"> </w:t>
      </w:r>
      <w:r w:rsidR="00BB3B2A">
        <w:rPr>
          <w:color w:val="000000"/>
          <w:lang w:val="en-US"/>
        </w:rPr>
        <w:t>Dasari</w:t>
      </w:r>
      <w:r w:rsidRPr="001334D4">
        <w:rPr>
          <w:color w:val="000000"/>
          <w:lang w:val="en-US"/>
        </w:rPr>
        <w:t xml:space="preserve"> </w:t>
      </w:r>
      <w:r>
        <w:rPr>
          <w:color w:val="000000"/>
          <w:lang w:val="id-ID"/>
        </w:rPr>
        <w:t xml:space="preserve">dan Sumarmo, </w:t>
      </w:r>
      <w:r w:rsidRPr="001334D4">
        <w:rPr>
          <w:color w:val="000000"/>
          <w:lang w:val="en-US"/>
        </w:rPr>
        <w:t>20</w:t>
      </w:r>
      <w:r w:rsidRPr="001334D4">
        <w:rPr>
          <w:color w:val="000000"/>
          <w:lang w:val="id-ID"/>
        </w:rPr>
        <w:t>10</w:t>
      </w:r>
      <w:r>
        <w:rPr>
          <w:color w:val="000000"/>
          <w:lang w:val="id-ID"/>
        </w:rPr>
        <w:t xml:space="preserve">, </w:t>
      </w:r>
      <w:r w:rsidRPr="004054A2">
        <w:rPr>
          <w:bCs/>
          <w:lang w:val="en-US"/>
        </w:rPr>
        <w:t xml:space="preserve"> </w:t>
      </w:r>
      <w:r>
        <w:rPr>
          <w:bCs/>
          <w:lang w:val="en-US"/>
        </w:rPr>
        <w:t>Koswara</w:t>
      </w:r>
      <w:r>
        <w:rPr>
          <w:bCs/>
          <w:lang w:val="id-ID"/>
        </w:rPr>
        <w:t xml:space="preserve">, Sumarmo,  Kusumah, </w:t>
      </w:r>
      <w:r>
        <w:rPr>
          <w:bCs/>
          <w:lang w:val="en-US"/>
        </w:rPr>
        <w:t>2012</w:t>
      </w:r>
      <w:r>
        <w:rPr>
          <w:bCs/>
          <w:lang w:val="id-ID"/>
        </w:rPr>
        <w:t xml:space="preserve">, </w:t>
      </w:r>
      <w:r w:rsidRPr="004054A2">
        <w:rPr>
          <w:bCs/>
          <w:lang w:val="id-ID"/>
        </w:rPr>
        <w:t xml:space="preserve"> </w:t>
      </w:r>
      <w:r w:rsidR="000A40D5">
        <w:rPr>
          <w:bCs/>
          <w:iCs/>
          <w:lang w:val="id-ID"/>
        </w:rPr>
        <w:t xml:space="preserve">Prasetio, </w:t>
      </w:r>
      <w:r w:rsidR="00ED213A">
        <w:rPr>
          <w:bCs/>
          <w:iCs/>
          <w:lang w:val="id-ID"/>
        </w:rPr>
        <w:t xml:space="preserve"> Sumarmo,  Sugandi, 2018, </w:t>
      </w:r>
      <w:r w:rsidR="006A0871">
        <w:rPr>
          <w:bCs/>
          <w:lang w:val="id-ID"/>
        </w:rPr>
        <w:t xml:space="preserve">Rijaya, Sumarmo, Syaban, </w:t>
      </w:r>
      <w:r w:rsidR="006A0871" w:rsidRPr="00617B49">
        <w:rPr>
          <w:bCs/>
          <w:lang w:val="id-ID"/>
        </w:rPr>
        <w:t>2018</w:t>
      </w:r>
      <w:r w:rsidR="006A0871">
        <w:rPr>
          <w:bCs/>
          <w:lang w:val="id-ID"/>
        </w:rPr>
        <w:t xml:space="preserve">, </w:t>
      </w:r>
      <w:r>
        <w:rPr>
          <w:bCs/>
          <w:lang w:val="id-ID"/>
        </w:rPr>
        <w:t xml:space="preserve">Rohana, 2014, </w:t>
      </w:r>
      <w:r w:rsidR="00E17DEC">
        <w:rPr>
          <w:bCs/>
          <w:lang w:val="id-ID"/>
        </w:rPr>
        <w:t xml:space="preserve">Setiawati, 2014, </w:t>
      </w:r>
      <w:r>
        <w:rPr>
          <w:lang w:val="id-ID"/>
        </w:rPr>
        <w:lastRenderedPageBreak/>
        <w:t xml:space="preserve">Sumarni, </w:t>
      </w:r>
      <w:r w:rsidRPr="001334D4">
        <w:rPr>
          <w:lang w:val="id-ID"/>
        </w:rPr>
        <w:t xml:space="preserve"> </w:t>
      </w:r>
      <w:r>
        <w:rPr>
          <w:lang w:val="id-ID"/>
        </w:rPr>
        <w:t>dan</w:t>
      </w:r>
      <w:r>
        <w:rPr>
          <w:bCs/>
          <w:lang w:val="id-ID"/>
        </w:rPr>
        <w:t xml:space="preserve"> </w:t>
      </w:r>
      <w:r w:rsidR="006A0871">
        <w:rPr>
          <w:bCs/>
          <w:lang w:val="id-ID"/>
        </w:rPr>
        <w:t xml:space="preserve">Sumarmo, </w:t>
      </w:r>
      <w:r w:rsidR="00F22707">
        <w:rPr>
          <w:bCs/>
          <w:lang w:val="id-ID"/>
        </w:rPr>
        <w:t>2017</w:t>
      </w:r>
      <w:r w:rsidRPr="00617B49">
        <w:rPr>
          <w:bCs/>
          <w:lang w:val="id-ID"/>
        </w:rPr>
        <w:t>)</w:t>
      </w:r>
      <w:r w:rsidR="006A0871">
        <w:rPr>
          <w:bCs/>
          <w:lang w:val="id-ID"/>
        </w:rPr>
        <w:t xml:space="preserve"> </w:t>
      </w:r>
      <w:r w:rsidR="00BB3B2A">
        <w:rPr>
          <w:bCs/>
          <w:lang w:val="id-ID"/>
        </w:rPr>
        <w:t xml:space="preserve">melaporkan kelebihan pendekatan inovatif lain dari pada pembelajaran biasa dalam meningkatkan kemampuan penalaran matematik dan </w:t>
      </w:r>
      <w:r w:rsidR="006A0871">
        <w:rPr>
          <w:bCs/>
          <w:lang w:val="id-ID"/>
        </w:rPr>
        <w:t xml:space="preserve">menemukan </w:t>
      </w:r>
      <w:r w:rsidR="000B3CDC">
        <w:rPr>
          <w:bCs/>
          <w:lang w:val="id-ID"/>
        </w:rPr>
        <w:t xml:space="preserve">mutu penalaran matematik siswa </w:t>
      </w:r>
      <w:r w:rsidR="006A0871">
        <w:rPr>
          <w:bCs/>
          <w:lang w:val="id-ID"/>
        </w:rPr>
        <w:t xml:space="preserve">tergolong pada level </w:t>
      </w:r>
      <w:r w:rsidR="00744522">
        <w:rPr>
          <w:bCs/>
          <w:lang w:val="id-ID"/>
        </w:rPr>
        <w:t>antara kurang dan sedang</w:t>
      </w:r>
      <w:r>
        <w:rPr>
          <w:bCs/>
          <w:lang w:val="id-ID"/>
        </w:rPr>
        <w:t>.</w:t>
      </w:r>
      <w:r w:rsidR="00791D99">
        <w:rPr>
          <w:bCs/>
          <w:lang w:val="id-ID"/>
        </w:rPr>
        <w:t xml:space="preserve"> </w:t>
      </w:r>
      <w:r w:rsidR="000B3CDC">
        <w:rPr>
          <w:bCs/>
          <w:lang w:val="id-ID"/>
        </w:rPr>
        <w:t xml:space="preserve">Namun  pada studi </w:t>
      </w:r>
      <w:r w:rsidR="000B3CDC" w:rsidRPr="001334D4">
        <w:rPr>
          <w:bCs/>
          <w:lang w:val="id-ID"/>
        </w:rPr>
        <w:t xml:space="preserve">Maya </w:t>
      </w:r>
      <w:r w:rsidR="000B3CDC">
        <w:rPr>
          <w:bCs/>
          <w:lang w:val="id-ID"/>
        </w:rPr>
        <w:t>dan Sumarmo, (2011</w:t>
      </w:r>
      <w:r w:rsidR="005A32E6">
        <w:rPr>
          <w:bCs/>
          <w:lang w:val="id-ID"/>
        </w:rPr>
        <w:t xml:space="preserve">) dan </w:t>
      </w:r>
      <w:r w:rsidR="005A32E6">
        <w:rPr>
          <w:lang w:val="id-ID"/>
        </w:rPr>
        <w:t>Offirston</w:t>
      </w:r>
      <w:r w:rsidR="005A32E6" w:rsidRPr="00617B49">
        <w:rPr>
          <w:lang w:val="id-ID"/>
        </w:rPr>
        <w:t xml:space="preserve"> </w:t>
      </w:r>
      <w:r w:rsidR="005A32E6">
        <w:rPr>
          <w:lang w:val="id-ID"/>
        </w:rPr>
        <w:t>dan Sumarmo, (2012)</w:t>
      </w:r>
      <w:r w:rsidR="000B3CDC">
        <w:rPr>
          <w:bCs/>
          <w:lang w:val="id-ID"/>
        </w:rPr>
        <w:t xml:space="preserve"> mutu </w:t>
      </w:r>
      <w:r w:rsidR="00CC1084">
        <w:rPr>
          <w:bCs/>
          <w:lang w:val="id-ID"/>
        </w:rPr>
        <w:t xml:space="preserve">penalaran matematik </w:t>
      </w:r>
      <w:r w:rsidR="005A32E6">
        <w:rPr>
          <w:bCs/>
          <w:lang w:val="id-ID"/>
        </w:rPr>
        <w:t xml:space="preserve">siswa </w:t>
      </w:r>
      <w:r w:rsidR="000B3CDC">
        <w:rPr>
          <w:bCs/>
          <w:lang w:val="id-ID"/>
        </w:rPr>
        <w:t xml:space="preserve">tergolong </w:t>
      </w:r>
      <w:r w:rsidR="005A32E6">
        <w:rPr>
          <w:bCs/>
          <w:lang w:val="id-ID"/>
        </w:rPr>
        <w:t xml:space="preserve">pada level </w:t>
      </w:r>
      <w:r w:rsidR="000B3CDC">
        <w:rPr>
          <w:bCs/>
          <w:lang w:val="id-ID"/>
        </w:rPr>
        <w:t xml:space="preserve">cukup baik.  </w:t>
      </w:r>
      <w:r w:rsidR="00744522">
        <w:rPr>
          <w:bCs/>
          <w:lang w:val="id-ID"/>
        </w:rPr>
        <w:t>Demikian pula terdapat beberapa studi dengan menerapkan pembelajaran inovatif lain (</w:t>
      </w:r>
      <w:r w:rsidR="00744522" w:rsidRPr="007159EF">
        <w:t>Sumarmo,</w:t>
      </w:r>
      <w:r w:rsidR="00744522">
        <w:rPr>
          <w:lang w:val="id-ID"/>
        </w:rPr>
        <w:t xml:space="preserve"> </w:t>
      </w:r>
      <w:r w:rsidR="00744522" w:rsidRPr="007159EF">
        <w:t>Mulyani,</w:t>
      </w:r>
      <w:r w:rsidR="00744522">
        <w:rPr>
          <w:lang w:val="id-ID"/>
        </w:rPr>
        <w:t xml:space="preserve"> </w:t>
      </w:r>
      <w:r w:rsidR="00744522" w:rsidRPr="007159EF">
        <w:t>Hidayat</w:t>
      </w:r>
      <w:r w:rsidR="00744522">
        <w:rPr>
          <w:lang w:val="id-ID"/>
        </w:rPr>
        <w:t>,</w:t>
      </w:r>
      <w:r w:rsidR="00744522" w:rsidRPr="007159EF">
        <w:t xml:space="preserve"> </w:t>
      </w:r>
      <w:r w:rsidR="00744522">
        <w:rPr>
          <w:lang w:val="id-ID"/>
        </w:rPr>
        <w:t>2018,</w:t>
      </w:r>
      <w:r w:rsidR="00744522" w:rsidRPr="004054A2">
        <w:rPr>
          <w:bCs/>
          <w:lang w:val="en-US"/>
        </w:rPr>
        <w:t xml:space="preserve"> </w:t>
      </w:r>
      <w:r w:rsidR="00744522">
        <w:rPr>
          <w:bCs/>
          <w:lang w:val="en-US"/>
        </w:rPr>
        <w:t xml:space="preserve">Koswara, </w:t>
      </w:r>
      <w:r w:rsidR="00744522">
        <w:rPr>
          <w:bCs/>
          <w:lang w:val="id-ID"/>
        </w:rPr>
        <w:t xml:space="preserve">Sumarmo, Kusumah, </w:t>
      </w:r>
      <w:r w:rsidR="00744522">
        <w:rPr>
          <w:bCs/>
          <w:lang w:val="en-US"/>
        </w:rPr>
        <w:t>2012</w:t>
      </w:r>
      <w:r w:rsidR="00744522">
        <w:rPr>
          <w:bCs/>
          <w:lang w:val="id-ID"/>
        </w:rPr>
        <w:t>,</w:t>
      </w:r>
      <w:r w:rsidR="00744522" w:rsidRPr="004054A2">
        <w:rPr>
          <w:bCs/>
          <w:iCs/>
          <w:lang w:val="en-US"/>
        </w:rPr>
        <w:t xml:space="preserve"> </w:t>
      </w:r>
      <w:r w:rsidR="00744522">
        <w:rPr>
          <w:bCs/>
          <w:iCs/>
          <w:lang w:val="en-US"/>
        </w:rPr>
        <w:t>Qohar</w:t>
      </w:r>
      <w:r w:rsidR="00744522">
        <w:rPr>
          <w:bCs/>
          <w:iCs/>
          <w:lang w:val="id-ID"/>
        </w:rPr>
        <w:t xml:space="preserve"> dan</w:t>
      </w:r>
      <w:r w:rsidR="00744522">
        <w:rPr>
          <w:bCs/>
          <w:iCs/>
          <w:lang w:val="en-US"/>
        </w:rPr>
        <w:t xml:space="preserve"> Sumarmo</w:t>
      </w:r>
      <w:r w:rsidR="00744522">
        <w:rPr>
          <w:bCs/>
          <w:iCs/>
          <w:lang w:val="id-ID"/>
        </w:rPr>
        <w:t xml:space="preserve">, </w:t>
      </w:r>
      <w:r w:rsidR="00744522">
        <w:rPr>
          <w:bCs/>
          <w:iCs/>
          <w:lang w:val="en-US"/>
        </w:rPr>
        <w:t>2014)</w:t>
      </w:r>
      <w:r w:rsidR="00744522">
        <w:rPr>
          <w:bCs/>
          <w:iCs/>
          <w:lang w:val="id-ID"/>
        </w:rPr>
        <w:t xml:space="preserve"> melaporkan bahwa siswa mencapai mutu komunikasi matematik </w:t>
      </w:r>
      <w:r w:rsidR="00111686">
        <w:rPr>
          <w:bCs/>
          <w:iCs/>
          <w:lang w:val="id-ID"/>
        </w:rPr>
        <w:t xml:space="preserve">pada level cukup baik. </w:t>
      </w:r>
      <w:r w:rsidR="00111686">
        <w:rPr>
          <w:bCs/>
          <w:lang w:val="id-ID"/>
        </w:rPr>
        <w:t>Selain itu,</w:t>
      </w:r>
      <w:r w:rsidR="00791D99">
        <w:rPr>
          <w:bCs/>
          <w:lang w:val="id-ID"/>
        </w:rPr>
        <w:t xml:space="preserve"> </w:t>
      </w:r>
      <w:r w:rsidR="006A0871">
        <w:rPr>
          <w:bCs/>
          <w:lang w:val="id-ID"/>
        </w:rPr>
        <w:t>beberapa studi dengan pendekatan inovatif lain (</w:t>
      </w:r>
      <w:r w:rsidR="006A0871" w:rsidRPr="005E32C6">
        <w:rPr>
          <w:bCs/>
          <w:lang w:val="id-ID"/>
        </w:rPr>
        <w:t xml:space="preserve">Aminah, </w:t>
      </w:r>
      <w:r w:rsidR="0063270A">
        <w:rPr>
          <w:bCs/>
          <w:lang w:val="id-ID"/>
        </w:rPr>
        <w:t>dkk., 2018</w:t>
      </w:r>
      <w:r w:rsidR="006A0871">
        <w:rPr>
          <w:bCs/>
          <w:lang w:val="id-ID"/>
        </w:rPr>
        <w:t xml:space="preserve">, </w:t>
      </w:r>
      <w:r w:rsidR="006A0871" w:rsidRPr="001334D4">
        <w:rPr>
          <w:bCs/>
          <w:iCs/>
          <w:lang w:val="en-US"/>
        </w:rPr>
        <w:t xml:space="preserve">Qohar, </w:t>
      </w:r>
      <w:r w:rsidR="006A0871">
        <w:rPr>
          <w:bCs/>
          <w:iCs/>
          <w:lang w:val="id-ID"/>
        </w:rPr>
        <w:t>dan</w:t>
      </w:r>
      <w:r w:rsidR="006A0871">
        <w:rPr>
          <w:bCs/>
          <w:iCs/>
          <w:lang w:val="en-US"/>
        </w:rPr>
        <w:t xml:space="preserve"> Sumarmo, </w:t>
      </w:r>
      <w:r w:rsidR="006A0871" w:rsidRPr="001334D4">
        <w:rPr>
          <w:bCs/>
          <w:iCs/>
          <w:lang w:val="en-US"/>
        </w:rPr>
        <w:t>2014</w:t>
      </w:r>
      <w:r w:rsidR="006A0871">
        <w:rPr>
          <w:bCs/>
          <w:iCs/>
          <w:lang w:val="id-ID"/>
        </w:rPr>
        <w:t>,</w:t>
      </w:r>
      <w:r w:rsidR="006A0871" w:rsidRPr="004054A2">
        <w:rPr>
          <w:lang w:val="id-ID"/>
        </w:rPr>
        <w:t xml:space="preserve"> </w:t>
      </w:r>
      <w:r w:rsidR="006A0871" w:rsidRPr="001334D4">
        <w:rPr>
          <w:lang w:val="id-ID"/>
        </w:rPr>
        <w:t xml:space="preserve">Sumarni, </w:t>
      </w:r>
      <w:r w:rsidR="006A0871">
        <w:rPr>
          <w:lang w:val="id-ID"/>
        </w:rPr>
        <w:t>dan  Sumarmo, 2017)</w:t>
      </w:r>
      <w:r w:rsidR="00744522">
        <w:rPr>
          <w:lang w:val="id-ID"/>
        </w:rPr>
        <w:t xml:space="preserve"> menemukan mutu SRL siswa tergolong pada level cukup baik. </w:t>
      </w:r>
    </w:p>
    <w:p w:rsidR="00791D99" w:rsidRDefault="00791D99" w:rsidP="004A5741">
      <w:pPr>
        <w:jc w:val="both"/>
        <w:rPr>
          <w:bCs/>
          <w:lang w:val="id-ID"/>
        </w:rPr>
      </w:pPr>
    </w:p>
    <w:p w:rsidR="00111686" w:rsidRPr="00A6117F" w:rsidRDefault="00BB3B2A" w:rsidP="00111686">
      <w:pPr>
        <w:jc w:val="both"/>
        <w:rPr>
          <w:b/>
          <w:bCs/>
          <w:lang w:val="id-ID"/>
        </w:rPr>
      </w:pPr>
      <w:r>
        <w:rPr>
          <w:bCs/>
          <w:lang w:val="id-ID"/>
        </w:rPr>
        <w:t>Selain studi-studi di atas, b</w:t>
      </w:r>
      <w:r w:rsidR="00111686">
        <w:rPr>
          <w:bCs/>
          <w:lang w:val="id-ID"/>
        </w:rPr>
        <w:t xml:space="preserve">eberapa studi lainnya melaporkan kelebihan RME dari </w:t>
      </w:r>
      <w:r>
        <w:rPr>
          <w:bCs/>
          <w:lang w:val="id-ID"/>
        </w:rPr>
        <w:t xml:space="preserve">pada </w:t>
      </w:r>
      <w:r w:rsidR="00111686">
        <w:rPr>
          <w:bCs/>
          <w:lang w:val="id-ID"/>
        </w:rPr>
        <w:t xml:space="preserve">pembelajaran biasa dalam meningkatkan kemampuan berpikir kritis matematika </w:t>
      </w:r>
      <w:r w:rsidR="00111686">
        <w:rPr>
          <w:color w:val="000000"/>
          <w:lang w:val="id-ID"/>
        </w:rPr>
        <w:t>(</w:t>
      </w:r>
      <w:r w:rsidR="00111686">
        <w:rPr>
          <w:lang w:val="id-ID"/>
        </w:rPr>
        <w:t>Murni dan Sugandi, 2017, Palinusa, 2015</w:t>
      </w:r>
      <w:r w:rsidR="00111686">
        <w:rPr>
          <w:color w:val="000000"/>
          <w:lang w:val="id-ID"/>
        </w:rPr>
        <w:t>),</w:t>
      </w:r>
      <w:r w:rsidR="00111686">
        <w:rPr>
          <w:bCs/>
          <w:lang w:val="id-ID"/>
        </w:rPr>
        <w:t xml:space="preserve"> </w:t>
      </w:r>
      <w:r w:rsidR="00111686">
        <w:rPr>
          <w:color w:val="000000"/>
          <w:lang w:val="id-ID"/>
        </w:rPr>
        <w:t>dan dalam resiliensi matematik  (</w:t>
      </w:r>
      <w:r w:rsidR="00111686">
        <w:rPr>
          <w:lang w:val="id-ID"/>
        </w:rPr>
        <w:t xml:space="preserve">Murni dan Sugandi, 2017). </w:t>
      </w:r>
      <w:r w:rsidR="00111686">
        <w:rPr>
          <w:color w:val="000000"/>
          <w:lang w:val="id-ID"/>
        </w:rPr>
        <w:t xml:space="preserve"> Studi di atas melaporkan mutu berpikir kritis matematis siswa tergolong pada level </w:t>
      </w:r>
      <w:r w:rsidR="00C71B7A">
        <w:rPr>
          <w:color w:val="000000"/>
          <w:lang w:val="id-ID"/>
        </w:rPr>
        <w:t xml:space="preserve">antara </w:t>
      </w:r>
      <w:r w:rsidR="000A6B63">
        <w:rPr>
          <w:color w:val="000000"/>
          <w:lang w:val="id-ID"/>
        </w:rPr>
        <w:t xml:space="preserve">sedang </w:t>
      </w:r>
      <w:r w:rsidR="00111686">
        <w:rPr>
          <w:color w:val="000000"/>
          <w:lang w:val="id-ID"/>
        </w:rPr>
        <w:t>dan</w:t>
      </w:r>
      <w:r w:rsidR="000A6B63">
        <w:rPr>
          <w:color w:val="000000"/>
          <w:lang w:val="id-ID"/>
        </w:rPr>
        <w:t xml:space="preserve"> cukup baik</w:t>
      </w:r>
      <w:r w:rsidR="006804E0">
        <w:rPr>
          <w:color w:val="000000"/>
          <w:lang w:val="id-ID"/>
        </w:rPr>
        <w:t xml:space="preserve">, dan mutu  resiliensi matematik tergolong </w:t>
      </w:r>
      <w:r w:rsidR="00C71B7A">
        <w:rPr>
          <w:color w:val="000000"/>
          <w:lang w:val="id-ID"/>
        </w:rPr>
        <w:t xml:space="preserve">pada level </w:t>
      </w:r>
      <w:r w:rsidR="006804E0">
        <w:rPr>
          <w:color w:val="000000"/>
          <w:lang w:val="id-ID"/>
        </w:rPr>
        <w:t xml:space="preserve">baik. </w:t>
      </w:r>
    </w:p>
    <w:p w:rsidR="00111686" w:rsidRDefault="00111686" w:rsidP="004A5741">
      <w:pPr>
        <w:jc w:val="both"/>
        <w:rPr>
          <w:bCs/>
          <w:lang w:val="id-ID"/>
        </w:rPr>
      </w:pPr>
    </w:p>
    <w:p w:rsidR="00B012EE" w:rsidRDefault="008B6343" w:rsidP="004A5741">
      <w:pPr>
        <w:jc w:val="both"/>
        <w:rPr>
          <w:bCs/>
          <w:lang w:val="id-ID"/>
        </w:rPr>
      </w:pPr>
      <w:r>
        <w:rPr>
          <w:bCs/>
          <w:lang w:val="id-ID"/>
        </w:rPr>
        <w:t>Studi-studi tersebut, menu</w:t>
      </w:r>
      <w:r w:rsidR="00C2113A">
        <w:rPr>
          <w:bCs/>
          <w:lang w:val="id-ID"/>
        </w:rPr>
        <w:t xml:space="preserve">njukkan bahwa PBM </w:t>
      </w:r>
      <w:r w:rsidR="00B012EE">
        <w:rPr>
          <w:bCs/>
          <w:lang w:val="id-ID"/>
        </w:rPr>
        <w:t xml:space="preserve">dan RME </w:t>
      </w:r>
      <w:r w:rsidR="00C2113A">
        <w:rPr>
          <w:bCs/>
          <w:lang w:val="id-ID"/>
        </w:rPr>
        <w:t xml:space="preserve">merupakan pembelajaran yang memberi peluang untuk berkembangnya beragam kemampuan matematika. Khusus dalam komunikasi matematik, studi-studi di atas </w:t>
      </w:r>
      <w:r w:rsidR="00BB3B2A" w:rsidRPr="00AC1478">
        <w:rPr>
          <w:bCs/>
          <w:lang w:val="id-ID"/>
        </w:rPr>
        <w:t>(</w:t>
      </w:r>
      <w:r w:rsidR="00BB3B2A" w:rsidRPr="00AC1478">
        <w:rPr>
          <w:bCs/>
          <w:iCs/>
          <w:lang w:val="en-US"/>
        </w:rPr>
        <w:t xml:space="preserve">Qohar </w:t>
      </w:r>
      <w:r w:rsidR="00BB3B2A" w:rsidRPr="00AC1478">
        <w:rPr>
          <w:bCs/>
          <w:iCs/>
          <w:lang w:val="id-ID"/>
        </w:rPr>
        <w:t>dan</w:t>
      </w:r>
      <w:r w:rsidR="00BB3B2A" w:rsidRPr="00AC1478">
        <w:rPr>
          <w:bCs/>
          <w:iCs/>
          <w:lang w:val="en-US"/>
        </w:rPr>
        <w:t xml:space="preserve"> Sumarmo, 2014</w:t>
      </w:r>
      <w:r w:rsidR="00BB3B2A" w:rsidRPr="00AC1478">
        <w:rPr>
          <w:bCs/>
          <w:iCs/>
          <w:lang w:val="id-ID"/>
        </w:rPr>
        <w:t>,</w:t>
      </w:r>
      <w:r w:rsidR="00BB3B2A" w:rsidRPr="00AC1478">
        <w:t xml:space="preserve"> Septiadi</w:t>
      </w:r>
      <w:r w:rsidR="00BB3B2A" w:rsidRPr="00AC1478">
        <w:rPr>
          <w:lang w:val="id-ID"/>
        </w:rPr>
        <w:t xml:space="preserve">, 2017, </w:t>
      </w:r>
      <w:r w:rsidR="00BB3B2A" w:rsidRPr="00AC1478">
        <w:t>Sumarmo,</w:t>
      </w:r>
      <w:r w:rsidR="00BB3B2A" w:rsidRPr="00AC1478">
        <w:rPr>
          <w:lang w:val="id-ID"/>
        </w:rPr>
        <w:t xml:space="preserve"> </w:t>
      </w:r>
      <w:r w:rsidR="00BB3B2A" w:rsidRPr="00AC1478">
        <w:t>Mulyani,</w:t>
      </w:r>
      <w:r w:rsidR="00BB3B2A" w:rsidRPr="00AC1478">
        <w:rPr>
          <w:lang w:val="id-ID"/>
        </w:rPr>
        <w:t xml:space="preserve"> dan </w:t>
      </w:r>
      <w:r w:rsidR="00BB3B2A" w:rsidRPr="00AC1478">
        <w:t>Hidayat</w:t>
      </w:r>
      <w:r w:rsidR="00BB3B2A" w:rsidRPr="00AC1478">
        <w:rPr>
          <w:lang w:val="id-ID"/>
        </w:rPr>
        <w:t>,</w:t>
      </w:r>
      <w:r w:rsidR="00BB3B2A" w:rsidRPr="00AC1478">
        <w:t xml:space="preserve"> </w:t>
      </w:r>
      <w:r w:rsidR="00BB3B2A" w:rsidRPr="00AC1478">
        <w:rPr>
          <w:lang w:val="id-ID"/>
        </w:rPr>
        <w:t xml:space="preserve">2018, </w:t>
      </w:r>
      <w:r w:rsidR="00BB3B2A" w:rsidRPr="00AC1478">
        <w:rPr>
          <w:bCs/>
          <w:lang w:val="id-ID"/>
        </w:rPr>
        <w:t xml:space="preserve">Yonandi, </w:t>
      </w:r>
      <w:r w:rsidR="00AC1478" w:rsidRPr="00AC1478">
        <w:rPr>
          <w:bCs/>
          <w:lang w:val="id-ID"/>
        </w:rPr>
        <w:t xml:space="preserve">Sumarmo, </w:t>
      </w:r>
      <w:r w:rsidR="00BB3B2A" w:rsidRPr="00AC1478">
        <w:rPr>
          <w:bCs/>
          <w:lang w:val="id-ID"/>
        </w:rPr>
        <w:t>2012)</w:t>
      </w:r>
      <w:r w:rsidR="00AC1478">
        <w:rPr>
          <w:bCs/>
          <w:sz w:val="22"/>
          <w:szCs w:val="22"/>
          <w:lang w:val="id-ID"/>
        </w:rPr>
        <w:t xml:space="preserve"> </w:t>
      </w:r>
      <w:r w:rsidR="00C2113A">
        <w:rPr>
          <w:bCs/>
          <w:lang w:val="id-ID"/>
        </w:rPr>
        <w:t xml:space="preserve">menemukan bahwa siswa mencapai mutu komunikasi matematik pada level </w:t>
      </w:r>
      <w:r w:rsidR="00B012EE">
        <w:rPr>
          <w:bCs/>
          <w:lang w:val="id-ID"/>
        </w:rPr>
        <w:t xml:space="preserve">antara </w:t>
      </w:r>
      <w:r w:rsidR="00C2113A">
        <w:rPr>
          <w:bCs/>
          <w:lang w:val="id-ID"/>
        </w:rPr>
        <w:t>medium</w:t>
      </w:r>
      <w:r w:rsidR="00B012EE">
        <w:rPr>
          <w:bCs/>
          <w:lang w:val="id-ID"/>
        </w:rPr>
        <w:t xml:space="preserve"> dan cukup baik</w:t>
      </w:r>
      <w:r w:rsidR="00C2113A">
        <w:rPr>
          <w:bCs/>
          <w:lang w:val="id-ID"/>
        </w:rPr>
        <w:t>. Namun</w:t>
      </w:r>
      <w:r w:rsidR="005A32E6">
        <w:rPr>
          <w:bCs/>
          <w:lang w:val="id-ID"/>
        </w:rPr>
        <w:t>, kecuali pada dua studi (</w:t>
      </w:r>
      <w:r w:rsidR="005A32E6" w:rsidRPr="001334D4">
        <w:rPr>
          <w:bCs/>
          <w:lang w:val="id-ID"/>
        </w:rPr>
        <w:t xml:space="preserve">Maya </w:t>
      </w:r>
      <w:r w:rsidR="005A32E6">
        <w:rPr>
          <w:bCs/>
          <w:lang w:val="id-ID"/>
        </w:rPr>
        <w:t xml:space="preserve">dan Sumarmo, 2011, </w:t>
      </w:r>
      <w:r w:rsidR="005A32E6">
        <w:rPr>
          <w:lang w:val="id-ID"/>
        </w:rPr>
        <w:t>Offirston</w:t>
      </w:r>
      <w:r w:rsidR="005A32E6" w:rsidRPr="00617B49">
        <w:rPr>
          <w:lang w:val="id-ID"/>
        </w:rPr>
        <w:t xml:space="preserve"> </w:t>
      </w:r>
      <w:r w:rsidR="005A32E6">
        <w:rPr>
          <w:lang w:val="id-ID"/>
        </w:rPr>
        <w:t xml:space="preserve">dan Sumarmo, 2012) </w:t>
      </w:r>
      <w:r w:rsidR="00CC1084">
        <w:rPr>
          <w:bCs/>
          <w:lang w:val="id-ID"/>
        </w:rPr>
        <w:t>penalaran matematik</w:t>
      </w:r>
      <w:r w:rsidR="00CC1084">
        <w:rPr>
          <w:lang w:val="id-ID"/>
        </w:rPr>
        <w:t xml:space="preserve"> siswa tergolong pada level cukup baik, sedang </w:t>
      </w:r>
      <w:r w:rsidR="005A32E6">
        <w:rPr>
          <w:lang w:val="id-ID"/>
        </w:rPr>
        <w:t xml:space="preserve">pada studi-studi </w:t>
      </w:r>
      <w:r w:rsidR="005A32E6">
        <w:rPr>
          <w:bCs/>
          <w:lang w:val="id-ID"/>
        </w:rPr>
        <w:t>lainnya</w:t>
      </w:r>
      <w:r w:rsidR="00CC1084">
        <w:rPr>
          <w:bCs/>
          <w:lang w:val="id-ID"/>
        </w:rPr>
        <w:t xml:space="preserve"> baik dengan</w:t>
      </w:r>
      <w:r w:rsidR="00C2113A">
        <w:rPr>
          <w:bCs/>
          <w:lang w:val="id-ID"/>
        </w:rPr>
        <w:t xml:space="preserve"> PBM </w:t>
      </w:r>
      <w:r w:rsidR="00CC1084">
        <w:rPr>
          <w:bCs/>
          <w:lang w:val="id-ID"/>
        </w:rPr>
        <w:t>atau</w:t>
      </w:r>
      <w:r w:rsidR="00B012EE">
        <w:rPr>
          <w:bCs/>
          <w:lang w:val="id-ID"/>
        </w:rPr>
        <w:t xml:space="preserve"> </w:t>
      </w:r>
      <w:r w:rsidR="00AC1478">
        <w:rPr>
          <w:bCs/>
          <w:lang w:val="id-ID"/>
        </w:rPr>
        <w:t xml:space="preserve">dengan </w:t>
      </w:r>
      <w:r w:rsidR="00B012EE">
        <w:rPr>
          <w:bCs/>
          <w:lang w:val="id-ID"/>
        </w:rPr>
        <w:t xml:space="preserve">pembelajaran inovatif lainnya </w:t>
      </w:r>
      <w:r w:rsidR="00CC1084">
        <w:rPr>
          <w:bCs/>
          <w:lang w:val="id-ID"/>
        </w:rPr>
        <w:t>dite</w:t>
      </w:r>
      <w:r w:rsidR="00C2113A">
        <w:rPr>
          <w:bCs/>
          <w:lang w:val="id-ID"/>
        </w:rPr>
        <w:t>mukan bahwa siswa mencapai mutu  penalaran</w:t>
      </w:r>
      <w:r w:rsidR="008A2D7B">
        <w:rPr>
          <w:bCs/>
          <w:lang w:val="id-ID"/>
        </w:rPr>
        <w:t>,</w:t>
      </w:r>
      <w:r w:rsidR="00C2113A">
        <w:rPr>
          <w:bCs/>
          <w:lang w:val="id-ID"/>
        </w:rPr>
        <w:t xml:space="preserve"> </w:t>
      </w:r>
      <w:r w:rsidR="008A2D7B">
        <w:rPr>
          <w:bCs/>
          <w:lang w:val="id-ID"/>
        </w:rPr>
        <w:t>pemecahan masalah</w:t>
      </w:r>
      <w:r w:rsidR="00AD380B">
        <w:rPr>
          <w:bCs/>
          <w:lang w:val="id-ID"/>
        </w:rPr>
        <w:t xml:space="preserve">, dan berpikir </w:t>
      </w:r>
      <w:r w:rsidR="008A2D7B">
        <w:rPr>
          <w:bCs/>
          <w:lang w:val="id-ID"/>
        </w:rPr>
        <w:t xml:space="preserve"> </w:t>
      </w:r>
      <w:r w:rsidR="00AD380B">
        <w:rPr>
          <w:bCs/>
          <w:lang w:val="id-ID"/>
        </w:rPr>
        <w:t xml:space="preserve">kritis matematik </w:t>
      </w:r>
      <w:r w:rsidR="00C2113A">
        <w:rPr>
          <w:bCs/>
          <w:lang w:val="id-ID"/>
        </w:rPr>
        <w:t xml:space="preserve">pada level </w:t>
      </w:r>
      <w:r w:rsidR="00AD380B">
        <w:rPr>
          <w:bCs/>
          <w:lang w:val="id-ID"/>
        </w:rPr>
        <w:t xml:space="preserve">antara </w:t>
      </w:r>
      <w:r w:rsidR="00C2113A">
        <w:rPr>
          <w:bCs/>
          <w:lang w:val="id-ID"/>
        </w:rPr>
        <w:t>kurang</w:t>
      </w:r>
      <w:r w:rsidR="00AD380B">
        <w:rPr>
          <w:bCs/>
          <w:lang w:val="id-ID"/>
        </w:rPr>
        <w:t xml:space="preserve"> dan medium</w:t>
      </w:r>
      <w:r w:rsidR="00C2113A">
        <w:rPr>
          <w:bCs/>
          <w:lang w:val="id-ID"/>
        </w:rPr>
        <w:t xml:space="preserve">. </w:t>
      </w:r>
      <w:r w:rsidR="00AD380B">
        <w:rPr>
          <w:bCs/>
          <w:lang w:val="id-ID"/>
        </w:rPr>
        <w:t xml:space="preserve">Berbeda dengan temuan dalam </w:t>
      </w:r>
      <w:r w:rsidR="00AD380B" w:rsidRPr="00AD380B">
        <w:rPr>
          <w:bCs/>
          <w:i/>
          <w:lang w:val="id-ID"/>
        </w:rPr>
        <w:t>hard-skill</w:t>
      </w:r>
      <w:r w:rsidR="00AD380B">
        <w:rPr>
          <w:bCs/>
          <w:lang w:val="id-ID"/>
        </w:rPr>
        <w:t xml:space="preserve"> matematik di atas, dalam SRL </w:t>
      </w:r>
      <w:r w:rsidR="005A32E6">
        <w:rPr>
          <w:bCs/>
          <w:lang w:val="id-ID"/>
        </w:rPr>
        <w:t>hampir seluruh studi</w:t>
      </w:r>
      <w:r w:rsidR="00AD380B">
        <w:rPr>
          <w:bCs/>
          <w:lang w:val="id-ID"/>
        </w:rPr>
        <w:t xml:space="preserve"> melaporkan mutu SRL </w:t>
      </w:r>
      <w:r w:rsidR="000A6B63">
        <w:rPr>
          <w:bCs/>
          <w:lang w:val="id-ID"/>
        </w:rPr>
        <w:t xml:space="preserve">dan soft-skill lainnya </w:t>
      </w:r>
      <w:r w:rsidR="00AD380B">
        <w:rPr>
          <w:bCs/>
          <w:lang w:val="id-ID"/>
        </w:rPr>
        <w:t>pada level cukup baik.</w:t>
      </w:r>
      <w:r w:rsidR="00B012EE">
        <w:rPr>
          <w:bCs/>
          <w:lang w:val="id-ID"/>
        </w:rPr>
        <w:t xml:space="preserve"> </w:t>
      </w:r>
      <w:r w:rsidR="00C2113A">
        <w:rPr>
          <w:bCs/>
          <w:lang w:val="id-ID"/>
        </w:rPr>
        <w:t xml:space="preserve">Temuan-temuan tesebut </w:t>
      </w:r>
      <w:r w:rsidR="008A2D7B">
        <w:rPr>
          <w:bCs/>
          <w:lang w:val="id-ID"/>
        </w:rPr>
        <w:t>melukiskan bahwa tugas penalaran matematik</w:t>
      </w:r>
      <w:r w:rsidR="00AC1478">
        <w:rPr>
          <w:bCs/>
          <w:lang w:val="id-ID"/>
        </w:rPr>
        <w:t>,</w:t>
      </w:r>
      <w:r w:rsidR="008A2D7B">
        <w:rPr>
          <w:bCs/>
          <w:lang w:val="id-ID"/>
        </w:rPr>
        <w:t xml:space="preserve"> </w:t>
      </w:r>
      <w:r w:rsidR="00AC1478">
        <w:rPr>
          <w:bCs/>
          <w:lang w:val="id-ID"/>
        </w:rPr>
        <w:t xml:space="preserve">pemecahan masalah dan berpikir kritis </w:t>
      </w:r>
      <w:r w:rsidR="008A2D7B">
        <w:rPr>
          <w:bCs/>
          <w:lang w:val="id-ID"/>
        </w:rPr>
        <w:t xml:space="preserve">merupakan tugas yang lebih sukar dari tugas komunikasi matematik, terlebih lagi </w:t>
      </w:r>
      <w:r w:rsidR="00AC1478">
        <w:rPr>
          <w:bCs/>
          <w:lang w:val="id-ID"/>
        </w:rPr>
        <w:t xml:space="preserve">pada </w:t>
      </w:r>
      <w:r w:rsidR="008A2D7B">
        <w:rPr>
          <w:bCs/>
          <w:lang w:val="id-ID"/>
        </w:rPr>
        <w:t xml:space="preserve">konten </w:t>
      </w:r>
      <w:r w:rsidR="00B012EE">
        <w:rPr>
          <w:bCs/>
          <w:lang w:val="id-ID"/>
        </w:rPr>
        <w:t xml:space="preserve">dan proses HOT </w:t>
      </w:r>
      <w:r w:rsidR="008A2D7B">
        <w:rPr>
          <w:bCs/>
          <w:lang w:val="id-ID"/>
        </w:rPr>
        <w:t>matemati</w:t>
      </w:r>
      <w:r w:rsidR="00B012EE">
        <w:rPr>
          <w:bCs/>
          <w:lang w:val="id-ID"/>
        </w:rPr>
        <w:t xml:space="preserve">ka. Demikian pula temuan di atas melukiskan bahwa siswa mengalami lebih </w:t>
      </w:r>
      <w:r w:rsidR="00AC1478">
        <w:rPr>
          <w:bCs/>
          <w:lang w:val="id-ID"/>
        </w:rPr>
        <w:t xml:space="preserve"> </w:t>
      </w:r>
      <w:r w:rsidR="00B012EE">
        <w:rPr>
          <w:bCs/>
          <w:lang w:val="id-ID"/>
        </w:rPr>
        <w:t xml:space="preserve">banyak </w:t>
      </w:r>
      <w:r w:rsidR="00AF3682">
        <w:rPr>
          <w:bCs/>
          <w:lang w:val="id-ID"/>
        </w:rPr>
        <w:t xml:space="preserve">kesulitan </w:t>
      </w:r>
      <w:r w:rsidR="00B012EE">
        <w:rPr>
          <w:bCs/>
          <w:lang w:val="id-ID"/>
        </w:rPr>
        <w:t xml:space="preserve">dalam melaksanakan tugas-tugas komunikasi, penalaran, berpikir kritis, pemecahan masalah matematik dari pada berperilaku SRL. </w:t>
      </w:r>
    </w:p>
    <w:p w:rsidR="00B012EE" w:rsidRDefault="00B012EE" w:rsidP="004A5741">
      <w:pPr>
        <w:jc w:val="both"/>
        <w:rPr>
          <w:bCs/>
          <w:lang w:val="id-ID"/>
        </w:rPr>
      </w:pPr>
    </w:p>
    <w:p w:rsidR="00F22707" w:rsidRPr="00F22707" w:rsidRDefault="00B012EE" w:rsidP="00F22707">
      <w:pPr>
        <w:jc w:val="both"/>
        <w:rPr>
          <w:bCs/>
          <w:lang w:val="id-ID"/>
        </w:rPr>
      </w:pPr>
      <w:r>
        <w:rPr>
          <w:bCs/>
          <w:lang w:val="id-ID"/>
        </w:rPr>
        <w:t xml:space="preserve">Kondisi seperti di atas </w:t>
      </w:r>
      <w:r w:rsidR="00F22707">
        <w:rPr>
          <w:bCs/>
          <w:lang w:val="id-ID"/>
        </w:rPr>
        <w:t xml:space="preserve">pada dasarnya dapat dipahami secara rasional, karena </w:t>
      </w:r>
      <w:r w:rsidR="00AC1478">
        <w:rPr>
          <w:bCs/>
          <w:lang w:val="id-ID"/>
        </w:rPr>
        <w:t>pada dasarnya</w:t>
      </w:r>
      <w:r w:rsidR="00AF3682">
        <w:rPr>
          <w:bCs/>
          <w:lang w:val="id-ID"/>
        </w:rPr>
        <w:t xml:space="preserve"> </w:t>
      </w:r>
      <w:r w:rsidR="00F22707">
        <w:rPr>
          <w:bCs/>
          <w:lang w:val="id-ID"/>
        </w:rPr>
        <w:t xml:space="preserve">SRL siswa telah berkembang </w:t>
      </w:r>
      <w:r w:rsidR="008C4C6C">
        <w:rPr>
          <w:bCs/>
          <w:lang w:val="id-ID"/>
        </w:rPr>
        <w:t xml:space="preserve">selama pembelajaran </w:t>
      </w:r>
      <w:r w:rsidR="00F22707">
        <w:rPr>
          <w:bCs/>
          <w:lang w:val="id-ID"/>
        </w:rPr>
        <w:t>sebelum eksperimen berlangsung dan diperkuat dalam pembelaj</w:t>
      </w:r>
      <w:r w:rsidR="00AF3682">
        <w:rPr>
          <w:bCs/>
          <w:lang w:val="id-ID"/>
        </w:rPr>
        <w:t>a</w:t>
      </w:r>
      <w:r w:rsidR="00F22707">
        <w:rPr>
          <w:bCs/>
          <w:lang w:val="id-ID"/>
        </w:rPr>
        <w:t>ran inovatif</w:t>
      </w:r>
      <w:r w:rsidR="00AF3682">
        <w:rPr>
          <w:bCs/>
          <w:lang w:val="id-ID"/>
        </w:rPr>
        <w:t xml:space="preserve"> selama eksperimen</w:t>
      </w:r>
      <w:r w:rsidR="00F22707">
        <w:rPr>
          <w:bCs/>
          <w:lang w:val="id-ID"/>
        </w:rPr>
        <w:t xml:space="preserve">. Sedangkan komunikasi dan penalaran matematik siswa sebelum eksperimen </w:t>
      </w:r>
      <w:r w:rsidR="0063270A">
        <w:rPr>
          <w:bCs/>
          <w:lang w:val="id-ID"/>
        </w:rPr>
        <w:t xml:space="preserve">tergolong pada level sangat kurang karena siswa belum memperoleh konten matematika yang akan dipelajarinya dan komunikasi dan </w:t>
      </w:r>
      <w:r w:rsidR="00AF3682">
        <w:rPr>
          <w:bCs/>
          <w:lang w:val="id-ID"/>
        </w:rPr>
        <w:t>penalaran matematik berkembang</w:t>
      </w:r>
      <w:r w:rsidR="0063270A">
        <w:rPr>
          <w:bCs/>
          <w:lang w:val="id-ID"/>
        </w:rPr>
        <w:t xml:space="preserve"> selama PBM dan RME.  Selain dari pada itu, untuk melaksanakan tugas-tugas komunikasi, penalaran, berpikir kritis, pemecahan masalah matematik siswa harus menguasai konten dan proses matematik yang tergolong HOT. Temuan mutu penalaran matematik siswa SMA yang masih berada pada level kurang (</w:t>
      </w:r>
      <w:r w:rsidR="0063270A" w:rsidRPr="005E32C6">
        <w:rPr>
          <w:bCs/>
          <w:lang w:val="id-ID"/>
        </w:rPr>
        <w:t xml:space="preserve">Aminah, </w:t>
      </w:r>
      <w:r w:rsidR="0063270A">
        <w:rPr>
          <w:bCs/>
          <w:lang w:val="id-ID"/>
        </w:rPr>
        <w:t xml:space="preserve">dkk., 2018, </w:t>
      </w:r>
      <w:r w:rsidR="00102595" w:rsidRPr="001334D4">
        <w:rPr>
          <w:color w:val="000000"/>
          <w:lang w:val="en-US"/>
        </w:rPr>
        <w:t xml:space="preserve">Dasari, </w:t>
      </w:r>
      <w:r w:rsidR="00102595">
        <w:rPr>
          <w:color w:val="000000"/>
          <w:lang w:val="id-ID"/>
        </w:rPr>
        <w:t xml:space="preserve">dan Sumarmo, </w:t>
      </w:r>
      <w:r w:rsidR="00102595" w:rsidRPr="001334D4">
        <w:rPr>
          <w:color w:val="000000"/>
          <w:lang w:val="en-US"/>
        </w:rPr>
        <w:t>20</w:t>
      </w:r>
      <w:r w:rsidR="00102595" w:rsidRPr="001334D4">
        <w:rPr>
          <w:color w:val="000000"/>
          <w:lang w:val="id-ID"/>
        </w:rPr>
        <w:t>10</w:t>
      </w:r>
      <w:r w:rsidR="00102595">
        <w:rPr>
          <w:color w:val="000000"/>
          <w:lang w:val="id-ID"/>
        </w:rPr>
        <w:t xml:space="preserve">, </w:t>
      </w:r>
      <w:r w:rsidR="00102595" w:rsidRPr="00617B49">
        <w:rPr>
          <w:bCs/>
          <w:lang w:val="id-ID"/>
        </w:rPr>
        <w:t xml:space="preserve">Kusnandi </w:t>
      </w:r>
      <w:r w:rsidR="00102595">
        <w:rPr>
          <w:bCs/>
          <w:lang w:val="id-ID"/>
        </w:rPr>
        <w:t>dan Sumarmo, 2010,</w:t>
      </w:r>
      <w:r w:rsidR="00102595" w:rsidRPr="00617B49">
        <w:rPr>
          <w:bCs/>
          <w:lang w:val="id-ID"/>
        </w:rPr>
        <w:t xml:space="preserve"> </w:t>
      </w:r>
      <w:r w:rsidR="00102595" w:rsidRPr="004054A2">
        <w:rPr>
          <w:bCs/>
          <w:lang w:val="en-US"/>
        </w:rPr>
        <w:t xml:space="preserve"> </w:t>
      </w:r>
      <w:r w:rsidR="0063270A">
        <w:rPr>
          <w:bCs/>
          <w:lang w:val="id-ID"/>
        </w:rPr>
        <w:t>Rohana, 2014, Setiawati, 2014, Sumarmo, dkk, 2012</w:t>
      </w:r>
      <w:r w:rsidR="00102595">
        <w:rPr>
          <w:bCs/>
          <w:lang w:val="id-ID"/>
        </w:rPr>
        <w:t>) antara</w:t>
      </w:r>
      <w:r w:rsidR="00F679F2">
        <w:rPr>
          <w:bCs/>
          <w:lang w:val="id-ID"/>
        </w:rPr>
        <w:t xml:space="preserve"> lain</w:t>
      </w:r>
      <w:r w:rsidR="00102595">
        <w:rPr>
          <w:bCs/>
          <w:lang w:val="id-ID"/>
        </w:rPr>
        <w:t xml:space="preserve"> juga karena konten dan proses matematika yang diteliti tergolong pada </w:t>
      </w:r>
      <w:r w:rsidR="0063270A">
        <w:rPr>
          <w:bCs/>
          <w:lang w:val="id-ID"/>
        </w:rPr>
        <w:t xml:space="preserve"> </w:t>
      </w:r>
      <w:r w:rsidR="00102595">
        <w:rPr>
          <w:bCs/>
          <w:lang w:val="id-ID"/>
        </w:rPr>
        <w:t xml:space="preserve">level tinggi yaitu tentang statistika, penalaran logik, pembuktian, dan sistem persamaan dua variabel. </w:t>
      </w:r>
    </w:p>
    <w:p w:rsidR="00A84720" w:rsidRDefault="00A84720" w:rsidP="004A5741">
      <w:pPr>
        <w:jc w:val="both"/>
        <w:rPr>
          <w:bCs/>
          <w:lang w:val="id-ID"/>
        </w:rPr>
      </w:pPr>
    </w:p>
    <w:p w:rsidR="00C71B7A" w:rsidRPr="006C016D" w:rsidRDefault="00A84720" w:rsidP="00A84720">
      <w:pPr>
        <w:jc w:val="both"/>
        <w:rPr>
          <w:bCs/>
          <w:sz w:val="22"/>
          <w:szCs w:val="22"/>
          <w:lang w:val="id-ID"/>
        </w:rPr>
      </w:pPr>
      <w:r>
        <w:rPr>
          <w:bCs/>
          <w:lang w:val="id-ID"/>
        </w:rPr>
        <w:lastRenderedPageBreak/>
        <w:t xml:space="preserve">Berkenaan dengan asosiasi </w:t>
      </w:r>
      <w:r w:rsidR="00C71B7A">
        <w:rPr>
          <w:bCs/>
          <w:lang w:val="id-ID"/>
        </w:rPr>
        <w:t>anta</w:t>
      </w:r>
      <w:r w:rsidR="008C4C6C">
        <w:rPr>
          <w:bCs/>
          <w:lang w:val="id-ID"/>
        </w:rPr>
        <w:t>r variabel, studi-studi di atas</w:t>
      </w:r>
      <w:r w:rsidR="00C71B7A">
        <w:rPr>
          <w:bCs/>
          <w:lang w:val="id-ID"/>
        </w:rPr>
        <w:t xml:space="preserve"> melaporkan keberadaan asosiasi </w:t>
      </w:r>
      <w:r>
        <w:rPr>
          <w:bCs/>
          <w:lang w:val="id-ID"/>
        </w:rPr>
        <w:t xml:space="preserve">antara </w:t>
      </w:r>
      <w:r w:rsidR="00102595" w:rsidRPr="00AF3682">
        <w:rPr>
          <w:bCs/>
          <w:i/>
          <w:lang w:val="id-ID"/>
        </w:rPr>
        <w:t>hard-skill</w:t>
      </w:r>
      <w:r w:rsidR="00102595">
        <w:rPr>
          <w:bCs/>
          <w:lang w:val="id-ID"/>
        </w:rPr>
        <w:t xml:space="preserve"> dan </w:t>
      </w:r>
      <w:r w:rsidR="00102595" w:rsidRPr="00AF3682">
        <w:rPr>
          <w:bCs/>
          <w:i/>
          <w:lang w:val="id-ID"/>
        </w:rPr>
        <w:t>soft skill</w:t>
      </w:r>
      <w:r>
        <w:rPr>
          <w:bCs/>
          <w:lang w:val="id-ID"/>
        </w:rPr>
        <w:t xml:space="preserve"> matematik </w:t>
      </w:r>
      <w:r w:rsidR="008C4C6C">
        <w:rPr>
          <w:bCs/>
          <w:lang w:val="id-ID"/>
        </w:rPr>
        <w:t xml:space="preserve">yang </w:t>
      </w:r>
      <w:r w:rsidR="00C71B7A">
        <w:rPr>
          <w:bCs/>
          <w:lang w:val="id-ID"/>
        </w:rPr>
        <w:t xml:space="preserve">tidak konsisiten. </w:t>
      </w:r>
      <w:r w:rsidR="00F679F2">
        <w:rPr>
          <w:bCs/>
          <w:lang w:val="id-ID"/>
        </w:rPr>
        <w:t>B</w:t>
      </w:r>
      <w:r w:rsidR="00C71B7A">
        <w:rPr>
          <w:bCs/>
          <w:lang w:val="id-ID"/>
        </w:rPr>
        <w:t>eberapa studi (</w:t>
      </w:r>
      <w:r w:rsidR="00C71B7A">
        <w:rPr>
          <w:bCs/>
          <w:color w:val="000000"/>
          <w:lang w:val="id-ID"/>
        </w:rPr>
        <w:t xml:space="preserve">Johanto, </w:t>
      </w:r>
      <w:r w:rsidR="00C71B7A" w:rsidRPr="002A6CB8">
        <w:rPr>
          <w:bCs/>
          <w:color w:val="000000"/>
          <w:lang w:val="id-ID"/>
        </w:rPr>
        <w:t>2017</w:t>
      </w:r>
      <w:r w:rsidR="00102595">
        <w:rPr>
          <w:bCs/>
          <w:color w:val="000000"/>
          <w:lang w:val="id-ID"/>
        </w:rPr>
        <w:t xml:space="preserve">, </w:t>
      </w:r>
      <w:r w:rsidR="00102595" w:rsidRPr="00102595">
        <w:rPr>
          <w:bCs/>
          <w:color w:val="000000"/>
          <w:lang w:val="id-ID"/>
        </w:rPr>
        <w:t xml:space="preserve"> </w:t>
      </w:r>
      <w:r w:rsidR="00EE3371">
        <w:rPr>
          <w:bCs/>
          <w:color w:val="000000"/>
          <w:lang w:val="id-ID"/>
        </w:rPr>
        <w:t>Mulyana</w:t>
      </w:r>
      <w:r w:rsidR="00102595">
        <w:rPr>
          <w:bCs/>
          <w:color w:val="000000"/>
          <w:lang w:val="id-ID"/>
        </w:rPr>
        <w:t xml:space="preserve"> dan </w:t>
      </w:r>
      <w:r w:rsidR="00102595" w:rsidRPr="005E32C6">
        <w:rPr>
          <w:bCs/>
          <w:color w:val="000000"/>
          <w:lang w:val="id-ID"/>
        </w:rPr>
        <w:t>Hendriana, 2015</w:t>
      </w:r>
      <w:r w:rsidR="00102595">
        <w:rPr>
          <w:bCs/>
          <w:color w:val="000000"/>
          <w:lang w:val="id-ID"/>
        </w:rPr>
        <w:t xml:space="preserve">, </w:t>
      </w:r>
      <w:r w:rsidR="00EE3371" w:rsidRPr="00A84720">
        <w:rPr>
          <w:bCs/>
          <w:lang w:val="id-ID"/>
        </w:rPr>
        <w:t>Qohar and Sumarmo, 2013</w:t>
      </w:r>
      <w:r w:rsidR="00EE3371">
        <w:rPr>
          <w:bCs/>
          <w:lang w:val="id-ID"/>
        </w:rPr>
        <w:t xml:space="preserve">, Sumarni dan Sumarmo, 2017, </w:t>
      </w:r>
      <w:r w:rsidR="00102595">
        <w:rPr>
          <w:bCs/>
          <w:color w:val="000000"/>
          <w:lang w:val="id-ID"/>
        </w:rPr>
        <w:t xml:space="preserve">Sumarmo, </w:t>
      </w:r>
      <w:r w:rsidR="00147C50">
        <w:rPr>
          <w:bCs/>
          <w:color w:val="000000"/>
          <w:lang w:val="id-ID"/>
        </w:rPr>
        <w:t>et.all.,</w:t>
      </w:r>
      <w:r w:rsidR="00102595">
        <w:rPr>
          <w:bCs/>
          <w:color w:val="000000"/>
          <w:lang w:val="id-ID"/>
        </w:rPr>
        <w:t xml:space="preserve"> 2018</w:t>
      </w:r>
      <w:r w:rsidR="00F679F2">
        <w:rPr>
          <w:bCs/>
          <w:lang w:val="id-ID"/>
        </w:rPr>
        <w:t xml:space="preserve">) melaporkan terdapat asosiasi antara beragam </w:t>
      </w:r>
      <w:r w:rsidR="00F679F2" w:rsidRPr="00AF3682">
        <w:rPr>
          <w:bCs/>
          <w:i/>
          <w:lang w:val="id-ID"/>
        </w:rPr>
        <w:t>hard-skill</w:t>
      </w:r>
      <w:r w:rsidR="00F679F2">
        <w:rPr>
          <w:bCs/>
          <w:lang w:val="id-ID"/>
        </w:rPr>
        <w:t xml:space="preserve"> dan </w:t>
      </w:r>
      <w:r w:rsidR="00F679F2" w:rsidRPr="00AF3682">
        <w:rPr>
          <w:bCs/>
          <w:i/>
          <w:lang w:val="id-ID"/>
        </w:rPr>
        <w:t>soft skill</w:t>
      </w:r>
      <w:r w:rsidR="00F679F2">
        <w:rPr>
          <w:bCs/>
          <w:lang w:val="id-ID"/>
        </w:rPr>
        <w:t xml:space="preserve"> matematik, </w:t>
      </w:r>
      <w:r w:rsidR="00D6712C">
        <w:rPr>
          <w:bCs/>
          <w:lang w:val="id-ID"/>
        </w:rPr>
        <w:t>sedangkan</w:t>
      </w:r>
      <w:r w:rsidR="00F679F2">
        <w:rPr>
          <w:bCs/>
          <w:lang w:val="id-ID"/>
        </w:rPr>
        <w:t xml:space="preserve"> beberapa studi lainnya (</w:t>
      </w:r>
      <w:r w:rsidR="00D6712C" w:rsidRPr="00A84720">
        <w:rPr>
          <w:bCs/>
          <w:lang w:val="id-ID"/>
        </w:rPr>
        <w:t xml:space="preserve">Aminah </w:t>
      </w:r>
      <w:r w:rsidR="00D6712C">
        <w:rPr>
          <w:bCs/>
          <w:lang w:val="id-ID"/>
        </w:rPr>
        <w:t xml:space="preserve">dkk, </w:t>
      </w:r>
      <w:r w:rsidR="00D6712C" w:rsidRPr="00A84720">
        <w:rPr>
          <w:bCs/>
          <w:lang w:val="id-ID"/>
        </w:rPr>
        <w:t>201</w:t>
      </w:r>
      <w:r w:rsidR="00D6712C">
        <w:rPr>
          <w:bCs/>
          <w:lang w:val="id-ID"/>
        </w:rPr>
        <w:t>8</w:t>
      </w:r>
      <w:r w:rsidR="00D6712C" w:rsidRPr="00A84720">
        <w:rPr>
          <w:bCs/>
          <w:lang w:val="id-ID"/>
        </w:rPr>
        <w:t xml:space="preserve">, </w:t>
      </w:r>
      <w:r w:rsidR="006112E9">
        <w:rPr>
          <w:bCs/>
          <w:lang w:val="id-ID"/>
        </w:rPr>
        <w:t xml:space="preserve">Murni dan Sugandi, 2018, </w:t>
      </w:r>
      <w:r w:rsidR="006C016D">
        <w:rPr>
          <w:bCs/>
          <w:lang w:val="id-ID"/>
        </w:rPr>
        <w:t>Retnaningsih</w:t>
      </w:r>
      <w:r w:rsidR="006C016D" w:rsidRPr="006C016D">
        <w:rPr>
          <w:bCs/>
          <w:lang w:val="id-ID"/>
        </w:rPr>
        <w:t xml:space="preserve"> </w:t>
      </w:r>
      <w:r w:rsidR="006C016D">
        <w:rPr>
          <w:bCs/>
          <w:lang w:val="id-ID"/>
        </w:rPr>
        <w:t xml:space="preserve">dan Sugandi, 2018, </w:t>
      </w:r>
      <w:r w:rsidR="00D6712C" w:rsidRPr="00A84720">
        <w:rPr>
          <w:bCs/>
          <w:lang w:val="id-ID"/>
        </w:rPr>
        <w:t>Setiawati, 2014, Sumarmo, et al, 2012</w:t>
      </w:r>
      <w:r w:rsidR="00D6712C">
        <w:rPr>
          <w:bCs/>
          <w:lang w:val="id-ID"/>
        </w:rPr>
        <w:t xml:space="preserve">, </w:t>
      </w:r>
      <w:r w:rsidR="00D6712C">
        <w:rPr>
          <w:color w:val="000000"/>
          <w:lang w:val="id-ID"/>
        </w:rPr>
        <w:t>R</w:t>
      </w:r>
      <w:r w:rsidR="00D6712C">
        <w:rPr>
          <w:lang w:val="id-ID"/>
        </w:rPr>
        <w:t xml:space="preserve">ohaeti, </w:t>
      </w:r>
      <w:r w:rsidR="00147C50">
        <w:rPr>
          <w:lang w:val="id-ID"/>
        </w:rPr>
        <w:t>et.all</w:t>
      </w:r>
      <w:r w:rsidR="00D6712C">
        <w:rPr>
          <w:lang w:val="id-ID"/>
        </w:rPr>
        <w:t>, 2014</w:t>
      </w:r>
      <w:r w:rsidR="00EE3371">
        <w:rPr>
          <w:lang w:val="id-ID"/>
        </w:rPr>
        <w:t xml:space="preserve">, </w:t>
      </w:r>
      <w:r w:rsidR="00EE3371">
        <w:rPr>
          <w:bCs/>
          <w:lang w:val="id-ID"/>
        </w:rPr>
        <w:t>Yonandi dan Sumarmo, 2012</w:t>
      </w:r>
      <w:r w:rsidR="00D6712C">
        <w:rPr>
          <w:lang w:val="id-ID"/>
        </w:rPr>
        <w:t xml:space="preserve">) menemukan tidak terdapat asosiasi antara beragam </w:t>
      </w:r>
      <w:r w:rsidR="00D6712C" w:rsidRPr="00AF3682">
        <w:rPr>
          <w:i/>
          <w:lang w:val="id-ID"/>
        </w:rPr>
        <w:t>hard-skill</w:t>
      </w:r>
      <w:r w:rsidR="00D6712C">
        <w:rPr>
          <w:lang w:val="id-ID"/>
        </w:rPr>
        <w:t xml:space="preserve"> dan </w:t>
      </w:r>
      <w:r w:rsidR="00D6712C" w:rsidRPr="00AF3682">
        <w:rPr>
          <w:i/>
          <w:lang w:val="id-ID"/>
        </w:rPr>
        <w:t>soft-skill</w:t>
      </w:r>
      <w:r w:rsidR="00D6712C">
        <w:rPr>
          <w:lang w:val="id-ID"/>
        </w:rPr>
        <w:t xml:space="preserve"> matematik. </w:t>
      </w:r>
    </w:p>
    <w:p w:rsidR="00A84720" w:rsidRPr="00D6712C" w:rsidRDefault="00A84720" w:rsidP="00D6712C">
      <w:pPr>
        <w:jc w:val="both"/>
        <w:rPr>
          <w:bCs/>
          <w:lang w:val="id-ID"/>
        </w:rPr>
      </w:pPr>
    </w:p>
    <w:p w:rsidR="00A84720" w:rsidRDefault="000A40D5" w:rsidP="004A5741">
      <w:pPr>
        <w:jc w:val="both"/>
        <w:rPr>
          <w:bCs/>
          <w:lang w:val="id-ID"/>
        </w:rPr>
      </w:pPr>
      <w:r>
        <w:rPr>
          <w:bCs/>
          <w:lang w:val="id-ID"/>
        </w:rPr>
        <w:t xml:space="preserve">Selain temuan-temuan yang telah dilaporkan di atas, beberapa studi juga </w:t>
      </w:r>
      <w:r w:rsidR="00ED213A">
        <w:rPr>
          <w:bCs/>
          <w:lang w:val="id-ID"/>
        </w:rPr>
        <w:t>(</w:t>
      </w:r>
      <w:r w:rsidR="00ED213A">
        <w:rPr>
          <w:bCs/>
          <w:color w:val="000000"/>
          <w:lang w:val="id-ID"/>
        </w:rPr>
        <w:t xml:space="preserve">Sumarmo, </w:t>
      </w:r>
      <w:r w:rsidR="00CC1084">
        <w:rPr>
          <w:bCs/>
          <w:color w:val="000000"/>
          <w:lang w:val="id-ID"/>
        </w:rPr>
        <w:t>et.all</w:t>
      </w:r>
      <w:r w:rsidR="00ED213A">
        <w:rPr>
          <w:bCs/>
          <w:color w:val="000000"/>
          <w:lang w:val="id-ID"/>
        </w:rPr>
        <w:t xml:space="preserve"> 2018, </w:t>
      </w:r>
      <w:r w:rsidR="008C4C6C">
        <w:rPr>
          <w:bCs/>
          <w:iCs/>
          <w:lang w:val="id-ID"/>
        </w:rPr>
        <w:t xml:space="preserve">Prasetio,  </w:t>
      </w:r>
      <w:r w:rsidR="00147C50">
        <w:rPr>
          <w:bCs/>
          <w:iCs/>
          <w:lang w:val="id-ID"/>
        </w:rPr>
        <w:t>et.all.</w:t>
      </w:r>
      <w:r w:rsidR="00ED213A">
        <w:rPr>
          <w:bCs/>
          <w:iCs/>
          <w:lang w:val="id-ID"/>
        </w:rPr>
        <w:t xml:space="preserve"> 2018, </w:t>
      </w:r>
      <w:r w:rsidR="006C016D">
        <w:rPr>
          <w:lang w:val="id-ID"/>
        </w:rPr>
        <w:t>Murni dan Sugandi, 2018</w:t>
      </w:r>
      <w:r w:rsidR="00ED213A">
        <w:rPr>
          <w:lang w:val="id-ID"/>
        </w:rPr>
        <w:t xml:space="preserve">, </w:t>
      </w:r>
      <w:r w:rsidR="00ED213A">
        <w:rPr>
          <w:bCs/>
          <w:lang w:val="id-ID"/>
        </w:rPr>
        <w:t xml:space="preserve">Rijaya, </w:t>
      </w:r>
      <w:r w:rsidR="00147C50">
        <w:rPr>
          <w:bCs/>
          <w:lang w:val="id-ID"/>
        </w:rPr>
        <w:t>et.all.</w:t>
      </w:r>
      <w:r w:rsidR="00ED213A">
        <w:rPr>
          <w:bCs/>
          <w:lang w:val="id-ID"/>
        </w:rPr>
        <w:t xml:space="preserve"> </w:t>
      </w:r>
      <w:r w:rsidR="00ED213A" w:rsidRPr="00617B49">
        <w:rPr>
          <w:bCs/>
          <w:lang w:val="id-ID"/>
        </w:rPr>
        <w:t>2018</w:t>
      </w:r>
      <w:r w:rsidR="00ED213A">
        <w:rPr>
          <w:bCs/>
          <w:lang w:val="id-ID"/>
        </w:rPr>
        <w:t xml:space="preserve">, </w:t>
      </w:r>
      <w:r w:rsidR="008C4C6C">
        <w:rPr>
          <w:lang w:val="id-ID"/>
        </w:rPr>
        <w:t xml:space="preserve">Sumarni, </w:t>
      </w:r>
      <w:r w:rsidR="00ED213A">
        <w:rPr>
          <w:lang w:val="id-ID"/>
        </w:rPr>
        <w:t>dan</w:t>
      </w:r>
      <w:r w:rsidR="00ED213A">
        <w:rPr>
          <w:bCs/>
          <w:lang w:val="id-ID"/>
        </w:rPr>
        <w:t xml:space="preserve"> Sumarmo, 2017</w:t>
      </w:r>
      <w:r w:rsidR="00CC1084">
        <w:rPr>
          <w:bCs/>
          <w:lang w:val="id-ID"/>
        </w:rPr>
        <w:t>, Koswara, et.all, 2012, Nurcholis dan Kusnandi, 2012</w:t>
      </w:r>
      <w:r w:rsidR="00ED213A">
        <w:rPr>
          <w:bCs/>
          <w:lang w:val="id-ID"/>
        </w:rPr>
        <w:t xml:space="preserve">) </w:t>
      </w:r>
      <w:r>
        <w:rPr>
          <w:bCs/>
          <w:lang w:val="id-ID"/>
        </w:rPr>
        <w:t>menemukan bahwa siswa mengungkapkan pendapat yang positif terhadap pembelajaran</w:t>
      </w:r>
      <w:r w:rsidR="00BD0D84">
        <w:rPr>
          <w:bCs/>
          <w:lang w:val="id-ID"/>
        </w:rPr>
        <w:t xml:space="preserve"> matematika </w:t>
      </w:r>
      <w:r>
        <w:rPr>
          <w:bCs/>
          <w:lang w:val="id-ID"/>
        </w:rPr>
        <w:t xml:space="preserve"> inovatif yang baru diterimanya selama eksperimen. </w:t>
      </w:r>
    </w:p>
    <w:p w:rsidR="00806751" w:rsidRDefault="00806751" w:rsidP="004A5741">
      <w:pPr>
        <w:jc w:val="both"/>
        <w:rPr>
          <w:bCs/>
          <w:lang w:val="id-ID"/>
        </w:rPr>
      </w:pPr>
    </w:p>
    <w:p w:rsidR="004A5741" w:rsidRDefault="00806751" w:rsidP="004A5741">
      <w:pPr>
        <w:jc w:val="both"/>
        <w:rPr>
          <w:lang w:val="id-ID"/>
        </w:rPr>
      </w:pPr>
      <w:r>
        <w:rPr>
          <w:bCs/>
          <w:lang w:val="id-ID"/>
        </w:rPr>
        <w:t xml:space="preserve">Untuk meningkatkan mutu komunikasi dan penalaran matematik serta kemampuan matematik lain disarankan agar siswa diperkuat lebih dulu dalam penguasaan materi prasyarat dari konten matematika yang akan dikembangkan. Selain itu biasakan siswa berlatih soal-soal HOT matematik yang menantang, open-ended dan relevan dengan konten dan proses matematik yang dipelajari. Saran tersebut didasarkan atas temuan </w:t>
      </w:r>
      <w:r w:rsidR="00DB3AE9">
        <w:rPr>
          <w:bCs/>
          <w:lang w:val="id-ID"/>
        </w:rPr>
        <w:t>sejumlah</w:t>
      </w:r>
      <w:r>
        <w:rPr>
          <w:bCs/>
          <w:lang w:val="id-ID"/>
        </w:rPr>
        <w:t xml:space="preserve"> studi (Aminah, dkk, 2018,  </w:t>
      </w:r>
      <w:r w:rsidR="00DB3AE9" w:rsidRPr="00D16B9C">
        <w:rPr>
          <w:lang w:val="id-ID"/>
        </w:rPr>
        <w:t>M</w:t>
      </w:r>
      <w:r w:rsidR="00DB3AE9">
        <w:rPr>
          <w:lang w:val="id-ID"/>
        </w:rPr>
        <w:t xml:space="preserve">urni dan Sugandi, 2018, </w:t>
      </w:r>
      <w:r w:rsidR="00DB3AE9">
        <w:rPr>
          <w:bCs/>
          <w:iCs/>
          <w:lang w:val="id-ID"/>
        </w:rPr>
        <w:t xml:space="preserve">Prasetio, </w:t>
      </w:r>
      <w:r w:rsidR="006E5DAF">
        <w:rPr>
          <w:bCs/>
          <w:iCs/>
          <w:lang w:val="id-ID"/>
        </w:rPr>
        <w:t>et.all.</w:t>
      </w:r>
      <w:r w:rsidR="00DB3AE9">
        <w:rPr>
          <w:bCs/>
          <w:iCs/>
          <w:lang w:val="id-ID"/>
        </w:rPr>
        <w:t xml:space="preserve"> 2018,</w:t>
      </w:r>
      <w:r w:rsidR="00DB3AE9" w:rsidRPr="000A40D5">
        <w:rPr>
          <w:bCs/>
          <w:iCs/>
          <w:lang w:val="id-ID"/>
        </w:rPr>
        <w:t xml:space="preserve">  </w:t>
      </w:r>
      <w:r w:rsidR="00DB3AE9" w:rsidRPr="00617B49">
        <w:rPr>
          <w:bCs/>
          <w:lang w:val="id-ID"/>
        </w:rPr>
        <w:t>Retnanings</w:t>
      </w:r>
      <w:r w:rsidR="00DB3AE9">
        <w:rPr>
          <w:bCs/>
          <w:lang w:val="id-ID"/>
        </w:rPr>
        <w:t xml:space="preserve">ih dan Sugandi, 2018, Rijaya, </w:t>
      </w:r>
      <w:r w:rsidR="006E5DAF">
        <w:rPr>
          <w:bCs/>
          <w:lang w:val="id-ID"/>
        </w:rPr>
        <w:t>et.all,</w:t>
      </w:r>
      <w:r w:rsidR="00DB3AE9">
        <w:rPr>
          <w:bCs/>
          <w:lang w:val="id-ID"/>
        </w:rPr>
        <w:t xml:space="preserve"> 2018,</w:t>
      </w:r>
      <w:r w:rsidR="00DB3AE9" w:rsidRPr="00DB3AE9">
        <w:rPr>
          <w:lang w:val="id-ID"/>
        </w:rPr>
        <w:t xml:space="preserve"> </w:t>
      </w:r>
      <w:r w:rsidR="00DB3AE9">
        <w:rPr>
          <w:bCs/>
          <w:lang w:val="id-ID"/>
        </w:rPr>
        <w:t xml:space="preserve">Setiawati, 2014, </w:t>
      </w:r>
      <w:r w:rsidR="00DB3AE9" w:rsidRPr="001334D4">
        <w:rPr>
          <w:lang w:val="id-ID"/>
        </w:rPr>
        <w:t xml:space="preserve">Sumarni, </w:t>
      </w:r>
      <w:r w:rsidR="00DB3AE9">
        <w:rPr>
          <w:lang w:val="id-ID"/>
        </w:rPr>
        <w:t xml:space="preserve">dan Sumarmo, 2017, </w:t>
      </w:r>
      <w:r w:rsidR="00DB3AE9">
        <w:rPr>
          <w:bCs/>
          <w:lang w:val="id-ID"/>
        </w:rPr>
        <w:t xml:space="preserve">Widyaningtias, dkk, 2017) yang melaporkan bahwa kemampuan materi prasyarat matematika siswa berperan dalam  menyelesaikan tugas-tugas HOT </w:t>
      </w:r>
      <w:r w:rsidR="00DB3AE9" w:rsidRPr="00DB3AE9">
        <w:rPr>
          <w:bCs/>
          <w:i/>
          <w:lang w:val="id-ID"/>
        </w:rPr>
        <w:t>mathematical</w:t>
      </w:r>
      <w:r w:rsidR="00DB3AE9">
        <w:rPr>
          <w:bCs/>
          <w:lang w:val="id-ID"/>
        </w:rPr>
        <w:t xml:space="preserve"> </w:t>
      </w:r>
      <w:r w:rsidR="00DB3AE9" w:rsidRPr="00DB3AE9">
        <w:rPr>
          <w:bCs/>
          <w:i/>
          <w:lang w:val="id-ID"/>
        </w:rPr>
        <w:t>hard-skill</w:t>
      </w:r>
      <w:r w:rsidR="00DB3AE9">
        <w:rPr>
          <w:bCs/>
          <w:lang w:val="id-ID"/>
        </w:rPr>
        <w:t xml:space="preserve"> . Selain itu, untuk lebih meningkatkan </w:t>
      </w:r>
      <w:r w:rsidR="00A12B2D">
        <w:rPr>
          <w:bCs/>
          <w:lang w:val="id-ID"/>
        </w:rPr>
        <w:t xml:space="preserve">SRL siswa dan </w:t>
      </w:r>
      <w:r w:rsidR="00A12B2D" w:rsidRPr="00A12B2D">
        <w:rPr>
          <w:bCs/>
          <w:i/>
          <w:lang w:val="id-ID"/>
        </w:rPr>
        <w:t>soft-skill</w:t>
      </w:r>
      <w:r w:rsidR="00A12B2D">
        <w:rPr>
          <w:bCs/>
          <w:lang w:val="id-ID"/>
        </w:rPr>
        <w:t xml:space="preserve"> matematik lainnya, dianjurkan kegiatan berikut: Sadarkan siswa memahami dan membiasakan diri berperilaku dan  teladankan perilaku guru  seperti yang termuat dalam soft-skill matematik yang bersangkutan, serta laksanakan pembelajaran matematika yang kontinu dan bersinambung (Sauri, 2010).</w:t>
      </w:r>
    </w:p>
    <w:p w:rsidR="00D6712C" w:rsidRDefault="00D6712C" w:rsidP="004A5741">
      <w:pPr>
        <w:jc w:val="both"/>
        <w:rPr>
          <w:lang w:val="id-ID"/>
        </w:rPr>
      </w:pPr>
    </w:p>
    <w:p w:rsidR="00086E41" w:rsidRPr="0014198F" w:rsidRDefault="0014198F" w:rsidP="00AF3682">
      <w:pPr>
        <w:jc w:val="both"/>
        <w:rPr>
          <w:b/>
          <w:bCs/>
          <w:lang w:val="id-ID"/>
        </w:rPr>
      </w:pPr>
      <w:r w:rsidRPr="0014198F">
        <w:rPr>
          <w:b/>
          <w:lang w:val="id-ID"/>
        </w:rPr>
        <w:t>Daftar Pustaka</w:t>
      </w:r>
    </w:p>
    <w:p w:rsidR="008E3B69" w:rsidRPr="005E32C6" w:rsidRDefault="008E3B69" w:rsidP="008E3B69">
      <w:pPr>
        <w:ind w:left="426" w:hanging="426"/>
        <w:jc w:val="both"/>
        <w:rPr>
          <w:bCs/>
          <w:lang w:val="id-ID"/>
        </w:rPr>
      </w:pPr>
      <w:r w:rsidRPr="005E32C6">
        <w:rPr>
          <w:bCs/>
          <w:lang w:val="id-ID"/>
        </w:rPr>
        <w:t xml:space="preserve"> </w:t>
      </w:r>
      <w:r w:rsidR="0014198F" w:rsidRPr="0014198F">
        <w:rPr>
          <w:bCs/>
          <w:lang w:val="id-ID"/>
        </w:rPr>
        <w:t xml:space="preserve">Aminah, M., </w:t>
      </w:r>
      <w:r w:rsidR="0014198F" w:rsidRPr="0014198F">
        <w:rPr>
          <w:bCs/>
          <w:lang w:val="en-US"/>
        </w:rPr>
        <w:t>Kusumah</w:t>
      </w:r>
      <w:r w:rsidR="0014198F" w:rsidRPr="0014198F">
        <w:rPr>
          <w:bCs/>
          <w:lang w:val="id-ID"/>
        </w:rPr>
        <w:t xml:space="preserve">, Y.S., Suryadi, D., and Sumarmo,U. (2018). </w:t>
      </w:r>
      <w:r w:rsidRPr="005E32C6">
        <w:rPr>
          <w:bCs/>
          <w:lang w:val="id-ID"/>
        </w:rPr>
        <w:t>“</w:t>
      </w:r>
      <w:r w:rsidRPr="005E32C6">
        <w:rPr>
          <w:bCs/>
          <w:lang w:val="en-US"/>
        </w:rPr>
        <w:t>Enhancing</w:t>
      </w:r>
      <w:r w:rsidRPr="005E32C6">
        <w:rPr>
          <w:bCs/>
          <w:lang w:val="id-ID"/>
        </w:rPr>
        <w:t xml:space="preserve"> </w:t>
      </w:r>
      <w:r w:rsidRPr="005E32C6">
        <w:rPr>
          <w:bCs/>
          <w:lang w:val="en-US"/>
        </w:rPr>
        <w:t>Students</w:t>
      </w:r>
      <w:r w:rsidRPr="005E32C6">
        <w:rPr>
          <w:bCs/>
          <w:lang w:val="id-ID"/>
        </w:rPr>
        <w:t>’</w:t>
      </w:r>
      <w:r w:rsidRPr="005E32C6">
        <w:rPr>
          <w:bCs/>
          <w:lang w:val="en-US"/>
        </w:rPr>
        <w:t xml:space="preserve"> Mathematical Logical Thinking Ability </w:t>
      </w:r>
      <w:r w:rsidRPr="005E32C6">
        <w:rPr>
          <w:bCs/>
          <w:lang w:val="id-ID"/>
        </w:rPr>
        <w:t xml:space="preserve">and Self Regulated Learning By Using </w:t>
      </w:r>
      <w:r w:rsidRPr="005E32C6">
        <w:rPr>
          <w:bCs/>
          <w:lang w:val="en-US"/>
        </w:rPr>
        <w:t xml:space="preserve">Metacognitive </w:t>
      </w:r>
      <w:r w:rsidRPr="005E32C6">
        <w:rPr>
          <w:bCs/>
          <w:lang w:val="id-ID"/>
        </w:rPr>
        <w:t>Teaching-</w:t>
      </w:r>
      <w:r w:rsidRPr="005E32C6">
        <w:rPr>
          <w:bCs/>
          <w:lang w:val="en-US"/>
        </w:rPr>
        <w:t>Learning</w:t>
      </w:r>
      <w:r w:rsidRPr="005E32C6">
        <w:rPr>
          <w:bCs/>
          <w:lang w:val="id-ID"/>
        </w:rPr>
        <w:t xml:space="preserve">”. Paper published in </w:t>
      </w:r>
      <w:r w:rsidRPr="005E32C6">
        <w:rPr>
          <w:bCs/>
          <w:i/>
          <w:lang w:val="id-ID"/>
        </w:rPr>
        <w:t>International Journal of Instruction</w:t>
      </w:r>
      <w:r w:rsidRPr="005E32C6">
        <w:rPr>
          <w:bCs/>
          <w:lang w:val="id-ID"/>
        </w:rPr>
        <w:t xml:space="preserve">. July, 2018. Vol. 11-number.3. </w:t>
      </w:r>
    </w:p>
    <w:p w:rsidR="00AF3682" w:rsidRPr="00AF3682" w:rsidRDefault="00AF3682" w:rsidP="00AF3682">
      <w:pPr>
        <w:ind w:left="426" w:hanging="426"/>
        <w:jc w:val="both"/>
        <w:rPr>
          <w:bCs/>
          <w:lang w:val="en-US"/>
        </w:rPr>
      </w:pPr>
      <w:r w:rsidRPr="00AF3682">
        <w:rPr>
          <w:bCs/>
          <w:lang w:val="id-ID"/>
        </w:rPr>
        <w:t xml:space="preserve">Barrody, A, J. (1993) </w:t>
      </w:r>
      <w:r w:rsidRPr="00AF3682">
        <w:rPr>
          <w:bCs/>
          <w:lang w:val="en-US"/>
        </w:rPr>
        <w:t xml:space="preserve"> </w:t>
      </w:r>
      <w:r w:rsidRPr="00AF3682">
        <w:rPr>
          <w:bCs/>
          <w:i/>
          <w:lang w:val="en-US"/>
        </w:rPr>
        <w:t>Problem Solving, Reasoning, and Communicating, K-8 Helping Children Think Mathematically</w:t>
      </w:r>
      <w:r w:rsidRPr="00AF3682">
        <w:rPr>
          <w:bCs/>
          <w:lang w:val="en-US"/>
        </w:rPr>
        <w:t>. New York Macmillan Publishing Company.</w:t>
      </w:r>
    </w:p>
    <w:p w:rsidR="001334D4" w:rsidRPr="001334D4" w:rsidRDefault="001334D4" w:rsidP="001334D4">
      <w:pPr>
        <w:ind w:left="426" w:hanging="426"/>
        <w:jc w:val="both"/>
        <w:rPr>
          <w:bCs/>
          <w:color w:val="000000"/>
          <w:lang w:val="id-ID"/>
        </w:rPr>
      </w:pPr>
      <w:r w:rsidRPr="001334D4">
        <w:rPr>
          <w:bCs/>
          <w:color w:val="000000"/>
          <w:lang w:val="id-ID"/>
        </w:rPr>
        <w:t xml:space="preserve">Bernard, M. and Rohaeti, E,E. (2016). “Meningkatkan Kemampuan  Penalaran dan Disposisi Matematik Siswa SMK dengan Pendekatan Kontekstual melalui Game Adobe Flash Cs 4.0.”. Paper published in:  </w:t>
      </w:r>
      <w:r w:rsidRPr="001334D4">
        <w:rPr>
          <w:bCs/>
          <w:i/>
          <w:color w:val="000000"/>
          <w:lang w:val="id-ID"/>
        </w:rPr>
        <w:t>Edusentris: Jurnal Ilmu Pendidikan dan Pengajaran.</w:t>
      </w:r>
      <w:r w:rsidRPr="001334D4">
        <w:rPr>
          <w:bCs/>
          <w:color w:val="000000"/>
          <w:lang w:val="id-ID"/>
        </w:rPr>
        <w:t>Vol.3. No.1. April. 2016, pp. 85-94.</w:t>
      </w:r>
    </w:p>
    <w:p w:rsidR="001334D4" w:rsidRDefault="001334D4" w:rsidP="008E3B69">
      <w:pPr>
        <w:ind w:left="426" w:hanging="426"/>
        <w:jc w:val="both"/>
        <w:rPr>
          <w:color w:val="000000"/>
          <w:lang w:val="id-ID"/>
        </w:rPr>
      </w:pPr>
      <w:r w:rsidRPr="001334D4">
        <w:rPr>
          <w:color w:val="000000"/>
          <w:lang w:val="en-US"/>
        </w:rPr>
        <w:t xml:space="preserve">Dasari, D. </w:t>
      </w:r>
      <w:r w:rsidRPr="001334D4">
        <w:rPr>
          <w:color w:val="000000"/>
          <w:lang w:val="id-ID"/>
        </w:rPr>
        <w:t>and Sumarmo, U.</w:t>
      </w:r>
      <w:r w:rsidRPr="001334D4">
        <w:rPr>
          <w:color w:val="000000"/>
          <w:lang w:val="en-US"/>
        </w:rPr>
        <w:t>(20</w:t>
      </w:r>
      <w:r w:rsidRPr="001334D4">
        <w:rPr>
          <w:color w:val="000000"/>
          <w:lang w:val="id-ID"/>
        </w:rPr>
        <w:t>10</w:t>
      </w:r>
      <w:r w:rsidRPr="001334D4">
        <w:rPr>
          <w:color w:val="000000"/>
          <w:lang w:val="en-US"/>
        </w:rPr>
        <w:t xml:space="preserve">). </w:t>
      </w:r>
      <w:r w:rsidRPr="001334D4">
        <w:rPr>
          <w:color w:val="000000"/>
          <w:lang w:val="id-ID"/>
        </w:rPr>
        <w:t>“Improving Statistical Reasoning Ability of Students by Using PACE Model Approach”. Paper published in</w:t>
      </w:r>
      <w:r w:rsidRPr="001334D4">
        <w:rPr>
          <w:i/>
          <w:color w:val="000000"/>
          <w:lang w:val="id-ID"/>
        </w:rPr>
        <w:t xml:space="preserve"> International Journal of Social and Humaniora. Alumni. Vol. 2. 21-39. July-December 2010</w:t>
      </w:r>
    </w:p>
    <w:p w:rsidR="00404198" w:rsidRDefault="00404198" w:rsidP="008E3B69">
      <w:pPr>
        <w:ind w:left="426" w:hanging="426"/>
        <w:jc w:val="both"/>
        <w:rPr>
          <w:lang w:val="id-ID"/>
        </w:rPr>
      </w:pPr>
      <w:r w:rsidRPr="00404198">
        <w:rPr>
          <w:lang w:val="id-ID"/>
        </w:rPr>
        <w:t xml:space="preserve">Fathurrohman, M. (2015). </w:t>
      </w:r>
      <w:r w:rsidRPr="00404198">
        <w:rPr>
          <w:i/>
          <w:lang w:val="id-ID"/>
        </w:rPr>
        <w:t>Model-model Pembelajaran Inovatif</w:t>
      </w:r>
      <w:r w:rsidRPr="00404198">
        <w:rPr>
          <w:lang w:val="id-ID"/>
        </w:rPr>
        <w:t>. Jogjakarta. Ar-Ruzz Media.</w:t>
      </w:r>
    </w:p>
    <w:p w:rsidR="008E3B69" w:rsidRPr="00E847BC" w:rsidRDefault="008E3B69" w:rsidP="008E3B69">
      <w:pPr>
        <w:ind w:left="426" w:hanging="426"/>
        <w:jc w:val="both"/>
        <w:rPr>
          <w:bCs/>
          <w:lang w:val="id-ID"/>
        </w:rPr>
      </w:pPr>
      <w:r w:rsidRPr="00E847BC">
        <w:rPr>
          <w:color w:val="000000"/>
          <w:lang w:val="id-ID"/>
        </w:rPr>
        <w:t>Hendriana,</w:t>
      </w:r>
      <w:r>
        <w:rPr>
          <w:color w:val="000000"/>
          <w:lang w:val="id-ID"/>
        </w:rPr>
        <w:t xml:space="preserve">H,  </w:t>
      </w:r>
      <w:r w:rsidRPr="00E847BC">
        <w:rPr>
          <w:color w:val="000000"/>
          <w:lang w:val="id-ID"/>
        </w:rPr>
        <w:t xml:space="preserve">Johanto, </w:t>
      </w:r>
      <w:r>
        <w:rPr>
          <w:color w:val="000000"/>
          <w:lang w:val="id-ID"/>
        </w:rPr>
        <w:t xml:space="preserve">T., </w:t>
      </w:r>
      <w:r w:rsidRPr="00E847BC">
        <w:rPr>
          <w:color w:val="000000"/>
          <w:lang w:val="id-ID"/>
        </w:rPr>
        <w:t>and Sumarmo</w:t>
      </w:r>
      <w:r>
        <w:rPr>
          <w:color w:val="000000"/>
          <w:lang w:val="id-ID"/>
        </w:rPr>
        <w:t>,</w:t>
      </w:r>
      <w:r w:rsidRPr="00E847BC">
        <w:rPr>
          <w:bCs/>
          <w:color w:val="000000"/>
          <w:lang w:val="id-ID"/>
        </w:rPr>
        <w:t xml:space="preserve"> </w:t>
      </w:r>
      <w:r>
        <w:rPr>
          <w:bCs/>
          <w:color w:val="000000"/>
          <w:lang w:val="id-ID"/>
        </w:rPr>
        <w:t>U.</w:t>
      </w:r>
      <w:r w:rsidRPr="00E847BC">
        <w:rPr>
          <w:bCs/>
          <w:color w:val="000000"/>
          <w:lang w:val="id-ID"/>
        </w:rPr>
        <w:t xml:space="preserve">(2018). “The Role of Problem Based Learning to Improve Studens’ Mathematical Problem Solving Ability and Self Confidence”. </w:t>
      </w:r>
      <w:r w:rsidRPr="00E847BC">
        <w:rPr>
          <w:bCs/>
          <w:i/>
          <w:color w:val="000000"/>
          <w:lang w:val="id-ID"/>
        </w:rPr>
        <w:t>Journal on Mathematics Education</w:t>
      </w:r>
      <w:r w:rsidRPr="00E847BC">
        <w:rPr>
          <w:bCs/>
          <w:color w:val="000000"/>
          <w:lang w:val="id-ID"/>
        </w:rPr>
        <w:t>, 9 (2).</w:t>
      </w:r>
    </w:p>
    <w:p w:rsidR="00CE6B7D" w:rsidRPr="00CE6B7D" w:rsidRDefault="00CE6B7D" w:rsidP="00CE6B7D">
      <w:pPr>
        <w:ind w:left="426" w:hanging="426"/>
        <w:jc w:val="both"/>
        <w:rPr>
          <w:color w:val="000000"/>
          <w:lang w:val="id-ID"/>
        </w:rPr>
      </w:pPr>
      <w:r w:rsidRPr="00CE6B7D">
        <w:rPr>
          <w:bCs/>
          <w:color w:val="000000"/>
          <w:lang w:val="id-ID"/>
        </w:rPr>
        <w:t>Johanto, T. (2017).</w:t>
      </w:r>
      <w:r w:rsidRPr="00CE6B7D">
        <w:rPr>
          <w:b/>
          <w:bCs/>
          <w:color w:val="000000"/>
          <w:lang w:val="en-US"/>
        </w:rPr>
        <w:t xml:space="preserve"> </w:t>
      </w:r>
      <w:r w:rsidRPr="00CE6B7D">
        <w:rPr>
          <w:bCs/>
          <w:i/>
          <w:color w:val="000000"/>
          <w:lang w:val="en-US"/>
        </w:rPr>
        <w:t xml:space="preserve">Meningkatkan Kemampuan Komunikasi </w:t>
      </w:r>
      <w:r w:rsidRPr="00CE6B7D">
        <w:rPr>
          <w:bCs/>
          <w:i/>
          <w:color w:val="000000"/>
          <w:lang w:val="id-ID"/>
        </w:rPr>
        <w:t>d</w:t>
      </w:r>
      <w:r w:rsidRPr="00CE6B7D">
        <w:rPr>
          <w:bCs/>
          <w:i/>
          <w:color w:val="000000"/>
          <w:lang w:val="en-US"/>
        </w:rPr>
        <w:t xml:space="preserve">an Pemecahan Masalah Matematik </w:t>
      </w:r>
      <w:r w:rsidRPr="00CE6B7D">
        <w:rPr>
          <w:bCs/>
          <w:i/>
          <w:color w:val="000000"/>
          <w:lang w:val="id-ID"/>
        </w:rPr>
        <w:t>s</w:t>
      </w:r>
      <w:r w:rsidRPr="00CE6B7D">
        <w:rPr>
          <w:bCs/>
          <w:i/>
          <w:color w:val="000000"/>
          <w:lang w:val="en-US"/>
        </w:rPr>
        <w:t xml:space="preserve">erta </w:t>
      </w:r>
      <w:r w:rsidRPr="00CE6B7D">
        <w:rPr>
          <w:bCs/>
          <w:i/>
          <w:iCs/>
          <w:color w:val="000000"/>
          <w:lang w:val="en-US"/>
        </w:rPr>
        <w:t>Kepercayaan Diri</w:t>
      </w:r>
      <w:r w:rsidRPr="00CE6B7D">
        <w:rPr>
          <w:bCs/>
          <w:i/>
          <w:color w:val="000000"/>
          <w:lang w:val="en-US"/>
        </w:rPr>
        <w:t xml:space="preserve"> Siswa </w:t>
      </w:r>
      <w:r w:rsidRPr="00CE6B7D">
        <w:rPr>
          <w:bCs/>
          <w:i/>
          <w:color w:val="000000"/>
          <w:lang w:val="id-ID"/>
        </w:rPr>
        <w:t>SMA m</w:t>
      </w:r>
      <w:r w:rsidRPr="00CE6B7D">
        <w:rPr>
          <w:bCs/>
          <w:i/>
          <w:color w:val="000000"/>
          <w:lang w:val="en-US"/>
        </w:rPr>
        <w:t>elalui Pendekatan Problem Based Learning</w:t>
      </w:r>
      <w:r w:rsidRPr="00CE6B7D">
        <w:rPr>
          <w:bCs/>
          <w:i/>
          <w:color w:val="000000"/>
          <w:lang w:val="id-ID"/>
        </w:rPr>
        <w:t xml:space="preserve">. </w:t>
      </w:r>
      <w:r w:rsidRPr="00CE6B7D">
        <w:rPr>
          <w:bCs/>
          <w:color w:val="000000"/>
          <w:lang w:val="id-ID"/>
        </w:rPr>
        <w:t>Thesis  at Post Graduate Study of STKIP Siliwangi. Bandung.</w:t>
      </w:r>
      <w:r w:rsidRPr="00CE6B7D">
        <w:rPr>
          <w:i/>
          <w:color w:val="000000"/>
          <w:lang w:val="en-US"/>
        </w:rPr>
        <w:t xml:space="preserve"> </w:t>
      </w:r>
    </w:p>
    <w:p w:rsidR="00A12B2D" w:rsidRDefault="0014198F" w:rsidP="00CC1084">
      <w:pPr>
        <w:ind w:left="426" w:hanging="426"/>
        <w:jc w:val="both"/>
        <w:rPr>
          <w:bCs/>
          <w:lang w:val="id-ID"/>
        </w:rPr>
      </w:pPr>
      <w:r w:rsidRPr="00617B49">
        <w:rPr>
          <w:bCs/>
          <w:lang w:val="en-US"/>
        </w:rPr>
        <w:lastRenderedPageBreak/>
        <w:t xml:space="preserve">Koswara, U. </w:t>
      </w:r>
      <w:r w:rsidRPr="00617B49">
        <w:rPr>
          <w:bCs/>
          <w:lang w:val="id-ID"/>
        </w:rPr>
        <w:t xml:space="preserve">Sumarmo, U. Kusumah, Y.S </w:t>
      </w:r>
      <w:r w:rsidRPr="00617B49">
        <w:rPr>
          <w:bCs/>
          <w:lang w:val="en-US"/>
        </w:rPr>
        <w:t xml:space="preserve">(2012). </w:t>
      </w:r>
      <w:r w:rsidRPr="00617B49">
        <w:rPr>
          <w:bCs/>
          <w:lang w:val="id-ID"/>
        </w:rPr>
        <w:t>“</w:t>
      </w:r>
      <w:r w:rsidRPr="00617B49">
        <w:rPr>
          <w:bCs/>
          <w:lang w:val="en-US"/>
        </w:rPr>
        <w:t>Meningkatkan</w:t>
      </w:r>
      <w:r w:rsidRPr="00617B49">
        <w:rPr>
          <w:bCs/>
          <w:lang w:val="id-ID"/>
        </w:rPr>
        <w:t xml:space="preserve"> </w:t>
      </w:r>
      <w:r w:rsidRPr="00617B49">
        <w:rPr>
          <w:bCs/>
          <w:lang w:val="en-US"/>
        </w:rPr>
        <w:t xml:space="preserve">Kemampuan Komunikasi dan </w:t>
      </w:r>
      <w:r w:rsidRPr="00617B49">
        <w:rPr>
          <w:bCs/>
          <w:lang w:val="id-ID"/>
        </w:rPr>
        <w:t xml:space="preserve">Penalaran </w:t>
      </w:r>
      <w:r w:rsidRPr="00617B49">
        <w:rPr>
          <w:bCs/>
          <w:lang w:val="en-US"/>
        </w:rPr>
        <w:t>Matematis Siswa SMA melalui Pendekatan Pembelajaran Kontekstual Berbantuan Program Autograph</w:t>
      </w:r>
      <w:r w:rsidRPr="00617B49">
        <w:rPr>
          <w:bCs/>
          <w:lang w:val="id-ID"/>
        </w:rPr>
        <w:t>”</w:t>
      </w:r>
      <w:r w:rsidRPr="00617B49">
        <w:rPr>
          <w:bCs/>
          <w:lang w:val="en-US"/>
        </w:rPr>
        <w:t xml:space="preserve">. </w:t>
      </w:r>
      <w:r w:rsidRPr="00617B49">
        <w:rPr>
          <w:bCs/>
          <w:lang w:val="id-ID"/>
        </w:rPr>
        <w:t xml:space="preserve">Paper published in:   </w:t>
      </w:r>
      <w:r w:rsidRPr="00617B49">
        <w:rPr>
          <w:bCs/>
          <w:lang w:val="en-US"/>
        </w:rPr>
        <w:t xml:space="preserve"> </w:t>
      </w:r>
      <w:r w:rsidRPr="00617B49">
        <w:rPr>
          <w:bCs/>
          <w:lang w:val="id-ID"/>
        </w:rPr>
        <w:t xml:space="preserve"> </w:t>
      </w:r>
      <w:r w:rsidRPr="00617B49">
        <w:rPr>
          <w:bCs/>
          <w:i/>
          <w:iCs/>
          <w:lang w:val="sv-SE"/>
        </w:rPr>
        <w:t>Educationist</w:t>
      </w:r>
      <w:r w:rsidRPr="00617B49">
        <w:rPr>
          <w:bCs/>
          <w:i/>
          <w:lang w:val="sv-SE"/>
        </w:rPr>
        <w:t>: Jurnal kajian filosofi, teori, kualitas, dan manajemen pendidikan</w:t>
      </w:r>
      <w:r w:rsidRPr="00617B49">
        <w:rPr>
          <w:bCs/>
          <w:i/>
          <w:lang w:val="id-ID"/>
        </w:rPr>
        <w:t xml:space="preserve"> </w:t>
      </w:r>
      <w:r w:rsidRPr="00617B49">
        <w:rPr>
          <w:bCs/>
          <w:i/>
          <w:lang w:val="en-US"/>
        </w:rPr>
        <w:t xml:space="preserve">Vol  VI.  No.2, </w:t>
      </w:r>
      <w:r w:rsidRPr="00617B49">
        <w:rPr>
          <w:bCs/>
          <w:lang w:val="id-ID"/>
        </w:rPr>
        <w:t>125-131</w:t>
      </w:r>
      <w:r w:rsidRPr="00617B49">
        <w:rPr>
          <w:bCs/>
          <w:i/>
          <w:lang w:val="en-US"/>
        </w:rPr>
        <w:t>, July 2012</w:t>
      </w:r>
      <w:r w:rsidRPr="00617B49">
        <w:rPr>
          <w:bCs/>
          <w:lang w:val="id-ID"/>
        </w:rPr>
        <w:t xml:space="preserve"> .</w:t>
      </w:r>
    </w:p>
    <w:p w:rsidR="00C06F3A" w:rsidRPr="00617B49" w:rsidRDefault="00C06F3A" w:rsidP="00C06F3A">
      <w:pPr>
        <w:ind w:left="426" w:hanging="426"/>
        <w:jc w:val="both"/>
        <w:rPr>
          <w:bCs/>
          <w:lang w:val="id-ID"/>
        </w:rPr>
      </w:pPr>
      <w:r w:rsidRPr="00617B49">
        <w:rPr>
          <w:bCs/>
          <w:lang w:val="id-ID"/>
        </w:rPr>
        <w:t xml:space="preserve">Kusnandi </w:t>
      </w:r>
      <w:r>
        <w:rPr>
          <w:bCs/>
          <w:lang w:val="id-ID"/>
        </w:rPr>
        <w:t>dan Sumarmo</w:t>
      </w:r>
      <w:r w:rsidRPr="00617B49">
        <w:rPr>
          <w:bCs/>
          <w:lang w:val="id-ID"/>
        </w:rPr>
        <w:t xml:space="preserve"> (2010). “</w:t>
      </w:r>
      <w:r w:rsidRPr="00617B49">
        <w:rPr>
          <w:bCs/>
          <w:lang w:val="en-US"/>
        </w:rPr>
        <w:t xml:space="preserve">Teaching Mathematics </w:t>
      </w:r>
      <w:r w:rsidRPr="00617B49">
        <w:rPr>
          <w:bCs/>
          <w:lang w:val="id-ID"/>
        </w:rPr>
        <w:t>b</w:t>
      </w:r>
      <w:r w:rsidRPr="00617B49">
        <w:rPr>
          <w:bCs/>
          <w:lang w:val="en-US"/>
        </w:rPr>
        <w:t xml:space="preserve">y </w:t>
      </w:r>
      <w:r w:rsidRPr="00617B49">
        <w:rPr>
          <w:bCs/>
          <w:lang w:val="id-ID"/>
        </w:rPr>
        <w:t>u</w:t>
      </w:r>
      <w:r w:rsidRPr="00617B49">
        <w:rPr>
          <w:bCs/>
          <w:lang w:val="en-US"/>
        </w:rPr>
        <w:t xml:space="preserve">sing Abductive-Deductive Strategy </w:t>
      </w:r>
      <w:r w:rsidRPr="00617B49">
        <w:rPr>
          <w:bCs/>
          <w:lang w:val="id-ID"/>
        </w:rPr>
        <w:t>f</w:t>
      </w:r>
      <w:r w:rsidRPr="00617B49">
        <w:rPr>
          <w:bCs/>
          <w:lang w:val="en-US"/>
        </w:rPr>
        <w:t>or Improving Students’</w:t>
      </w:r>
      <w:r w:rsidRPr="00617B49">
        <w:rPr>
          <w:bCs/>
          <w:lang w:val="id-ID"/>
        </w:rPr>
        <w:t xml:space="preserve"> </w:t>
      </w:r>
      <w:r w:rsidRPr="00617B49">
        <w:rPr>
          <w:bCs/>
          <w:lang w:val="en-US"/>
        </w:rPr>
        <w:t>Proof Construction Ability</w:t>
      </w:r>
      <w:r w:rsidRPr="00617B49">
        <w:rPr>
          <w:bCs/>
          <w:lang w:val="id-ID"/>
        </w:rPr>
        <w:t xml:space="preserve">”. Paper published in: </w:t>
      </w:r>
      <w:r w:rsidRPr="00617B49">
        <w:rPr>
          <w:bCs/>
          <w:i/>
          <w:lang w:val="id-ID"/>
        </w:rPr>
        <w:t xml:space="preserve">International Journal of Social and Humaniora. Alumni. Vol. 2. pp. 21-39. </w:t>
      </w:r>
      <w:r w:rsidRPr="00617B49">
        <w:rPr>
          <w:bCs/>
          <w:lang w:val="id-ID"/>
        </w:rPr>
        <w:t xml:space="preserve"> </w:t>
      </w:r>
      <w:r w:rsidRPr="00617B49">
        <w:rPr>
          <w:bCs/>
          <w:i/>
          <w:lang w:val="id-ID"/>
        </w:rPr>
        <w:t>July-December 2010.</w:t>
      </w:r>
      <w:r w:rsidRPr="00617B49">
        <w:rPr>
          <w:bCs/>
          <w:lang w:val="id-ID"/>
        </w:rPr>
        <w:t xml:space="preserve"> </w:t>
      </w:r>
    </w:p>
    <w:p w:rsidR="00C06F3A" w:rsidRPr="00617B49" w:rsidRDefault="00C06F3A" w:rsidP="00C06F3A">
      <w:pPr>
        <w:ind w:left="426" w:hanging="426"/>
        <w:jc w:val="both"/>
        <w:rPr>
          <w:bCs/>
          <w:i/>
          <w:lang w:val="id-ID"/>
        </w:rPr>
      </w:pPr>
      <w:r>
        <w:rPr>
          <w:bCs/>
          <w:lang w:val="id-ID"/>
        </w:rPr>
        <w:t xml:space="preserve">Maya, R., </w:t>
      </w:r>
      <w:r w:rsidRPr="00617B49">
        <w:rPr>
          <w:bCs/>
          <w:lang w:val="id-ID"/>
        </w:rPr>
        <w:t xml:space="preserve">Sumarmo, U. (2014). Mathematical understanding and proving abilities: experiment with undergraduate student by using modified Moore learning approach. </w:t>
      </w:r>
      <w:r w:rsidRPr="00617B49">
        <w:rPr>
          <w:bCs/>
          <w:i/>
          <w:lang w:val="id-ID"/>
        </w:rPr>
        <w:t>Journal on Mathematics Education 2 (2), 231-250,2014.</w:t>
      </w:r>
    </w:p>
    <w:p w:rsidR="00C06F3A" w:rsidRPr="00617B49" w:rsidRDefault="00C06F3A" w:rsidP="00C06F3A">
      <w:pPr>
        <w:ind w:left="426" w:hanging="426"/>
        <w:jc w:val="both"/>
        <w:rPr>
          <w:bCs/>
          <w:lang w:val="id-ID"/>
        </w:rPr>
      </w:pPr>
      <w:r w:rsidRPr="00617B49">
        <w:rPr>
          <w:bCs/>
          <w:lang w:val="id-ID"/>
        </w:rPr>
        <w:t>Mulyana, A and Hendriana, H. (2015). ”</w:t>
      </w:r>
      <w:r w:rsidRPr="00617B49">
        <w:rPr>
          <w:bCs/>
          <w:lang w:val="en-US"/>
        </w:rPr>
        <w:t xml:space="preserve">Meningkatkan Kemampuan </w:t>
      </w:r>
      <w:r w:rsidRPr="00617B49">
        <w:rPr>
          <w:bCs/>
          <w:lang w:val="id-ID"/>
        </w:rPr>
        <w:t>Penalaran</w:t>
      </w:r>
      <w:r w:rsidRPr="00617B49">
        <w:rPr>
          <w:bCs/>
          <w:lang w:val="en-US"/>
        </w:rPr>
        <w:t xml:space="preserve"> Matematik </w:t>
      </w:r>
      <w:r w:rsidRPr="00617B49">
        <w:rPr>
          <w:bCs/>
          <w:lang w:val="id-ID"/>
        </w:rPr>
        <w:t xml:space="preserve">dan Kemandirian Belajar </w:t>
      </w:r>
      <w:r w:rsidRPr="00617B49">
        <w:rPr>
          <w:bCs/>
          <w:lang w:val="en-US"/>
        </w:rPr>
        <w:t xml:space="preserve"> Siswa </w:t>
      </w:r>
      <w:r w:rsidRPr="00617B49">
        <w:rPr>
          <w:bCs/>
          <w:lang w:val="id-ID"/>
        </w:rPr>
        <w:t>SMP</w:t>
      </w:r>
      <w:r w:rsidRPr="00617B49">
        <w:rPr>
          <w:bCs/>
          <w:lang w:val="en-US"/>
        </w:rPr>
        <w:t xml:space="preserve"> </w:t>
      </w:r>
      <w:r w:rsidRPr="00617B49">
        <w:rPr>
          <w:bCs/>
          <w:lang w:val="id-ID"/>
        </w:rPr>
        <w:t>m</w:t>
      </w:r>
      <w:r w:rsidRPr="00617B49">
        <w:rPr>
          <w:bCs/>
          <w:lang w:val="en-US"/>
        </w:rPr>
        <w:t xml:space="preserve">elalui Pembelajaran </w:t>
      </w:r>
      <w:r w:rsidRPr="00617B49">
        <w:rPr>
          <w:bCs/>
          <w:lang w:val="id-ID"/>
        </w:rPr>
        <w:t xml:space="preserve">Berbasis Masalah”. Paper published in </w:t>
      </w:r>
      <w:r w:rsidRPr="00617B49">
        <w:rPr>
          <w:bCs/>
          <w:i/>
          <w:lang w:val="id-ID"/>
        </w:rPr>
        <w:t>Edusentris,</w:t>
      </w:r>
      <w:r w:rsidRPr="00617B49">
        <w:rPr>
          <w:bCs/>
          <w:lang w:val="id-ID"/>
        </w:rPr>
        <w:t xml:space="preserve"> </w:t>
      </w:r>
      <w:r w:rsidRPr="00617B49">
        <w:rPr>
          <w:bCs/>
          <w:i/>
          <w:lang w:val="id-ID"/>
        </w:rPr>
        <w:t>Jurnal Ilmu Pendidikan dan Pengajaran</w:t>
      </w:r>
      <w:r w:rsidRPr="00617B49">
        <w:rPr>
          <w:bCs/>
          <w:lang w:val="id-ID"/>
        </w:rPr>
        <w:t>, Vol. 2, No.  July 2015.</w:t>
      </w:r>
    </w:p>
    <w:p w:rsidR="009025E5" w:rsidRDefault="00D16B9C" w:rsidP="00D16B9C">
      <w:pPr>
        <w:ind w:left="426" w:hanging="426"/>
        <w:jc w:val="both"/>
        <w:rPr>
          <w:lang w:val="id-ID"/>
        </w:rPr>
      </w:pPr>
      <w:r w:rsidRPr="00D16B9C">
        <w:rPr>
          <w:lang w:val="id-ID"/>
        </w:rPr>
        <w:t>Murni, S. &amp; Sugandi, A.I. (2018). “The Role of Mathematics Realistics Education on Students’ Mathematical Critical Thinking and Resilience”.</w:t>
      </w:r>
      <w:r w:rsidRPr="00D16B9C">
        <w:rPr>
          <w:i/>
          <w:lang w:val="id-ID"/>
        </w:rPr>
        <w:t xml:space="preserve"> </w:t>
      </w:r>
      <w:r w:rsidRPr="00D16B9C">
        <w:rPr>
          <w:lang w:val="id-ID"/>
        </w:rPr>
        <w:t>Paper published in</w:t>
      </w:r>
      <w:r w:rsidRPr="00D16B9C">
        <w:rPr>
          <w:i/>
          <w:lang w:val="id-ID"/>
        </w:rPr>
        <w:t xml:space="preserve"> JIML. Journal of Mathematics Inovative Learning,</w:t>
      </w:r>
      <w:r w:rsidRPr="00D16B9C">
        <w:rPr>
          <w:lang w:val="id-ID"/>
        </w:rPr>
        <w:t xml:space="preserve"> 1(1), tahun 2018, ISSN 2614-221x</w:t>
      </w:r>
    </w:p>
    <w:p w:rsidR="001D4239" w:rsidRPr="008F1030" w:rsidRDefault="00AF3682" w:rsidP="00DB3AE9">
      <w:pPr>
        <w:ind w:left="426" w:hanging="426"/>
        <w:jc w:val="both"/>
        <w:rPr>
          <w:lang w:val="id-ID"/>
        </w:rPr>
      </w:pPr>
      <w:r w:rsidRPr="00AF3682">
        <w:rPr>
          <w:lang w:val="en-US"/>
        </w:rPr>
        <w:t xml:space="preserve">Nasution. (2008). </w:t>
      </w:r>
      <w:r w:rsidRPr="00AF3682">
        <w:rPr>
          <w:i/>
          <w:lang w:val="en-US"/>
        </w:rPr>
        <w:t>Berbagai Pendekatan dalam Proses Belajar dan Mengajar</w:t>
      </w:r>
      <w:r w:rsidRPr="00AF3682">
        <w:rPr>
          <w:lang w:val="en-US"/>
        </w:rPr>
        <w:t>. Jakarta: Bumi Aksara.</w:t>
      </w:r>
      <w:r w:rsidR="008F1030">
        <w:rPr>
          <w:lang w:val="id-ID"/>
        </w:rPr>
        <w:t xml:space="preserve"> </w:t>
      </w:r>
    </w:p>
    <w:p w:rsidR="008F1030" w:rsidRPr="008F1030" w:rsidRDefault="008F1030" w:rsidP="008F1030">
      <w:pPr>
        <w:ind w:left="426" w:hanging="426"/>
        <w:jc w:val="both"/>
        <w:rPr>
          <w:i/>
          <w:lang w:val="id-ID"/>
        </w:rPr>
      </w:pPr>
      <w:r>
        <w:rPr>
          <w:lang w:val="id-ID"/>
        </w:rPr>
        <w:t xml:space="preserve">Nurcholis, E. dan Kusnandi (2012).  “Meningkatkan Kemampuan Spatial Sense dan Pemecahan Masalah Matematik Siswa SMA melalui Berbasis Masalah Pembelajaran Berbantuan Komputer”. </w:t>
      </w:r>
      <w:r w:rsidRPr="00617B49">
        <w:rPr>
          <w:lang w:val="id-ID"/>
        </w:rPr>
        <w:t xml:space="preserve">Paper published in: </w:t>
      </w:r>
      <w:r w:rsidRPr="00617B49">
        <w:rPr>
          <w:i/>
          <w:iCs/>
          <w:lang w:val="sv-SE"/>
        </w:rPr>
        <w:t>Educationist</w:t>
      </w:r>
      <w:r w:rsidRPr="00617B49">
        <w:rPr>
          <w:i/>
          <w:lang w:val="sv-SE"/>
        </w:rPr>
        <w:t>: Jurnal kajian filosofi, teori, kualitas, dan manajemen pendidikan</w:t>
      </w:r>
      <w:r w:rsidRPr="00617B49">
        <w:rPr>
          <w:i/>
          <w:lang w:val="id-ID"/>
        </w:rPr>
        <w:t xml:space="preserve"> </w:t>
      </w:r>
      <w:r>
        <w:rPr>
          <w:i/>
          <w:lang w:val="en-US"/>
        </w:rPr>
        <w:t>Vol  VI.  No.2, 10</w:t>
      </w:r>
      <w:r>
        <w:rPr>
          <w:i/>
          <w:lang w:val="id-ID"/>
        </w:rPr>
        <w:t>7</w:t>
      </w:r>
      <w:r>
        <w:rPr>
          <w:i/>
          <w:lang w:val="en-US"/>
        </w:rPr>
        <w:t>-1</w:t>
      </w:r>
      <w:r>
        <w:rPr>
          <w:i/>
          <w:lang w:val="id-ID"/>
        </w:rPr>
        <w:t>12</w:t>
      </w:r>
      <w:r w:rsidRPr="00617B49">
        <w:rPr>
          <w:i/>
          <w:lang w:val="en-US"/>
        </w:rPr>
        <w:t>, July 2012</w:t>
      </w:r>
      <w:r w:rsidRPr="00617B49">
        <w:rPr>
          <w:i/>
          <w:lang w:val="id-ID"/>
        </w:rPr>
        <w:t>.</w:t>
      </w:r>
    </w:p>
    <w:p w:rsidR="00A27C4F" w:rsidRPr="001D4239" w:rsidRDefault="008F1030" w:rsidP="001D4239">
      <w:pPr>
        <w:ind w:left="426" w:hanging="426"/>
        <w:jc w:val="both"/>
        <w:rPr>
          <w:i/>
          <w:lang w:val="id-ID"/>
        </w:rPr>
      </w:pPr>
      <w:r>
        <w:rPr>
          <w:lang w:val="id-ID"/>
        </w:rPr>
        <w:t xml:space="preserve">Offirston. T. dan </w:t>
      </w:r>
      <w:r w:rsidR="00C06F3A" w:rsidRPr="00617B49">
        <w:rPr>
          <w:lang w:val="id-ID"/>
        </w:rPr>
        <w:t>Sumarmo, U.  (2012). “</w:t>
      </w:r>
      <w:r w:rsidR="00C06F3A" w:rsidRPr="00617B49">
        <w:rPr>
          <w:lang w:val="en-US"/>
        </w:rPr>
        <w:t>Pendekatan Inkuiri Berbantuan Software Cinderella untuk Meningkatkan Kemampuan Penalaran dan</w:t>
      </w:r>
      <w:r w:rsidR="00C06F3A" w:rsidRPr="00617B49">
        <w:rPr>
          <w:lang w:val="id-ID"/>
        </w:rPr>
        <w:t xml:space="preserve"> </w:t>
      </w:r>
      <w:r w:rsidR="00C06F3A" w:rsidRPr="00617B49">
        <w:rPr>
          <w:lang w:val="en-US"/>
        </w:rPr>
        <w:t>Pemecahan Masalah  Matematis Siswa MTs</w:t>
      </w:r>
      <w:r w:rsidR="00C06F3A" w:rsidRPr="00617B49">
        <w:rPr>
          <w:lang w:val="id-ID"/>
        </w:rPr>
        <w:t xml:space="preserve">”. Paper published in: </w:t>
      </w:r>
      <w:r w:rsidR="00C06F3A" w:rsidRPr="00617B49">
        <w:rPr>
          <w:i/>
          <w:iCs/>
          <w:lang w:val="sv-SE"/>
        </w:rPr>
        <w:t>Educationist</w:t>
      </w:r>
      <w:r w:rsidR="00C06F3A" w:rsidRPr="00617B49">
        <w:rPr>
          <w:i/>
          <w:lang w:val="sv-SE"/>
        </w:rPr>
        <w:t>: Jurnal kajian filosofi, teori, kualitas, dan manajemen pendidikan</w:t>
      </w:r>
      <w:r w:rsidR="00C06F3A" w:rsidRPr="00617B49">
        <w:rPr>
          <w:i/>
          <w:lang w:val="id-ID"/>
        </w:rPr>
        <w:t xml:space="preserve"> </w:t>
      </w:r>
      <w:r w:rsidR="00C06F3A" w:rsidRPr="00617B49">
        <w:rPr>
          <w:i/>
          <w:lang w:val="en-US"/>
        </w:rPr>
        <w:t>Vol  VI.  No.2, 101-106, July 2012</w:t>
      </w:r>
      <w:r w:rsidR="00C06F3A" w:rsidRPr="00617B49">
        <w:rPr>
          <w:i/>
          <w:lang w:val="id-ID"/>
        </w:rPr>
        <w:t>.</w:t>
      </w:r>
    </w:p>
    <w:p w:rsidR="0014198F" w:rsidRPr="006804E0" w:rsidRDefault="0014198F" w:rsidP="0014198F">
      <w:pPr>
        <w:ind w:left="426" w:hanging="426"/>
        <w:jc w:val="both"/>
        <w:rPr>
          <w:lang w:val="id-ID"/>
        </w:rPr>
      </w:pPr>
      <w:r w:rsidRPr="006715E6">
        <w:rPr>
          <w:lang w:val="id-ID"/>
        </w:rPr>
        <w:t xml:space="preserve">Palinussa, A. L. (2013). “Students’ critical Mathematical Thinking Skills and Character. “ Experiment for Yunior High School Students through Realistic Mathematics Education Culture Based. Paper published in: </w:t>
      </w:r>
      <w:r w:rsidRPr="006715E6">
        <w:rPr>
          <w:i/>
          <w:lang w:val="id-ID"/>
        </w:rPr>
        <w:t xml:space="preserve">IndoMS Journal on Mathematics Education (IndoMS-JME), </w:t>
      </w:r>
      <w:r w:rsidRPr="006715E6">
        <w:rPr>
          <w:lang w:val="id-ID"/>
        </w:rPr>
        <w:t>Vol. 4, No. 1. January 2013, pp. 75-94.</w:t>
      </w:r>
    </w:p>
    <w:p w:rsidR="00B001C1" w:rsidRDefault="00B001C1" w:rsidP="006C016D">
      <w:pPr>
        <w:ind w:left="426" w:hanging="426"/>
        <w:jc w:val="both"/>
        <w:rPr>
          <w:bCs/>
          <w:iCs/>
          <w:lang w:val="id-ID"/>
        </w:rPr>
      </w:pPr>
      <w:r w:rsidRPr="00B001C1">
        <w:rPr>
          <w:bCs/>
          <w:iCs/>
          <w:lang w:val="id-ID"/>
        </w:rPr>
        <w:t xml:space="preserve">Polya, G. (1985). </w:t>
      </w:r>
      <w:r w:rsidRPr="00B001C1">
        <w:rPr>
          <w:bCs/>
          <w:i/>
          <w:iCs/>
          <w:lang w:val="id-ID"/>
        </w:rPr>
        <w:t>How to Solve It. A New Aspect of Mathematical Method (2</w:t>
      </w:r>
      <w:r w:rsidRPr="00B001C1">
        <w:rPr>
          <w:bCs/>
          <w:i/>
          <w:iCs/>
          <w:vertAlign w:val="superscript"/>
          <w:lang w:val="id-ID"/>
        </w:rPr>
        <w:t>nd</w:t>
      </w:r>
      <w:r w:rsidRPr="00B001C1">
        <w:rPr>
          <w:bCs/>
          <w:i/>
          <w:iCs/>
          <w:lang w:val="id-ID"/>
        </w:rPr>
        <w:t xml:space="preserve"> ed.)</w:t>
      </w:r>
      <w:r w:rsidRPr="00B001C1">
        <w:rPr>
          <w:bCs/>
          <w:iCs/>
          <w:lang w:val="id-ID"/>
        </w:rPr>
        <w:t>. New Jersey: Princenton University Press</w:t>
      </w:r>
    </w:p>
    <w:p w:rsidR="000A40D5" w:rsidRPr="000A40D5" w:rsidRDefault="000A40D5" w:rsidP="000A40D5">
      <w:pPr>
        <w:ind w:left="426" w:hanging="426"/>
        <w:jc w:val="both"/>
        <w:rPr>
          <w:bCs/>
          <w:iCs/>
          <w:lang w:val="id-ID"/>
        </w:rPr>
      </w:pPr>
      <w:r w:rsidRPr="000A40D5">
        <w:rPr>
          <w:bCs/>
          <w:iCs/>
          <w:lang w:val="id-ID"/>
        </w:rPr>
        <w:t>Prasetio, D. A., Sumarmo, U., Sugandi, A.I. (2018).  “</w:t>
      </w:r>
      <w:r w:rsidRPr="000A40D5">
        <w:rPr>
          <w:bCs/>
          <w:iCs/>
        </w:rPr>
        <w:t>Improving Student’s Mathematical Reasoning And Self Concept By Using Reciprocal Teaching</w:t>
      </w:r>
      <w:r w:rsidRPr="000A40D5">
        <w:rPr>
          <w:bCs/>
          <w:iCs/>
          <w:lang w:val="id-ID"/>
        </w:rPr>
        <w:t xml:space="preserve">”. </w:t>
      </w:r>
      <w:r w:rsidRPr="000A40D5">
        <w:rPr>
          <w:bCs/>
          <w:iCs/>
        </w:rPr>
        <w:t xml:space="preserve"> </w:t>
      </w:r>
      <w:r w:rsidRPr="000A40D5">
        <w:rPr>
          <w:bCs/>
          <w:iCs/>
          <w:lang w:val="id-ID"/>
        </w:rPr>
        <w:t xml:space="preserve">Paper published in </w:t>
      </w:r>
      <w:r w:rsidRPr="000A40D5">
        <w:rPr>
          <w:bCs/>
          <w:i/>
          <w:iCs/>
        </w:rPr>
        <w:t>JPMI</w:t>
      </w:r>
      <w:r w:rsidRPr="000A40D5">
        <w:rPr>
          <w:bCs/>
          <w:i/>
          <w:iCs/>
          <w:lang w:val="id-ID"/>
        </w:rPr>
        <w:t xml:space="preserve">, </w:t>
      </w:r>
      <w:r w:rsidRPr="000A40D5">
        <w:rPr>
          <w:bCs/>
          <w:i/>
          <w:iCs/>
        </w:rPr>
        <w:t>Volume</w:t>
      </w:r>
      <w:r w:rsidRPr="000A40D5">
        <w:rPr>
          <w:bCs/>
          <w:iCs/>
        </w:rPr>
        <w:t xml:space="preserve"> 1 Number 3, September 2018</w:t>
      </w:r>
      <w:r w:rsidRPr="000A40D5">
        <w:rPr>
          <w:bCs/>
          <w:iCs/>
          <w:lang w:val="id-ID"/>
        </w:rPr>
        <w:t>, pp.</w:t>
      </w:r>
      <w:r w:rsidRPr="000A40D5">
        <w:rPr>
          <w:bCs/>
          <w:iCs/>
        </w:rPr>
        <w:t xml:space="preserve"> 283-294</w:t>
      </w:r>
      <w:r w:rsidRPr="000A40D5">
        <w:rPr>
          <w:bCs/>
          <w:iCs/>
          <w:lang w:val="id-ID"/>
        </w:rPr>
        <w:t xml:space="preserve">. </w:t>
      </w:r>
    </w:p>
    <w:p w:rsidR="00C06F3A" w:rsidRPr="00C06F3A" w:rsidRDefault="0014198F" w:rsidP="00C06F3A">
      <w:pPr>
        <w:ind w:left="426" w:hanging="426"/>
        <w:jc w:val="both"/>
        <w:rPr>
          <w:bCs/>
          <w:iCs/>
          <w:lang w:val="id-ID"/>
        </w:rPr>
      </w:pPr>
      <w:r w:rsidRPr="001334D4">
        <w:rPr>
          <w:bCs/>
          <w:iCs/>
          <w:lang w:val="en-US"/>
        </w:rPr>
        <w:t xml:space="preserve">Qohar, A., &amp; Sumarmo, U. (2014). </w:t>
      </w:r>
      <w:r w:rsidRPr="001334D4">
        <w:rPr>
          <w:bCs/>
          <w:iCs/>
          <w:lang w:val="id-ID"/>
        </w:rPr>
        <w:t>“</w:t>
      </w:r>
      <w:r w:rsidRPr="001334D4">
        <w:rPr>
          <w:bCs/>
          <w:iCs/>
          <w:lang w:val="en-US"/>
        </w:rPr>
        <w:t>Improving Mathematical Communication Ability and Self Regulat</w:t>
      </w:r>
      <w:r w:rsidRPr="001334D4">
        <w:rPr>
          <w:bCs/>
          <w:iCs/>
          <w:lang w:val="id-ID"/>
        </w:rPr>
        <w:t>ed</w:t>
      </w:r>
      <w:r w:rsidRPr="001334D4">
        <w:rPr>
          <w:bCs/>
          <w:iCs/>
          <w:lang w:val="en-US"/>
        </w:rPr>
        <w:t xml:space="preserve"> Learning Of Yunior High Students by Using Reciprocal Teaching</w:t>
      </w:r>
      <w:r w:rsidRPr="001334D4">
        <w:rPr>
          <w:bCs/>
          <w:iCs/>
          <w:lang w:val="id-ID"/>
        </w:rPr>
        <w:t xml:space="preserve">” Paper published in: </w:t>
      </w:r>
      <w:r w:rsidRPr="001334D4">
        <w:rPr>
          <w:bCs/>
          <w:i/>
          <w:iCs/>
          <w:lang w:val="en-US"/>
        </w:rPr>
        <w:t>Journal</w:t>
      </w:r>
      <w:r w:rsidRPr="001334D4">
        <w:rPr>
          <w:bCs/>
          <w:i/>
          <w:iCs/>
          <w:lang w:val="id-ID"/>
        </w:rPr>
        <w:t xml:space="preserve"> </w:t>
      </w:r>
      <w:r w:rsidRPr="001334D4">
        <w:rPr>
          <w:bCs/>
          <w:i/>
          <w:iCs/>
          <w:lang w:val="en-US"/>
        </w:rPr>
        <w:t>on Mathematics Education</w:t>
      </w:r>
      <w:r w:rsidRPr="001334D4">
        <w:rPr>
          <w:bCs/>
          <w:iCs/>
          <w:lang w:val="en-US"/>
        </w:rPr>
        <w:t>, </w:t>
      </w:r>
      <w:r w:rsidRPr="001334D4">
        <w:rPr>
          <w:bCs/>
          <w:i/>
          <w:iCs/>
          <w:lang w:val="en-US"/>
        </w:rPr>
        <w:t>4</w:t>
      </w:r>
      <w:r w:rsidRPr="001334D4">
        <w:rPr>
          <w:bCs/>
          <w:iCs/>
          <w:lang w:val="en-US"/>
        </w:rPr>
        <w:t>(01), 59-74</w:t>
      </w:r>
      <w:r w:rsidRPr="001334D4">
        <w:rPr>
          <w:bCs/>
          <w:iCs/>
          <w:lang w:val="id-ID"/>
        </w:rPr>
        <w:t>.</w:t>
      </w:r>
    </w:p>
    <w:p w:rsidR="00C06F3A" w:rsidRPr="00617B49" w:rsidRDefault="00C06F3A" w:rsidP="00C06F3A">
      <w:pPr>
        <w:ind w:left="426" w:hanging="426"/>
        <w:jc w:val="both"/>
        <w:rPr>
          <w:bCs/>
          <w:lang w:val="id-ID"/>
        </w:rPr>
      </w:pPr>
      <w:r w:rsidRPr="00617B49">
        <w:rPr>
          <w:bCs/>
          <w:lang w:val="id-ID"/>
        </w:rPr>
        <w:t xml:space="preserve">Retnaningsih, M. dan Sugandi, A.I. (2018). “The Role of Problem Based Learning on Improving Students’ Mathematical Critical Thinking Ability and Self-Regulated Learning”. </w:t>
      </w:r>
      <w:r w:rsidRPr="00617B49">
        <w:rPr>
          <w:bCs/>
          <w:i/>
          <w:lang w:val="id-ID"/>
        </w:rPr>
        <w:t>Innovative</w:t>
      </w:r>
      <w:r w:rsidRPr="00617B49">
        <w:rPr>
          <w:bCs/>
          <w:lang w:val="id-ID"/>
        </w:rPr>
        <w:t xml:space="preserve"> </w:t>
      </w:r>
      <w:r w:rsidRPr="00617B49">
        <w:rPr>
          <w:bCs/>
          <w:i/>
          <w:lang w:val="id-ID"/>
        </w:rPr>
        <w:t>Volume 1 Number 2,</w:t>
      </w:r>
      <w:r w:rsidRPr="00617B49">
        <w:rPr>
          <w:bCs/>
          <w:lang w:val="id-ID"/>
        </w:rPr>
        <w:t xml:space="preserve"> June 2018, pp. 60-69</w:t>
      </w:r>
    </w:p>
    <w:p w:rsidR="00C06F3A" w:rsidRPr="00617B49" w:rsidRDefault="00C06F3A" w:rsidP="00C06F3A">
      <w:pPr>
        <w:ind w:left="426" w:hanging="426"/>
        <w:jc w:val="both"/>
        <w:rPr>
          <w:bCs/>
          <w:lang w:val="id-ID"/>
        </w:rPr>
      </w:pPr>
      <w:r w:rsidRPr="00617B49">
        <w:rPr>
          <w:bCs/>
          <w:lang w:val="id-ID"/>
        </w:rPr>
        <w:t xml:space="preserve">Rijaya, Sumarmo, U., Syaban, M. (2018). Improving Student’s Mathematical Reasoning and Self Concept by Using Reciprocal Teaching. Paper published in </w:t>
      </w:r>
      <w:r w:rsidRPr="00617B49">
        <w:rPr>
          <w:bCs/>
          <w:i/>
          <w:lang w:val="id-ID"/>
        </w:rPr>
        <w:t>Journal of Innovative Mathematics Learning</w:t>
      </w:r>
      <w:r w:rsidRPr="00617B49">
        <w:rPr>
          <w:bCs/>
          <w:lang w:val="id-ID"/>
        </w:rPr>
        <w:t xml:space="preserve"> 1 (2), 86-94. 2018</w:t>
      </w:r>
    </w:p>
    <w:p w:rsidR="00C06F3A" w:rsidRPr="005E32C6" w:rsidRDefault="00C06F3A" w:rsidP="00C06F3A">
      <w:pPr>
        <w:ind w:left="426" w:hanging="426"/>
        <w:jc w:val="both"/>
        <w:rPr>
          <w:lang w:val="id-ID"/>
        </w:rPr>
      </w:pPr>
      <w:r w:rsidRPr="005E32C6">
        <w:rPr>
          <w:lang w:val="id-ID"/>
        </w:rPr>
        <w:t>Rohaeti, E.E. Budiyanto, A.M., Sumarmo, U (2014).</w:t>
      </w:r>
      <w:r w:rsidRPr="005E32C6">
        <w:rPr>
          <w:b/>
          <w:lang w:val="id-ID"/>
        </w:rPr>
        <w:t xml:space="preserve"> “</w:t>
      </w:r>
      <w:r w:rsidRPr="005E32C6">
        <w:rPr>
          <w:lang w:val="id-ID"/>
        </w:rPr>
        <w:t>Enhancing Mathematical Logical Thinking Ability and Self Regulated Learning  of Students through Problem Based Learning”. Paper published in</w:t>
      </w:r>
      <w:r w:rsidRPr="005E32C6">
        <w:rPr>
          <w:i/>
          <w:lang w:val="id-ID"/>
        </w:rPr>
        <w:t xml:space="preserve"> </w:t>
      </w:r>
      <w:r w:rsidRPr="005E32C6">
        <w:rPr>
          <w:lang w:val="id-ID"/>
        </w:rPr>
        <w:t xml:space="preserve"> </w:t>
      </w:r>
      <w:r w:rsidRPr="005E32C6">
        <w:rPr>
          <w:i/>
          <w:lang w:val="id-ID"/>
        </w:rPr>
        <w:t>International Journal of Education</w:t>
      </w:r>
      <w:r w:rsidRPr="005E32C6">
        <w:rPr>
          <w:lang w:val="id-ID"/>
        </w:rPr>
        <w:t xml:space="preserve"> Vol.8, No. 1. Desember 2014. pp 54-63. </w:t>
      </w:r>
      <w:r w:rsidRPr="005E32C6">
        <w:rPr>
          <w:bCs/>
          <w:lang w:val="id-ID"/>
        </w:rPr>
        <w:t>Graduate School, Indonesia University of Education.</w:t>
      </w:r>
    </w:p>
    <w:p w:rsidR="008E3B69" w:rsidRPr="005E32C6" w:rsidRDefault="008E3B69" w:rsidP="008E3B69">
      <w:pPr>
        <w:ind w:left="426" w:hanging="426"/>
        <w:jc w:val="both"/>
        <w:rPr>
          <w:lang w:val="id-ID"/>
        </w:rPr>
      </w:pPr>
      <w:r w:rsidRPr="005E32C6">
        <w:rPr>
          <w:lang w:val="id-ID"/>
        </w:rPr>
        <w:lastRenderedPageBreak/>
        <w:t>Rohaeti, E.E. Budiyanto, A.M., Sumarmo, U (2014).</w:t>
      </w:r>
      <w:r w:rsidRPr="005E32C6">
        <w:rPr>
          <w:b/>
          <w:lang w:val="id-ID"/>
        </w:rPr>
        <w:t xml:space="preserve"> “</w:t>
      </w:r>
      <w:r w:rsidRPr="005E32C6">
        <w:rPr>
          <w:lang w:val="id-ID"/>
        </w:rPr>
        <w:t>Enhancing Mathematical Logical Thinking Ability and Self Regulated Learning  of Students through Problem Based Learning”. Paper published in</w:t>
      </w:r>
      <w:r w:rsidRPr="005E32C6">
        <w:rPr>
          <w:i/>
          <w:lang w:val="id-ID"/>
        </w:rPr>
        <w:t xml:space="preserve"> </w:t>
      </w:r>
      <w:r w:rsidRPr="005E32C6">
        <w:rPr>
          <w:lang w:val="id-ID"/>
        </w:rPr>
        <w:t xml:space="preserve"> </w:t>
      </w:r>
      <w:r w:rsidRPr="005E32C6">
        <w:rPr>
          <w:i/>
          <w:lang w:val="id-ID"/>
        </w:rPr>
        <w:t>International Journal of Education</w:t>
      </w:r>
      <w:r w:rsidRPr="005E32C6">
        <w:rPr>
          <w:lang w:val="id-ID"/>
        </w:rPr>
        <w:t xml:space="preserve"> Vol.8, No. 1. Desember 2014. pp 54-63. </w:t>
      </w:r>
      <w:r w:rsidRPr="005E32C6">
        <w:rPr>
          <w:bCs/>
          <w:lang w:val="id-ID"/>
        </w:rPr>
        <w:t>Graduate School, Indonesia University of Education.</w:t>
      </w:r>
    </w:p>
    <w:p w:rsidR="00E17DEC" w:rsidRPr="00E17DEC" w:rsidRDefault="00E17DEC" w:rsidP="00E17DEC">
      <w:pPr>
        <w:ind w:left="426" w:hanging="426"/>
        <w:jc w:val="both"/>
        <w:rPr>
          <w:bCs/>
          <w:lang w:val="id-ID"/>
        </w:rPr>
      </w:pPr>
      <w:r w:rsidRPr="00E17DEC">
        <w:rPr>
          <w:bCs/>
          <w:lang w:val="id-ID"/>
        </w:rPr>
        <w:t xml:space="preserve">Rohana (2014). The Enhancement of Student’s Teacher Mathematical Reasoning Ability through Reflective Learning. Paper published in </w:t>
      </w:r>
      <w:r w:rsidRPr="00E17DEC">
        <w:rPr>
          <w:bCs/>
          <w:i/>
          <w:lang w:val="id-ID"/>
        </w:rPr>
        <w:t>Journal of Education and Practice,</w:t>
      </w:r>
      <w:r w:rsidRPr="00E17DEC">
        <w:rPr>
          <w:bCs/>
          <w:lang w:val="id-ID"/>
        </w:rPr>
        <w:t xml:space="preserve"> Vol.(6) No.20, 2015 pp 108-114.  ISSN 2222-1736 (paper). Available online: http//www.iist. org/journal/index.php/JEP/articel/view/17480, ISSN 2222-288x (on line).</w:t>
      </w:r>
    </w:p>
    <w:p w:rsidR="003B4911" w:rsidRDefault="003B4911" w:rsidP="003B4911">
      <w:pPr>
        <w:ind w:left="426" w:hanging="426"/>
        <w:jc w:val="both"/>
        <w:rPr>
          <w:lang w:val="id-ID"/>
        </w:rPr>
      </w:pPr>
      <w:r w:rsidRPr="003B4911">
        <w:rPr>
          <w:lang w:val="id-ID"/>
        </w:rPr>
        <w:t>Rusman, (2010),</w:t>
      </w:r>
      <w:r w:rsidRPr="003B4911">
        <w:rPr>
          <w:i/>
          <w:lang w:val="id-ID"/>
        </w:rPr>
        <w:t xml:space="preserve"> Model-Model Pembelajaran. </w:t>
      </w:r>
      <w:r w:rsidRPr="003B4911">
        <w:rPr>
          <w:lang w:val="id-ID"/>
        </w:rPr>
        <w:t>Bandung: Mulya Mandiri Pers.</w:t>
      </w:r>
    </w:p>
    <w:p w:rsidR="00A12B2D" w:rsidRPr="00A12B2D" w:rsidRDefault="00A12B2D" w:rsidP="00A12B2D">
      <w:pPr>
        <w:ind w:left="426" w:hanging="426"/>
        <w:jc w:val="both"/>
        <w:rPr>
          <w:lang w:val="id-ID"/>
        </w:rPr>
      </w:pPr>
      <w:r w:rsidRPr="00A12B2D">
        <w:rPr>
          <w:lang w:val="sv-SE"/>
        </w:rPr>
        <w:t xml:space="preserve">Sauri, S. (2010). Membangun Karakter Bangsa melalui Pembinaan Profesionalisme Guru Berbasis Pendidikan Nilai. </w:t>
      </w:r>
      <w:r w:rsidRPr="00A12B2D">
        <w:rPr>
          <w:i/>
          <w:lang w:val="sv-SE"/>
        </w:rPr>
        <w:t>Jurnal Pendidikan Karakter</w:t>
      </w:r>
      <w:r w:rsidRPr="00A12B2D">
        <w:rPr>
          <w:lang w:val="sv-SE"/>
        </w:rPr>
        <w:t xml:space="preserve">. Vol.2. No.2. </w:t>
      </w:r>
    </w:p>
    <w:p w:rsidR="00A84720" w:rsidRPr="00A84720" w:rsidRDefault="00A84720" w:rsidP="00A84720">
      <w:pPr>
        <w:ind w:left="426" w:hanging="426"/>
        <w:jc w:val="both"/>
        <w:rPr>
          <w:lang w:val="id-ID"/>
        </w:rPr>
      </w:pPr>
      <w:r w:rsidRPr="00A84720">
        <w:rPr>
          <w:lang w:val="id-ID"/>
        </w:rPr>
        <w:t xml:space="preserve">Setiawati, E. (2014). </w:t>
      </w:r>
      <w:r w:rsidRPr="00A84720">
        <w:rPr>
          <w:i/>
          <w:lang w:val="id-ID"/>
        </w:rPr>
        <w:t>Mengembangkan kemampuan berpikir logis, kreatif, dan disposisi matematis, melalui Pembelajaran Berbasis Masalah</w:t>
      </w:r>
      <w:r w:rsidRPr="00A84720">
        <w:rPr>
          <w:lang w:val="id-ID"/>
        </w:rPr>
        <w:t xml:space="preserve">. Unpublished Disertation  at Post Graduate Study of Indonesia University of Education. </w:t>
      </w:r>
    </w:p>
    <w:p w:rsidR="00A84720" w:rsidRDefault="00A84720" w:rsidP="008E3B69">
      <w:pPr>
        <w:ind w:left="426" w:hanging="426"/>
        <w:jc w:val="both"/>
        <w:rPr>
          <w:bCs/>
          <w:lang w:val="id-ID"/>
        </w:rPr>
      </w:pPr>
      <w:r w:rsidRPr="00A84720">
        <w:t>Septiadi</w:t>
      </w:r>
      <w:r w:rsidRPr="00A84720">
        <w:rPr>
          <w:lang w:val="id-ID"/>
        </w:rPr>
        <w:t>, A. (2017).</w:t>
      </w:r>
      <w:r w:rsidRPr="00A84720">
        <w:t xml:space="preserve"> </w:t>
      </w:r>
      <w:r w:rsidRPr="00A84720">
        <w:rPr>
          <w:i/>
        </w:rPr>
        <w:t>Meningkatkan Kemampuan Komunikasi dan Penalaran serta Resiliansi Matematis Siswa SMA melalui Pembelajaran Berbasis Masalah</w:t>
      </w:r>
      <w:r w:rsidRPr="00A84720">
        <w:rPr>
          <w:i/>
          <w:lang w:val="id-ID"/>
        </w:rPr>
        <w:t>.</w:t>
      </w:r>
      <w:r w:rsidRPr="00A84720">
        <w:rPr>
          <w:bCs/>
          <w:lang w:val="id-ID"/>
        </w:rPr>
        <w:t xml:space="preserve"> Unpublished Thesis  at Post Graduate Study of STKIP Siliwangi. Bandung</w:t>
      </w:r>
    </w:p>
    <w:p w:rsidR="001D4239" w:rsidRDefault="00F679F2" w:rsidP="00DB3AE9">
      <w:pPr>
        <w:ind w:left="426" w:hanging="426"/>
        <w:jc w:val="both"/>
        <w:rPr>
          <w:lang w:val="id-ID"/>
        </w:rPr>
      </w:pPr>
      <w:r w:rsidRPr="00F679F2">
        <w:rPr>
          <w:lang w:val="en-US"/>
        </w:rPr>
        <w:t>Sumarmo, U. (200</w:t>
      </w:r>
      <w:r w:rsidRPr="00F679F2">
        <w:rPr>
          <w:lang w:val="id-ID"/>
        </w:rPr>
        <w:t>6</w:t>
      </w:r>
      <w:r w:rsidRPr="00F679F2">
        <w:rPr>
          <w:lang w:val="en-US"/>
        </w:rPr>
        <w:t xml:space="preserve">). </w:t>
      </w:r>
      <w:r w:rsidRPr="00F679F2">
        <w:rPr>
          <w:lang w:val="id-ID"/>
        </w:rPr>
        <w:t>“</w:t>
      </w:r>
      <w:r w:rsidRPr="00F679F2">
        <w:rPr>
          <w:lang w:val="en-US"/>
        </w:rPr>
        <w:t>Kemandirian belajar: Apa, mengapa dan bagaimana dikembangkan pada peserta didik</w:t>
      </w:r>
      <w:r w:rsidRPr="00F679F2">
        <w:rPr>
          <w:lang w:val="id-ID"/>
        </w:rPr>
        <w:t>”</w:t>
      </w:r>
      <w:r w:rsidRPr="00F679F2">
        <w:rPr>
          <w:i/>
          <w:lang w:val="en-US"/>
        </w:rPr>
        <w:t xml:space="preserve"> </w:t>
      </w:r>
      <w:r w:rsidRPr="00F679F2">
        <w:rPr>
          <w:lang w:val="en-US"/>
        </w:rPr>
        <w:t>Paper presented at Seminar of Mathematics Education in Department of Mathematics,</w:t>
      </w:r>
      <w:r w:rsidRPr="00F679F2">
        <w:rPr>
          <w:lang w:val="id-ID"/>
        </w:rPr>
        <w:t xml:space="preserve"> </w:t>
      </w:r>
      <w:r w:rsidRPr="00F679F2">
        <w:rPr>
          <w:lang w:val="en-US"/>
        </w:rPr>
        <w:t>Faculty of Mathematics and Science, State</w:t>
      </w:r>
      <w:r w:rsidRPr="00F679F2">
        <w:rPr>
          <w:lang w:val="id-ID"/>
        </w:rPr>
        <w:t xml:space="preserve"> </w:t>
      </w:r>
      <w:r w:rsidRPr="00F679F2">
        <w:rPr>
          <w:lang w:val="en-US"/>
        </w:rPr>
        <w:t xml:space="preserve">University of Yogyakarta. </w:t>
      </w:r>
      <w:r w:rsidRPr="00F679F2">
        <w:rPr>
          <w:lang w:val="id-ID"/>
        </w:rPr>
        <w:t>Makalah dimuat dalam Suryadi, D, Turmudi, Nurlaelah, E. (</w:t>
      </w:r>
      <w:r w:rsidRPr="00F679F2">
        <w:rPr>
          <w:iCs/>
          <w:lang w:val="id-ID"/>
        </w:rPr>
        <w:t>Editor</w:t>
      </w:r>
      <w:r w:rsidRPr="00F679F2">
        <w:rPr>
          <w:lang w:val="id-ID"/>
        </w:rPr>
        <w:t xml:space="preserve">). </w:t>
      </w:r>
      <w:r w:rsidRPr="00F679F2">
        <w:rPr>
          <w:i/>
          <w:lang w:val="id-ID"/>
        </w:rPr>
        <w:t>Kumpulan Makalah Proses Berpikir dan Disposisi Matematik dan Pembelajarannya</w:t>
      </w:r>
      <w:r w:rsidRPr="00F679F2">
        <w:rPr>
          <w:lang w:val="id-ID"/>
        </w:rPr>
        <w:t>. 2014. Hal. 109-122. Jurusan Pendidikan Matematika FPMIPA UPI.</w:t>
      </w:r>
    </w:p>
    <w:p w:rsidR="00F874A7" w:rsidRPr="00F874A7" w:rsidRDefault="00F874A7" w:rsidP="00F874A7">
      <w:pPr>
        <w:ind w:left="426" w:hanging="426"/>
        <w:jc w:val="both"/>
        <w:rPr>
          <w:lang w:val="en-US"/>
        </w:rPr>
      </w:pPr>
      <w:r w:rsidRPr="00F874A7">
        <w:rPr>
          <w:lang w:val="en-US"/>
        </w:rPr>
        <w:t xml:space="preserve">Sumarmo, U. (2010). </w:t>
      </w:r>
      <w:r w:rsidRPr="00F874A7">
        <w:rPr>
          <w:i/>
          <w:lang w:val="en-US"/>
        </w:rPr>
        <w:t>Berpikir dan Disposisi Matematik: Apa</w:t>
      </w:r>
      <w:r w:rsidRPr="00F874A7">
        <w:rPr>
          <w:lang w:val="en-US"/>
        </w:rPr>
        <w:t>. </w:t>
      </w:r>
      <w:r w:rsidRPr="00F874A7">
        <w:rPr>
          <w:i/>
          <w:iCs/>
          <w:lang w:val="en-US"/>
        </w:rPr>
        <w:t xml:space="preserve">Mengapa, Dan Bagaimana Dikembangkan Pada Peserta Didik.[Online] </w:t>
      </w:r>
      <w:r w:rsidRPr="00F874A7">
        <w:rPr>
          <w:iCs/>
          <w:lang w:val="en-US"/>
        </w:rPr>
        <w:t>tersedia di http://math. sps. upi. edu/wpcontent/uploads/2010/02/BERFIKIR-DAN-DISPOSISIMATEMATIK-SPS-2010. pdf.[25 Januari 2011]</w:t>
      </w:r>
      <w:r w:rsidRPr="00F874A7">
        <w:rPr>
          <w:lang w:val="en-US"/>
        </w:rPr>
        <w:t>.</w:t>
      </w:r>
    </w:p>
    <w:p w:rsidR="008E3B69" w:rsidRPr="00672793" w:rsidRDefault="008E3B69" w:rsidP="008E3B69">
      <w:pPr>
        <w:ind w:left="426" w:hanging="426"/>
        <w:jc w:val="both"/>
        <w:rPr>
          <w:lang w:val="id-ID"/>
        </w:rPr>
      </w:pPr>
      <w:r w:rsidRPr="007159EF">
        <w:t>Sumarmo,</w:t>
      </w:r>
      <w:r>
        <w:rPr>
          <w:lang w:val="id-ID"/>
        </w:rPr>
        <w:t xml:space="preserve">U., </w:t>
      </w:r>
      <w:r w:rsidRPr="007159EF">
        <w:t>Mulyani,</w:t>
      </w:r>
      <w:r>
        <w:rPr>
          <w:lang w:val="id-ID"/>
        </w:rPr>
        <w:t xml:space="preserve"> E., </w:t>
      </w:r>
      <w:r w:rsidRPr="007159EF">
        <w:t>Hidayat</w:t>
      </w:r>
      <w:r>
        <w:rPr>
          <w:lang w:val="id-ID"/>
        </w:rPr>
        <w:t>,</w:t>
      </w:r>
      <w:r w:rsidRPr="007159EF">
        <w:t xml:space="preserve"> </w:t>
      </w:r>
      <w:r>
        <w:t>W</w:t>
      </w:r>
      <w:r>
        <w:rPr>
          <w:lang w:val="id-ID"/>
        </w:rPr>
        <w:t>. (2018). “</w:t>
      </w:r>
      <w:r w:rsidRPr="007159EF">
        <w:t>Mathematical Communication Ability And Self Confidence Experiment With Eleventh Grade Students Using Scientific Approach</w:t>
      </w:r>
      <w:r>
        <w:rPr>
          <w:lang w:val="id-ID"/>
        </w:rPr>
        <w:t xml:space="preserve">”. </w:t>
      </w:r>
    </w:p>
    <w:p w:rsidR="008E3B69" w:rsidRPr="00672793" w:rsidRDefault="008E3B69" w:rsidP="008E3B69">
      <w:pPr>
        <w:ind w:left="426" w:hanging="426"/>
        <w:jc w:val="both"/>
        <w:rPr>
          <w:lang w:val="id-ID"/>
        </w:rPr>
      </w:pPr>
      <w:r>
        <w:rPr>
          <w:lang w:val="id-ID"/>
        </w:rPr>
        <w:t xml:space="preserve">        </w:t>
      </w:r>
      <w:r w:rsidRPr="00672793">
        <w:rPr>
          <w:i/>
          <w:lang w:val="id-ID"/>
        </w:rPr>
        <w:t xml:space="preserve">Infinity, </w:t>
      </w:r>
      <w:r w:rsidRPr="00672793">
        <w:rPr>
          <w:i/>
        </w:rPr>
        <w:t>Volume 1 Number 1</w:t>
      </w:r>
      <w:r w:rsidRPr="007159EF">
        <w:t>, March 2018</w:t>
      </w:r>
      <w:r w:rsidRPr="007159EF">
        <w:rPr>
          <w:lang w:val="id-ID"/>
        </w:rPr>
        <w:t>, pp</w:t>
      </w:r>
      <w:r w:rsidRPr="007159EF">
        <w:t>19-30</w:t>
      </w:r>
    </w:p>
    <w:p w:rsidR="001334D4" w:rsidRPr="001334D4" w:rsidRDefault="001334D4" w:rsidP="001334D4">
      <w:pPr>
        <w:ind w:left="426" w:hanging="426"/>
        <w:jc w:val="both"/>
        <w:rPr>
          <w:i/>
          <w:lang w:val="id-ID"/>
        </w:rPr>
      </w:pPr>
      <w:r w:rsidRPr="001334D4">
        <w:rPr>
          <w:lang w:val="af-ZA"/>
        </w:rPr>
        <w:t xml:space="preserve">Sumarmo, U., Hidayat, W., Zulkarnaen, R., Hamidah, Sariningsih, R. (2012). </w:t>
      </w:r>
      <w:r w:rsidRPr="001334D4">
        <w:rPr>
          <w:lang w:val="id-ID"/>
        </w:rPr>
        <w:t>“</w:t>
      </w:r>
      <w:r w:rsidRPr="001334D4">
        <w:rPr>
          <w:lang w:val="af-ZA"/>
        </w:rPr>
        <w:t>Kemampuan dan disposisi berpikir logis, kritis, dan kreatif matematis:</w:t>
      </w:r>
      <w:r w:rsidRPr="001334D4">
        <w:rPr>
          <w:lang w:val="id-ID"/>
        </w:rPr>
        <w:t xml:space="preserve"> </w:t>
      </w:r>
      <w:r w:rsidRPr="001334D4">
        <w:rPr>
          <w:lang w:val="af-ZA"/>
        </w:rPr>
        <w:t xml:space="preserve">Eksperimen terhadap Siswa SMA menggunakan Pembelajaran Berbasis Masalah dan strategi </w:t>
      </w:r>
      <w:r w:rsidRPr="001334D4">
        <w:rPr>
          <w:i/>
          <w:lang w:val="af-ZA"/>
        </w:rPr>
        <w:t>Think-Talk-Write</w:t>
      </w:r>
      <w:r w:rsidRPr="001334D4">
        <w:rPr>
          <w:i/>
          <w:lang w:val="id-ID"/>
        </w:rPr>
        <w:t>”</w:t>
      </w:r>
      <w:r w:rsidRPr="001334D4">
        <w:rPr>
          <w:i/>
          <w:lang w:val="af-ZA"/>
        </w:rPr>
        <w:t xml:space="preserve">. </w:t>
      </w:r>
      <w:r w:rsidRPr="001334D4">
        <w:rPr>
          <w:lang w:val="id-ID"/>
        </w:rPr>
        <w:t xml:space="preserve">Paper </w:t>
      </w:r>
      <w:r w:rsidRPr="001334D4">
        <w:rPr>
          <w:lang w:val="en-US"/>
        </w:rPr>
        <w:t xml:space="preserve"> </w:t>
      </w:r>
      <w:r w:rsidRPr="001334D4">
        <w:rPr>
          <w:lang w:val="id-ID"/>
        </w:rPr>
        <w:t>published in</w:t>
      </w:r>
      <w:r w:rsidRPr="001334D4">
        <w:rPr>
          <w:lang w:val="en-US"/>
        </w:rPr>
        <w:t xml:space="preserve"> </w:t>
      </w:r>
      <w:r w:rsidRPr="001334D4">
        <w:rPr>
          <w:i/>
          <w:lang w:val="af-ZA"/>
        </w:rPr>
        <w:t>Jurnal Pengajaran MIPA, 17</w:t>
      </w:r>
      <w:r w:rsidRPr="001334D4">
        <w:rPr>
          <w:lang w:val="af-ZA"/>
        </w:rPr>
        <w:t>(1)</w:t>
      </w:r>
      <w:r w:rsidRPr="001334D4">
        <w:rPr>
          <w:i/>
          <w:lang w:val="af-ZA"/>
        </w:rPr>
        <w:t xml:space="preserve">, </w:t>
      </w:r>
      <w:r w:rsidRPr="001334D4">
        <w:rPr>
          <w:i/>
          <w:lang w:val="id-ID"/>
        </w:rPr>
        <w:t>pp</w:t>
      </w:r>
      <w:r w:rsidRPr="001334D4">
        <w:rPr>
          <w:lang w:val="af-ZA"/>
        </w:rPr>
        <w:t>17-33</w:t>
      </w:r>
      <w:r w:rsidRPr="001334D4">
        <w:rPr>
          <w:i/>
          <w:lang w:val="af-ZA"/>
        </w:rPr>
        <w:t>.</w:t>
      </w:r>
    </w:p>
    <w:p w:rsidR="001334D4" w:rsidRDefault="001334D4" w:rsidP="001334D4">
      <w:pPr>
        <w:ind w:left="426" w:hanging="426"/>
        <w:jc w:val="both"/>
        <w:rPr>
          <w:bCs/>
          <w:lang w:val="id-ID"/>
        </w:rPr>
      </w:pPr>
      <w:r w:rsidRPr="001334D4">
        <w:rPr>
          <w:lang w:val="id-ID"/>
        </w:rPr>
        <w:t>Sumarni, C. and Sumarmo, U. (2017).</w:t>
      </w:r>
      <w:r w:rsidRPr="001334D4">
        <w:rPr>
          <w:b/>
          <w:lang w:val="en-US"/>
        </w:rPr>
        <w:t xml:space="preserve"> </w:t>
      </w:r>
      <w:r w:rsidRPr="001334D4">
        <w:rPr>
          <w:lang w:val="en-US"/>
        </w:rPr>
        <w:t xml:space="preserve">Penalaran </w:t>
      </w:r>
      <w:r w:rsidRPr="001334D4">
        <w:rPr>
          <w:lang w:val="id-ID"/>
        </w:rPr>
        <w:t xml:space="preserve"> </w:t>
      </w:r>
      <w:r w:rsidRPr="001334D4">
        <w:rPr>
          <w:lang w:val="en-US"/>
        </w:rPr>
        <w:t>Matematik</w:t>
      </w:r>
      <w:r w:rsidRPr="001334D4">
        <w:rPr>
          <w:lang w:val="id-ID"/>
        </w:rPr>
        <w:t xml:space="preserve"> dan Kemandirian Belajar:</w:t>
      </w:r>
      <w:r w:rsidRPr="001334D4">
        <w:rPr>
          <w:b/>
          <w:lang w:val="id-ID"/>
        </w:rPr>
        <w:t xml:space="preserve"> </w:t>
      </w:r>
      <w:r w:rsidRPr="001334D4">
        <w:rPr>
          <w:lang w:val="id-ID"/>
        </w:rPr>
        <w:t xml:space="preserve">Eksperimen terhadap Siswa SMP melalui </w:t>
      </w:r>
      <w:r w:rsidRPr="001334D4">
        <w:rPr>
          <w:lang w:val="en-US"/>
        </w:rPr>
        <w:t>Pembelajaran Generatif</w:t>
      </w:r>
      <w:r w:rsidRPr="001334D4">
        <w:rPr>
          <w:lang w:val="id-ID"/>
        </w:rPr>
        <w:t xml:space="preserve">. Paper published in </w:t>
      </w:r>
      <w:r w:rsidRPr="001334D4">
        <w:rPr>
          <w:bCs/>
          <w:i/>
          <w:lang w:val="id-ID"/>
        </w:rPr>
        <w:t>Edusentris: Jurnal Ilmu Pendidikan dan Pengajaran.</w:t>
      </w:r>
      <w:r w:rsidRPr="001334D4">
        <w:rPr>
          <w:bCs/>
          <w:lang w:val="id-ID"/>
        </w:rPr>
        <w:t>Vol.3. No.1. April. 2017, pp. 290-299.</w:t>
      </w:r>
    </w:p>
    <w:p w:rsidR="00A27C4F" w:rsidRDefault="00A27C4F" w:rsidP="00A27C4F">
      <w:pPr>
        <w:ind w:left="426" w:hanging="426"/>
        <w:jc w:val="both"/>
        <w:rPr>
          <w:bCs/>
          <w:lang w:val="id-ID"/>
        </w:rPr>
      </w:pPr>
      <w:r w:rsidRPr="00A27C4F">
        <w:rPr>
          <w:bCs/>
          <w:lang w:val="id-ID"/>
        </w:rPr>
        <w:t xml:space="preserve">Widyaningtias,R., Kusumah, Y.S., Sumarmo, U. Sabandar, Y. (2017), “The Impact of Problem Based Problem to Senior High School Students’ Mathematics Critical Thinking Ability”. Makalah dimuat dalam   </w:t>
      </w:r>
      <w:r w:rsidRPr="00A27C4F">
        <w:rPr>
          <w:bCs/>
          <w:i/>
          <w:lang w:val="id-ID"/>
        </w:rPr>
        <w:t>Journal of Mathematics Education</w:t>
      </w:r>
      <w:r w:rsidRPr="00A27C4F">
        <w:rPr>
          <w:bCs/>
          <w:lang w:val="id-ID"/>
        </w:rPr>
        <w:t>, 6 (2).pp 107-116.</w:t>
      </w:r>
    </w:p>
    <w:p w:rsidR="008924A1" w:rsidRPr="0024739D" w:rsidRDefault="008924A1" w:rsidP="008924A1">
      <w:pPr>
        <w:ind w:left="426" w:hanging="426"/>
        <w:jc w:val="both"/>
        <w:rPr>
          <w:bCs/>
          <w:lang w:val="id-ID"/>
        </w:rPr>
      </w:pPr>
      <w:r w:rsidRPr="0024739D">
        <w:rPr>
          <w:bCs/>
          <w:lang w:val="id-ID"/>
        </w:rPr>
        <w:t xml:space="preserve">Yonandi, M., </w:t>
      </w:r>
      <w:r w:rsidR="00C06F3A">
        <w:rPr>
          <w:bCs/>
          <w:lang w:val="id-ID"/>
        </w:rPr>
        <w:t>dan</w:t>
      </w:r>
      <w:r w:rsidRPr="0024739D">
        <w:rPr>
          <w:bCs/>
          <w:lang w:val="id-ID"/>
        </w:rPr>
        <w:t xml:space="preserve"> Sumarmo, U. (2012). “Mathematical Communication Ability and Disposition: Experiment with Grade-11 students Using Contextual Teaching with Computer Assissted”. </w:t>
      </w:r>
      <w:r w:rsidRPr="0024739D">
        <w:rPr>
          <w:bCs/>
          <w:i/>
          <w:lang w:val="id-ID"/>
        </w:rPr>
        <w:t>Jurnal Pengajaran MIPA</w:t>
      </w:r>
      <w:r w:rsidRPr="0024739D">
        <w:rPr>
          <w:bCs/>
          <w:lang w:val="id-ID"/>
        </w:rPr>
        <w:t xml:space="preserve"> 17 (2), 142-156. </w:t>
      </w:r>
    </w:p>
    <w:p w:rsidR="008E3B69" w:rsidRDefault="008E3B69" w:rsidP="001334D4">
      <w:pPr>
        <w:ind w:left="426" w:hanging="426"/>
        <w:jc w:val="both"/>
        <w:rPr>
          <w:lang w:val="id-ID"/>
        </w:rPr>
      </w:pPr>
    </w:p>
    <w:p w:rsidR="001334D4" w:rsidRDefault="001334D4" w:rsidP="001334D4">
      <w:pPr>
        <w:ind w:left="426" w:hanging="426"/>
        <w:jc w:val="both"/>
        <w:rPr>
          <w:lang w:val="id-ID"/>
        </w:rPr>
      </w:pPr>
    </w:p>
    <w:p w:rsidR="00617B49" w:rsidRDefault="00617B49" w:rsidP="001334D4">
      <w:pPr>
        <w:ind w:left="426" w:hanging="426"/>
        <w:jc w:val="both"/>
        <w:rPr>
          <w:lang w:val="id-ID"/>
        </w:rPr>
      </w:pPr>
    </w:p>
    <w:p w:rsidR="00617B49" w:rsidRDefault="00617B49" w:rsidP="001334D4">
      <w:pPr>
        <w:ind w:left="426" w:hanging="426"/>
        <w:jc w:val="both"/>
        <w:rPr>
          <w:lang w:val="id-ID"/>
        </w:rPr>
      </w:pPr>
    </w:p>
    <w:p w:rsidR="00617B49" w:rsidRDefault="00617B49" w:rsidP="001334D4">
      <w:pPr>
        <w:ind w:left="426" w:hanging="426"/>
        <w:jc w:val="both"/>
        <w:rPr>
          <w:lang w:val="id-ID"/>
        </w:rPr>
      </w:pPr>
    </w:p>
    <w:p w:rsidR="001334D4" w:rsidRPr="001334D4" w:rsidRDefault="001334D4" w:rsidP="001334D4">
      <w:pPr>
        <w:ind w:left="426" w:hanging="426"/>
        <w:jc w:val="both"/>
        <w:rPr>
          <w:lang w:val="id-ID"/>
        </w:rPr>
      </w:pPr>
    </w:p>
    <w:p w:rsidR="00213843" w:rsidRDefault="00213843" w:rsidP="000B5920">
      <w:pPr>
        <w:jc w:val="both"/>
        <w:rPr>
          <w:bCs/>
          <w:lang w:val="id-ID"/>
        </w:rPr>
      </w:pPr>
    </w:p>
    <w:p w:rsidR="004E2701" w:rsidRDefault="004E2701" w:rsidP="00D91887">
      <w:pPr>
        <w:jc w:val="both"/>
        <w:rPr>
          <w:lang w:val="id-ID"/>
        </w:rPr>
      </w:pPr>
    </w:p>
    <w:p w:rsidR="00364A6E" w:rsidRDefault="00364A6E" w:rsidP="001A1EC3">
      <w:pPr>
        <w:ind w:firstLine="709"/>
        <w:jc w:val="both"/>
        <w:rPr>
          <w:lang w:val="id-ID"/>
        </w:rPr>
      </w:pPr>
    </w:p>
    <w:p w:rsidR="00D27FD6" w:rsidRPr="00E271B6" w:rsidRDefault="00D27FD6" w:rsidP="00F3058E">
      <w:pPr>
        <w:rPr>
          <w:lang w:val="id-ID"/>
        </w:rPr>
      </w:pPr>
    </w:p>
    <w:p w:rsidR="004B25EA" w:rsidRPr="005E32C6" w:rsidRDefault="004B25EA" w:rsidP="004B25EA">
      <w:pPr>
        <w:jc w:val="both"/>
        <w:rPr>
          <w:lang w:val="id-ID"/>
        </w:rPr>
      </w:pPr>
    </w:p>
    <w:p w:rsidR="004B25EA" w:rsidRPr="005E32C6" w:rsidRDefault="004B25EA" w:rsidP="004B25EA">
      <w:pPr>
        <w:jc w:val="both"/>
        <w:rPr>
          <w:lang w:val="id-ID"/>
        </w:rPr>
      </w:pPr>
    </w:p>
    <w:p w:rsidR="004B25EA" w:rsidRPr="005E32C6" w:rsidRDefault="004B25EA" w:rsidP="004B25EA">
      <w:pPr>
        <w:jc w:val="both"/>
        <w:rPr>
          <w:lang w:val="id-ID"/>
        </w:rPr>
      </w:pPr>
    </w:p>
    <w:p w:rsidR="0010355E" w:rsidRPr="005E32C6" w:rsidRDefault="0010355E">
      <w:pPr>
        <w:ind w:left="426" w:hanging="426"/>
        <w:jc w:val="both"/>
        <w:rPr>
          <w:lang w:val="id-ID"/>
        </w:rPr>
      </w:pPr>
    </w:p>
    <w:p w:rsidR="008E3B69" w:rsidRPr="005E32C6" w:rsidRDefault="008E3B69">
      <w:pPr>
        <w:ind w:left="426" w:hanging="426"/>
        <w:jc w:val="both"/>
        <w:rPr>
          <w:lang w:val="id-ID"/>
        </w:rPr>
      </w:pPr>
    </w:p>
    <w:sectPr w:rsidR="008E3B69" w:rsidRPr="005E32C6" w:rsidSect="00B6529A">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DE5" w:rsidRDefault="00BE0DE5" w:rsidP="0032132D">
      <w:r>
        <w:separator/>
      </w:r>
    </w:p>
  </w:endnote>
  <w:endnote w:type="continuationSeparator" w:id="1">
    <w:p w:rsidR="00BE0DE5" w:rsidRDefault="00BE0DE5" w:rsidP="003213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4718"/>
      <w:docPartObj>
        <w:docPartGallery w:val="Page Numbers (Bottom of Page)"/>
        <w:docPartUnique/>
      </w:docPartObj>
    </w:sdtPr>
    <w:sdtContent>
      <w:p w:rsidR="005A32E6" w:rsidRDefault="00166F95">
        <w:pPr>
          <w:pStyle w:val="Footer"/>
          <w:jc w:val="right"/>
        </w:pPr>
        <w:fldSimple w:instr=" PAGE   \* MERGEFORMAT ">
          <w:r w:rsidR="00025272">
            <w:rPr>
              <w:noProof/>
            </w:rPr>
            <w:t>2</w:t>
          </w:r>
        </w:fldSimple>
      </w:p>
    </w:sdtContent>
  </w:sdt>
  <w:p w:rsidR="005A32E6" w:rsidRDefault="005A32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DE5" w:rsidRDefault="00BE0DE5" w:rsidP="0032132D">
      <w:r>
        <w:separator/>
      </w:r>
    </w:p>
  </w:footnote>
  <w:footnote w:type="continuationSeparator" w:id="1">
    <w:p w:rsidR="00BE0DE5" w:rsidRDefault="00BE0DE5" w:rsidP="003213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733B"/>
    <w:multiLevelType w:val="hybridMultilevel"/>
    <w:tmpl w:val="C14E5A54"/>
    <w:lvl w:ilvl="0" w:tplc="81E00AE8">
      <w:start w:val="1"/>
      <w:numFmt w:val="lowerLetter"/>
      <w:lvlText w:val="%1."/>
      <w:lvlJc w:val="left"/>
      <w:pPr>
        <w:ind w:left="1638" w:hanging="360"/>
      </w:pPr>
      <w:rPr>
        <w:rFonts w:hint="default"/>
      </w:r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
    <w:nsid w:val="08D8069A"/>
    <w:multiLevelType w:val="hybridMultilevel"/>
    <w:tmpl w:val="49B2B87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EF3F22"/>
    <w:multiLevelType w:val="hybridMultilevel"/>
    <w:tmpl w:val="A0FA3C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BA207F"/>
    <w:multiLevelType w:val="hybridMultilevel"/>
    <w:tmpl w:val="852A1B5E"/>
    <w:lvl w:ilvl="0" w:tplc="F84C2B60">
      <w:start w:val="1"/>
      <w:numFmt w:val="lowerLetter"/>
      <w:lvlText w:val="%1."/>
      <w:lvlJc w:val="left"/>
      <w:pPr>
        <w:ind w:left="1174" w:hanging="360"/>
      </w:pPr>
      <w:rPr>
        <w:rFonts w:hint="default"/>
      </w:rPr>
    </w:lvl>
    <w:lvl w:ilvl="1" w:tplc="04210019" w:tentative="1">
      <w:start w:val="1"/>
      <w:numFmt w:val="lowerLetter"/>
      <w:lvlText w:val="%2."/>
      <w:lvlJc w:val="left"/>
      <w:pPr>
        <w:ind w:left="1894" w:hanging="360"/>
      </w:pPr>
    </w:lvl>
    <w:lvl w:ilvl="2" w:tplc="0421001B" w:tentative="1">
      <w:start w:val="1"/>
      <w:numFmt w:val="lowerRoman"/>
      <w:lvlText w:val="%3."/>
      <w:lvlJc w:val="right"/>
      <w:pPr>
        <w:ind w:left="2614" w:hanging="180"/>
      </w:pPr>
    </w:lvl>
    <w:lvl w:ilvl="3" w:tplc="0421000F" w:tentative="1">
      <w:start w:val="1"/>
      <w:numFmt w:val="decimal"/>
      <w:lvlText w:val="%4."/>
      <w:lvlJc w:val="left"/>
      <w:pPr>
        <w:ind w:left="3334" w:hanging="360"/>
      </w:pPr>
    </w:lvl>
    <w:lvl w:ilvl="4" w:tplc="04210019" w:tentative="1">
      <w:start w:val="1"/>
      <w:numFmt w:val="lowerLetter"/>
      <w:lvlText w:val="%5."/>
      <w:lvlJc w:val="left"/>
      <w:pPr>
        <w:ind w:left="4054" w:hanging="360"/>
      </w:pPr>
    </w:lvl>
    <w:lvl w:ilvl="5" w:tplc="0421001B" w:tentative="1">
      <w:start w:val="1"/>
      <w:numFmt w:val="lowerRoman"/>
      <w:lvlText w:val="%6."/>
      <w:lvlJc w:val="right"/>
      <w:pPr>
        <w:ind w:left="4774" w:hanging="180"/>
      </w:pPr>
    </w:lvl>
    <w:lvl w:ilvl="6" w:tplc="0421000F" w:tentative="1">
      <w:start w:val="1"/>
      <w:numFmt w:val="decimal"/>
      <w:lvlText w:val="%7."/>
      <w:lvlJc w:val="left"/>
      <w:pPr>
        <w:ind w:left="5494" w:hanging="360"/>
      </w:pPr>
    </w:lvl>
    <w:lvl w:ilvl="7" w:tplc="04210019" w:tentative="1">
      <w:start w:val="1"/>
      <w:numFmt w:val="lowerLetter"/>
      <w:lvlText w:val="%8."/>
      <w:lvlJc w:val="left"/>
      <w:pPr>
        <w:ind w:left="6214" w:hanging="360"/>
      </w:pPr>
    </w:lvl>
    <w:lvl w:ilvl="8" w:tplc="0421001B" w:tentative="1">
      <w:start w:val="1"/>
      <w:numFmt w:val="lowerRoman"/>
      <w:lvlText w:val="%9."/>
      <w:lvlJc w:val="right"/>
      <w:pPr>
        <w:ind w:left="6934" w:hanging="180"/>
      </w:pPr>
    </w:lvl>
  </w:abstractNum>
  <w:abstractNum w:abstractNumId="4">
    <w:nsid w:val="14CE4FB5"/>
    <w:multiLevelType w:val="hybridMultilevel"/>
    <w:tmpl w:val="B7C2297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F40340"/>
    <w:multiLevelType w:val="hybridMultilevel"/>
    <w:tmpl w:val="9F18F37E"/>
    <w:lvl w:ilvl="0" w:tplc="08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780F5A"/>
    <w:multiLevelType w:val="hybridMultilevel"/>
    <w:tmpl w:val="52B2039A"/>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CF6A9F"/>
    <w:multiLevelType w:val="hybridMultilevel"/>
    <w:tmpl w:val="ADE48378"/>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2221D17"/>
    <w:multiLevelType w:val="hybridMultilevel"/>
    <w:tmpl w:val="6FAC7770"/>
    <w:lvl w:ilvl="0" w:tplc="3BEE96E6">
      <w:start w:val="1"/>
      <w:numFmt w:val="upperLetter"/>
      <w:lvlText w:val="%1."/>
      <w:lvlJc w:val="left"/>
      <w:pPr>
        <w:ind w:left="1353" w:hanging="360"/>
      </w:pPr>
      <w:rPr>
        <w:rFonts w:hint="default"/>
      </w:rPr>
    </w:lvl>
    <w:lvl w:ilvl="1" w:tplc="04210019">
      <w:start w:val="1"/>
      <w:numFmt w:val="lowerLetter"/>
      <w:lvlText w:val="%2."/>
      <w:lvlJc w:val="left"/>
      <w:pPr>
        <w:ind w:left="134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nsid w:val="228164DB"/>
    <w:multiLevelType w:val="hybridMultilevel"/>
    <w:tmpl w:val="02804FB0"/>
    <w:lvl w:ilvl="0" w:tplc="0421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9E2108"/>
    <w:multiLevelType w:val="hybridMultilevel"/>
    <w:tmpl w:val="BC5A602A"/>
    <w:lvl w:ilvl="0" w:tplc="04210017">
      <w:start w:val="1"/>
      <w:numFmt w:val="lowerLetter"/>
      <w:lvlText w:val="%1)"/>
      <w:lvlJc w:val="left"/>
      <w:pPr>
        <w:ind w:left="720" w:hanging="360"/>
      </w:pPr>
    </w:lvl>
    <w:lvl w:ilvl="1" w:tplc="04210017">
      <w:start w:val="1"/>
      <w:numFmt w:val="lowerLetter"/>
      <w:lvlText w:val="%2)"/>
      <w:lvlJc w:val="left"/>
      <w:pPr>
        <w:ind w:left="36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A70046"/>
    <w:multiLevelType w:val="hybridMultilevel"/>
    <w:tmpl w:val="BF7C68D4"/>
    <w:lvl w:ilvl="0" w:tplc="04210015">
      <w:start w:val="1"/>
      <w:numFmt w:val="upperLetter"/>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12">
    <w:nsid w:val="362E3ED7"/>
    <w:multiLevelType w:val="hybridMultilevel"/>
    <w:tmpl w:val="27F8C434"/>
    <w:lvl w:ilvl="0" w:tplc="7B62F9B2">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036FFE"/>
    <w:multiLevelType w:val="hybridMultilevel"/>
    <w:tmpl w:val="48426C7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1894874"/>
    <w:multiLevelType w:val="hybridMultilevel"/>
    <w:tmpl w:val="3DDEDDC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5385B02"/>
    <w:multiLevelType w:val="hybridMultilevel"/>
    <w:tmpl w:val="759A1D32"/>
    <w:lvl w:ilvl="0" w:tplc="8B24554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587C81"/>
    <w:multiLevelType w:val="hybridMultilevel"/>
    <w:tmpl w:val="CA24847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6A049F3"/>
    <w:multiLevelType w:val="hybridMultilevel"/>
    <w:tmpl w:val="A79A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587A3A"/>
    <w:multiLevelType w:val="hybridMultilevel"/>
    <w:tmpl w:val="B3DC8A6C"/>
    <w:lvl w:ilvl="0" w:tplc="B4A81464">
      <w:start w:val="1"/>
      <w:numFmt w:val="decimal"/>
      <w:lvlText w:val="%1."/>
      <w:lvlJc w:val="left"/>
      <w:pPr>
        <w:tabs>
          <w:tab w:val="num" w:pos="3990"/>
        </w:tabs>
        <w:ind w:left="3990" w:hanging="390"/>
      </w:pPr>
      <w:rPr>
        <w:rFonts w:cs="Times New Roman" w:hint="default"/>
      </w:rPr>
    </w:lvl>
    <w:lvl w:ilvl="1" w:tplc="04090019">
      <w:start w:val="1"/>
      <w:numFmt w:val="lowerLetter"/>
      <w:lvlText w:val="%2."/>
      <w:lvlJc w:val="left"/>
      <w:pPr>
        <w:tabs>
          <w:tab w:val="num" w:pos="4680"/>
        </w:tabs>
        <w:ind w:left="4680" w:hanging="360"/>
      </w:pPr>
      <w:rPr>
        <w:rFonts w:cs="Times New Roman"/>
      </w:rPr>
    </w:lvl>
    <w:lvl w:ilvl="2" w:tplc="0409001B">
      <w:start w:val="1"/>
      <w:numFmt w:val="lowerRoman"/>
      <w:lvlText w:val="%3."/>
      <w:lvlJc w:val="right"/>
      <w:pPr>
        <w:tabs>
          <w:tab w:val="num" w:pos="5400"/>
        </w:tabs>
        <w:ind w:left="5400" w:hanging="180"/>
      </w:pPr>
      <w:rPr>
        <w:rFonts w:cs="Times New Roman"/>
      </w:rPr>
    </w:lvl>
    <w:lvl w:ilvl="3" w:tplc="0409000F">
      <w:start w:val="1"/>
      <w:numFmt w:val="decimal"/>
      <w:lvlText w:val="%4."/>
      <w:lvlJc w:val="left"/>
      <w:pPr>
        <w:tabs>
          <w:tab w:val="num" w:pos="6120"/>
        </w:tabs>
        <w:ind w:left="6120" w:hanging="360"/>
      </w:pPr>
      <w:rPr>
        <w:rFonts w:cs="Times New Roman"/>
      </w:rPr>
    </w:lvl>
    <w:lvl w:ilvl="4" w:tplc="04090019">
      <w:start w:val="1"/>
      <w:numFmt w:val="lowerLetter"/>
      <w:lvlText w:val="%5."/>
      <w:lvlJc w:val="left"/>
      <w:pPr>
        <w:tabs>
          <w:tab w:val="num" w:pos="6840"/>
        </w:tabs>
        <w:ind w:left="6840" w:hanging="360"/>
      </w:pPr>
      <w:rPr>
        <w:rFonts w:cs="Times New Roman"/>
      </w:rPr>
    </w:lvl>
    <w:lvl w:ilvl="5" w:tplc="0409001B">
      <w:start w:val="1"/>
      <w:numFmt w:val="lowerRoman"/>
      <w:lvlText w:val="%6."/>
      <w:lvlJc w:val="right"/>
      <w:pPr>
        <w:tabs>
          <w:tab w:val="num" w:pos="7560"/>
        </w:tabs>
        <w:ind w:left="7560" w:hanging="180"/>
      </w:pPr>
      <w:rPr>
        <w:rFonts w:cs="Times New Roman"/>
      </w:rPr>
    </w:lvl>
    <w:lvl w:ilvl="6" w:tplc="0409000F">
      <w:start w:val="1"/>
      <w:numFmt w:val="decimal"/>
      <w:lvlText w:val="%7."/>
      <w:lvlJc w:val="left"/>
      <w:pPr>
        <w:tabs>
          <w:tab w:val="num" w:pos="8280"/>
        </w:tabs>
        <w:ind w:left="8280" w:hanging="360"/>
      </w:pPr>
      <w:rPr>
        <w:rFonts w:cs="Times New Roman"/>
      </w:rPr>
    </w:lvl>
    <w:lvl w:ilvl="7" w:tplc="04090019">
      <w:start w:val="1"/>
      <w:numFmt w:val="lowerLetter"/>
      <w:lvlText w:val="%8."/>
      <w:lvlJc w:val="left"/>
      <w:pPr>
        <w:tabs>
          <w:tab w:val="num" w:pos="9000"/>
        </w:tabs>
        <w:ind w:left="9000" w:hanging="360"/>
      </w:pPr>
      <w:rPr>
        <w:rFonts w:cs="Times New Roman"/>
      </w:rPr>
    </w:lvl>
    <w:lvl w:ilvl="8" w:tplc="0409001B">
      <w:start w:val="1"/>
      <w:numFmt w:val="lowerRoman"/>
      <w:lvlText w:val="%9."/>
      <w:lvlJc w:val="right"/>
      <w:pPr>
        <w:tabs>
          <w:tab w:val="num" w:pos="9720"/>
        </w:tabs>
        <w:ind w:left="9720" w:hanging="180"/>
      </w:pPr>
      <w:rPr>
        <w:rFonts w:cs="Times New Roman"/>
      </w:rPr>
    </w:lvl>
  </w:abstractNum>
  <w:num w:numId="1">
    <w:abstractNumId w:val="0"/>
  </w:num>
  <w:num w:numId="2">
    <w:abstractNumId w:val="18"/>
  </w:num>
  <w:num w:numId="3">
    <w:abstractNumId w:val="7"/>
  </w:num>
  <w:num w:numId="4">
    <w:abstractNumId w:val="3"/>
  </w:num>
  <w:num w:numId="5">
    <w:abstractNumId w:val="4"/>
  </w:num>
  <w:num w:numId="6">
    <w:abstractNumId w:val="17"/>
  </w:num>
  <w:num w:numId="7">
    <w:abstractNumId w:val="15"/>
  </w:num>
  <w:num w:numId="8">
    <w:abstractNumId w:val="1"/>
  </w:num>
  <w:num w:numId="9">
    <w:abstractNumId w:val="16"/>
  </w:num>
  <w:num w:numId="10">
    <w:abstractNumId w:val="10"/>
  </w:num>
  <w:num w:numId="11">
    <w:abstractNumId w:val="8"/>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4"/>
  </w:num>
  <w:num w:numId="16">
    <w:abstractNumId w:val="5"/>
  </w:num>
  <w:num w:numId="17">
    <w:abstractNumId w:val="9"/>
  </w:num>
  <w:num w:numId="18">
    <w:abstractNumId w:val="6"/>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97F68"/>
    <w:rsid w:val="000000FC"/>
    <w:rsid w:val="00000446"/>
    <w:rsid w:val="00000467"/>
    <w:rsid w:val="00000D3F"/>
    <w:rsid w:val="00000FE0"/>
    <w:rsid w:val="0000105A"/>
    <w:rsid w:val="00001477"/>
    <w:rsid w:val="000016B8"/>
    <w:rsid w:val="0000186B"/>
    <w:rsid w:val="00001FE8"/>
    <w:rsid w:val="00001FE9"/>
    <w:rsid w:val="000021FC"/>
    <w:rsid w:val="00002618"/>
    <w:rsid w:val="000026C4"/>
    <w:rsid w:val="000028A2"/>
    <w:rsid w:val="0000294E"/>
    <w:rsid w:val="00002A5C"/>
    <w:rsid w:val="00002A60"/>
    <w:rsid w:val="00002A6C"/>
    <w:rsid w:val="00002A8D"/>
    <w:rsid w:val="00002B87"/>
    <w:rsid w:val="00002DAD"/>
    <w:rsid w:val="000032A8"/>
    <w:rsid w:val="00003326"/>
    <w:rsid w:val="00003BBC"/>
    <w:rsid w:val="00003D9F"/>
    <w:rsid w:val="00003E6F"/>
    <w:rsid w:val="00003EC2"/>
    <w:rsid w:val="00003EF1"/>
    <w:rsid w:val="00004055"/>
    <w:rsid w:val="00004472"/>
    <w:rsid w:val="00004539"/>
    <w:rsid w:val="00004640"/>
    <w:rsid w:val="00004726"/>
    <w:rsid w:val="00004A33"/>
    <w:rsid w:val="00004C31"/>
    <w:rsid w:val="00004F01"/>
    <w:rsid w:val="00005C17"/>
    <w:rsid w:val="000062EB"/>
    <w:rsid w:val="00006367"/>
    <w:rsid w:val="00006991"/>
    <w:rsid w:val="00006B69"/>
    <w:rsid w:val="00006C5B"/>
    <w:rsid w:val="00006FC2"/>
    <w:rsid w:val="00007114"/>
    <w:rsid w:val="000077A1"/>
    <w:rsid w:val="00007898"/>
    <w:rsid w:val="00007A1F"/>
    <w:rsid w:val="00007BD8"/>
    <w:rsid w:val="00007C3D"/>
    <w:rsid w:val="00007D05"/>
    <w:rsid w:val="00007F4E"/>
    <w:rsid w:val="0001040E"/>
    <w:rsid w:val="00010479"/>
    <w:rsid w:val="0001059C"/>
    <w:rsid w:val="00010C21"/>
    <w:rsid w:val="00010CB2"/>
    <w:rsid w:val="00010FC0"/>
    <w:rsid w:val="00011066"/>
    <w:rsid w:val="00011255"/>
    <w:rsid w:val="0001128E"/>
    <w:rsid w:val="00011D35"/>
    <w:rsid w:val="00011D88"/>
    <w:rsid w:val="00012073"/>
    <w:rsid w:val="00012714"/>
    <w:rsid w:val="00012BB9"/>
    <w:rsid w:val="00012CFA"/>
    <w:rsid w:val="00012F32"/>
    <w:rsid w:val="00012F87"/>
    <w:rsid w:val="0001338D"/>
    <w:rsid w:val="00013504"/>
    <w:rsid w:val="00013589"/>
    <w:rsid w:val="000136C0"/>
    <w:rsid w:val="00013AA7"/>
    <w:rsid w:val="000144C9"/>
    <w:rsid w:val="00014577"/>
    <w:rsid w:val="00014611"/>
    <w:rsid w:val="00014814"/>
    <w:rsid w:val="0001498F"/>
    <w:rsid w:val="00014A30"/>
    <w:rsid w:val="00014C01"/>
    <w:rsid w:val="00014D09"/>
    <w:rsid w:val="00014D2D"/>
    <w:rsid w:val="00014E19"/>
    <w:rsid w:val="0001572A"/>
    <w:rsid w:val="00015A5D"/>
    <w:rsid w:val="00015B36"/>
    <w:rsid w:val="00015BDD"/>
    <w:rsid w:val="00016004"/>
    <w:rsid w:val="0001601D"/>
    <w:rsid w:val="000160DB"/>
    <w:rsid w:val="0001630D"/>
    <w:rsid w:val="00016433"/>
    <w:rsid w:val="000164E1"/>
    <w:rsid w:val="0001666B"/>
    <w:rsid w:val="00016808"/>
    <w:rsid w:val="0001686C"/>
    <w:rsid w:val="000169AA"/>
    <w:rsid w:val="000169C6"/>
    <w:rsid w:val="00016A96"/>
    <w:rsid w:val="00016C68"/>
    <w:rsid w:val="00016E9D"/>
    <w:rsid w:val="0001736B"/>
    <w:rsid w:val="00017619"/>
    <w:rsid w:val="000177DD"/>
    <w:rsid w:val="000178CB"/>
    <w:rsid w:val="00017BD9"/>
    <w:rsid w:val="000201BD"/>
    <w:rsid w:val="000204FA"/>
    <w:rsid w:val="00020763"/>
    <w:rsid w:val="0002076C"/>
    <w:rsid w:val="0002089D"/>
    <w:rsid w:val="00020A3A"/>
    <w:rsid w:val="00021117"/>
    <w:rsid w:val="000211FB"/>
    <w:rsid w:val="0002156F"/>
    <w:rsid w:val="00021889"/>
    <w:rsid w:val="00021D28"/>
    <w:rsid w:val="0002226F"/>
    <w:rsid w:val="00022610"/>
    <w:rsid w:val="00022934"/>
    <w:rsid w:val="00022968"/>
    <w:rsid w:val="00022B5C"/>
    <w:rsid w:val="00022CA3"/>
    <w:rsid w:val="00022D8B"/>
    <w:rsid w:val="000230D4"/>
    <w:rsid w:val="000234D9"/>
    <w:rsid w:val="00023B40"/>
    <w:rsid w:val="00023D8D"/>
    <w:rsid w:val="00023E72"/>
    <w:rsid w:val="00023FF4"/>
    <w:rsid w:val="0002453F"/>
    <w:rsid w:val="000248EA"/>
    <w:rsid w:val="00024D58"/>
    <w:rsid w:val="00024D91"/>
    <w:rsid w:val="00025272"/>
    <w:rsid w:val="000255A4"/>
    <w:rsid w:val="00025891"/>
    <w:rsid w:val="00025AFF"/>
    <w:rsid w:val="00025B5D"/>
    <w:rsid w:val="00025D19"/>
    <w:rsid w:val="00025E87"/>
    <w:rsid w:val="00025EA6"/>
    <w:rsid w:val="0002615A"/>
    <w:rsid w:val="000262EB"/>
    <w:rsid w:val="00026AE9"/>
    <w:rsid w:val="00026C1D"/>
    <w:rsid w:val="0002768B"/>
    <w:rsid w:val="0002772F"/>
    <w:rsid w:val="00027A0F"/>
    <w:rsid w:val="00027B4D"/>
    <w:rsid w:val="00027B53"/>
    <w:rsid w:val="00027CF1"/>
    <w:rsid w:val="00027CF2"/>
    <w:rsid w:val="0003034E"/>
    <w:rsid w:val="00030481"/>
    <w:rsid w:val="00030484"/>
    <w:rsid w:val="0003082E"/>
    <w:rsid w:val="000308A9"/>
    <w:rsid w:val="000308CA"/>
    <w:rsid w:val="000309E2"/>
    <w:rsid w:val="00030BA3"/>
    <w:rsid w:val="00030BAC"/>
    <w:rsid w:val="00030C89"/>
    <w:rsid w:val="00030F1E"/>
    <w:rsid w:val="00031697"/>
    <w:rsid w:val="00031774"/>
    <w:rsid w:val="00031F5A"/>
    <w:rsid w:val="00032136"/>
    <w:rsid w:val="000322F6"/>
    <w:rsid w:val="00032745"/>
    <w:rsid w:val="0003282E"/>
    <w:rsid w:val="00032961"/>
    <w:rsid w:val="00032A0F"/>
    <w:rsid w:val="00033589"/>
    <w:rsid w:val="000337E0"/>
    <w:rsid w:val="00033A2A"/>
    <w:rsid w:val="00033A42"/>
    <w:rsid w:val="00033AF8"/>
    <w:rsid w:val="00033B70"/>
    <w:rsid w:val="00033C13"/>
    <w:rsid w:val="00033E84"/>
    <w:rsid w:val="00033E9F"/>
    <w:rsid w:val="00034196"/>
    <w:rsid w:val="000341D9"/>
    <w:rsid w:val="00034292"/>
    <w:rsid w:val="000342D1"/>
    <w:rsid w:val="000342E1"/>
    <w:rsid w:val="00034941"/>
    <w:rsid w:val="0003495C"/>
    <w:rsid w:val="00034E3A"/>
    <w:rsid w:val="00034EEF"/>
    <w:rsid w:val="00034F3D"/>
    <w:rsid w:val="00034F49"/>
    <w:rsid w:val="00034F65"/>
    <w:rsid w:val="00035095"/>
    <w:rsid w:val="000354F7"/>
    <w:rsid w:val="0003562F"/>
    <w:rsid w:val="00035733"/>
    <w:rsid w:val="00035776"/>
    <w:rsid w:val="000359F9"/>
    <w:rsid w:val="00035A64"/>
    <w:rsid w:val="00035A78"/>
    <w:rsid w:val="00035EAC"/>
    <w:rsid w:val="00036009"/>
    <w:rsid w:val="00036237"/>
    <w:rsid w:val="000363D2"/>
    <w:rsid w:val="000367B2"/>
    <w:rsid w:val="00036E52"/>
    <w:rsid w:val="00037192"/>
    <w:rsid w:val="0003754F"/>
    <w:rsid w:val="000375D2"/>
    <w:rsid w:val="000377CC"/>
    <w:rsid w:val="000377F1"/>
    <w:rsid w:val="000377FE"/>
    <w:rsid w:val="0003786F"/>
    <w:rsid w:val="00037B91"/>
    <w:rsid w:val="00037C82"/>
    <w:rsid w:val="00037CA5"/>
    <w:rsid w:val="00037D90"/>
    <w:rsid w:val="00037DAC"/>
    <w:rsid w:val="00037EF9"/>
    <w:rsid w:val="0004000F"/>
    <w:rsid w:val="00040175"/>
    <w:rsid w:val="00040523"/>
    <w:rsid w:val="0004066D"/>
    <w:rsid w:val="000407EE"/>
    <w:rsid w:val="000408F1"/>
    <w:rsid w:val="000409D3"/>
    <w:rsid w:val="00040D92"/>
    <w:rsid w:val="00040E5E"/>
    <w:rsid w:val="00040F3D"/>
    <w:rsid w:val="00040F7B"/>
    <w:rsid w:val="000417EE"/>
    <w:rsid w:val="00041909"/>
    <w:rsid w:val="000419BA"/>
    <w:rsid w:val="00041B4D"/>
    <w:rsid w:val="00041C67"/>
    <w:rsid w:val="00041F81"/>
    <w:rsid w:val="00041F83"/>
    <w:rsid w:val="00042737"/>
    <w:rsid w:val="0004288F"/>
    <w:rsid w:val="00042908"/>
    <w:rsid w:val="000429AA"/>
    <w:rsid w:val="000429C2"/>
    <w:rsid w:val="00042A42"/>
    <w:rsid w:val="00042CD4"/>
    <w:rsid w:val="00043112"/>
    <w:rsid w:val="000431BE"/>
    <w:rsid w:val="000433F7"/>
    <w:rsid w:val="0004342E"/>
    <w:rsid w:val="000438FB"/>
    <w:rsid w:val="00043902"/>
    <w:rsid w:val="00043AA3"/>
    <w:rsid w:val="00043EEE"/>
    <w:rsid w:val="00043F4C"/>
    <w:rsid w:val="00044064"/>
    <w:rsid w:val="00044264"/>
    <w:rsid w:val="0004447D"/>
    <w:rsid w:val="0004462D"/>
    <w:rsid w:val="000446A9"/>
    <w:rsid w:val="00044822"/>
    <w:rsid w:val="00044A41"/>
    <w:rsid w:val="00044FAC"/>
    <w:rsid w:val="00045043"/>
    <w:rsid w:val="00045531"/>
    <w:rsid w:val="00045709"/>
    <w:rsid w:val="0004570F"/>
    <w:rsid w:val="00045740"/>
    <w:rsid w:val="00045799"/>
    <w:rsid w:val="00045813"/>
    <w:rsid w:val="0004583F"/>
    <w:rsid w:val="00045AA2"/>
    <w:rsid w:val="00046367"/>
    <w:rsid w:val="000464C3"/>
    <w:rsid w:val="000465A0"/>
    <w:rsid w:val="0004660E"/>
    <w:rsid w:val="00046714"/>
    <w:rsid w:val="00046849"/>
    <w:rsid w:val="00046B67"/>
    <w:rsid w:val="00046CA3"/>
    <w:rsid w:val="00046F19"/>
    <w:rsid w:val="00046F45"/>
    <w:rsid w:val="00046FBB"/>
    <w:rsid w:val="000470FF"/>
    <w:rsid w:val="00047559"/>
    <w:rsid w:val="00047F55"/>
    <w:rsid w:val="00047F8B"/>
    <w:rsid w:val="00050272"/>
    <w:rsid w:val="000502BE"/>
    <w:rsid w:val="00050716"/>
    <w:rsid w:val="00050883"/>
    <w:rsid w:val="00050A4A"/>
    <w:rsid w:val="00050DEF"/>
    <w:rsid w:val="00050FFF"/>
    <w:rsid w:val="00051039"/>
    <w:rsid w:val="000510D4"/>
    <w:rsid w:val="000512FB"/>
    <w:rsid w:val="000514A5"/>
    <w:rsid w:val="000514EA"/>
    <w:rsid w:val="000515C7"/>
    <w:rsid w:val="000516C6"/>
    <w:rsid w:val="00051AE6"/>
    <w:rsid w:val="00051E23"/>
    <w:rsid w:val="00051EC5"/>
    <w:rsid w:val="00051F62"/>
    <w:rsid w:val="00052120"/>
    <w:rsid w:val="00052814"/>
    <w:rsid w:val="00052A82"/>
    <w:rsid w:val="00052E6E"/>
    <w:rsid w:val="00052EEF"/>
    <w:rsid w:val="000535BF"/>
    <w:rsid w:val="000537CD"/>
    <w:rsid w:val="00053996"/>
    <w:rsid w:val="000540E8"/>
    <w:rsid w:val="00054159"/>
    <w:rsid w:val="000541DA"/>
    <w:rsid w:val="00054449"/>
    <w:rsid w:val="00054756"/>
    <w:rsid w:val="00054A18"/>
    <w:rsid w:val="00054AAF"/>
    <w:rsid w:val="00054C68"/>
    <w:rsid w:val="00054DDA"/>
    <w:rsid w:val="0005503F"/>
    <w:rsid w:val="00055262"/>
    <w:rsid w:val="00055391"/>
    <w:rsid w:val="000555AA"/>
    <w:rsid w:val="0005575C"/>
    <w:rsid w:val="00055A39"/>
    <w:rsid w:val="00055C39"/>
    <w:rsid w:val="00055DBA"/>
    <w:rsid w:val="00055E97"/>
    <w:rsid w:val="0005608E"/>
    <w:rsid w:val="00056278"/>
    <w:rsid w:val="000562EA"/>
    <w:rsid w:val="00056344"/>
    <w:rsid w:val="00056541"/>
    <w:rsid w:val="00056867"/>
    <w:rsid w:val="000568E6"/>
    <w:rsid w:val="00056AAD"/>
    <w:rsid w:val="0005702B"/>
    <w:rsid w:val="000571BC"/>
    <w:rsid w:val="00057339"/>
    <w:rsid w:val="00057403"/>
    <w:rsid w:val="00057A6D"/>
    <w:rsid w:val="00057C6D"/>
    <w:rsid w:val="00057C71"/>
    <w:rsid w:val="00057C80"/>
    <w:rsid w:val="0006040A"/>
    <w:rsid w:val="000605B0"/>
    <w:rsid w:val="0006062E"/>
    <w:rsid w:val="000606E9"/>
    <w:rsid w:val="00060931"/>
    <w:rsid w:val="00060A36"/>
    <w:rsid w:val="00060ADB"/>
    <w:rsid w:val="00060E09"/>
    <w:rsid w:val="00061249"/>
    <w:rsid w:val="000614B9"/>
    <w:rsid w:val="000614F5"/>
    <w:rsid w:val="000616E1"/>
    <w:rsid w:val="00061822"/>
    <w:rsid w:val="0006187C"/>
    <w:rsid w:val="000618EE"/>
    <w:rsid w:val="00061AE9"/>
    <w:rsid w:val="00061C3C"/>
    <w:rsid w:val="00061EF8"/>
    <w:rsid w:val="000624E6"/>
    <w:rsid w:val="00062710"/>
    <w:rsid w:val="00062794"/>
    <w:rsid w:val="000627E6"/>
    <w:rsid w:val="0006293F"/>
    <w:rsid w:val="00062B76"/>
    <w:rsid w:val="00062BF6"/>
    <w:rsid w:val="00062F7C"/>
    <w:rsid w:val="00063463"/>
    <w:rsid w:val="000635A9"/>
    <w:rsid w:val="000636F4"/>
    <w:rsid w:val="000637BF"/>
    <w:rsid w:val="00063925"/>
    <w:rsid w:val="00063F40"/>
    <w:rsid w:val="00064148"/>
    <w:rsid w:val="00064384"/>
    <w:rsid w:val="000644B6"/>
    <w:rsid w:val="0006455F"/>
    <w:rsid w:val="000646B7"/>
    <w:rsid w:val="000647F0"/>
    <w:rsid w:val="00064A59"/>
    <w:rsid w:val="00064B64"/>
    <w:rsid w:val="00064F56"/>
    <w:rsid w:val="00065222"/>
    <w:rsid w:val="000653B6"/>
    <w:rsid w:val="00065478"/>
    <w:rsid w:val="000658C3"/>
    <w:rsid w:val="000658F3"/>
    <w:rsid w:val="0006599D"/>
    <w:rsid w:val="00065ABE"/>
    <w:rsid w:val="00065B0B"/>
    <w:rsid w:val="0006620D"/>
    <w:rsid w:val="000666A3"/>
    <w:rsid w:val="00066719"/>
    <w:rsid w:val="00066828"/>
    <w:rsid w:val="000668ED"/>
    <w:rsid w:val="00066B13"/>
    <w:rsid w:val="00066B5E"/>
    <w:rsid w:val="00066E55"/>
    <w:rsid w:val="00066EF1"/>
    <w:rsid w:val="000671CB"/>
    <w:rsid w:val="00067283"/>
    <w:rsid w:val="00067419"/>
    <w:rsid w:val="00067582"/>
    <w:rsid w:val="000676B3"/>
    <w:rsid w:val="00067846"/>
    <w:rsid w:val="00067852"/>
    <w:rsid w:val="000678C0"/>
    <w:rsid w:val="00067904"/>
    <w:rsid w:val="00067A1E"/>
    <w:rsid w:val="00067A23"/>
    <w:rsid w:val="00067B58"/>
    <w:rsid w:val="00067D15"/>
    <w:rsid w:val="00067DF5"/>
    <w:rsid w:val="00067E60"/>
    <w:rsid w:val="00070492"/>
    <w:rsid w:val="00070A43"/>
    <w:rsid w:val="00070AC1"/>
    <w:rsid w:val="00070B42"/>
    <w:rsid w:val="00070B9E"/>
    <w:rsid w:val="00070C71"/>
    <w:rsid w:val="00070E1A"/>
    <w:rsid w:val="00071220"/>
    <w:rsid w:val="00071315"/>
    <w:rsid w:val="00071321"/>
    <w:rsid w:val="00071364"/>
    <w:rsid w:val="000717C5"/>
    <w:rsid w:val="00071833"/>
    <w:rsid w:val="00071B41"/>
    <w:rsid w:val="00071E4A"/>
    <w:rsid w:val="0007210C"/>
    <w:rsid w:val="00072135"/>
    <w:rsid w:val="00072198"/>
    <w:rsid w:val="000721F2"/>
    <w:rsid w:val="00072290"/>
    <w:rsid w:val="000722DC"/>
    <w:rsid w:val="00072451"/>
    <w:rsid w:val="00072655"/>
    <w:rsid w:val="00072769"/>
    <w:rsid w:val="000728A5"/>
    <w:rsid w:val="00072983"/>
    <w:rsid w:val="00072987"/>
    <w:rsid w:val="00072998"/>
    <w:rsid w:val="000732D1"/>
    <w:rsid w:val="0007381D"/>
    <w:rsid w:val="000738E3"/>
    <w:rsid w:val="00073A27"/>
    <w:rsid w:val="00073AB7"/>
    <w:rsid w:val="00073CE4"/>
    <w:rsid w:val="000743A9"/>
    <w:rsid w:val="00074521"/>
    <w:rsid w:val="000746DB"/>
    <w:rsid w:val="00074712"/>
    <w:rsid w:val="0007491F"/>
    <w:rsid w:val="000749E7"/>
    <w:rsid w:val="00074A4D"/>
    <w:rsid w:val="00074D3A"/>
    <w:rsid w:val="00075862"/>
    <w:rsid w:val="000758B3"/>
    <w:rsid w:val="00075E80"/>
    <w:rsid w:val="0007682A"/>
    <w:rsid w:val="00076A66"/>
    <w:rsid w:val="00076AEB"/>
    <w:rsid w:val="00076B43"/>
    <w:rsid w:val="00076C55"/>
    <w:rsid w:val="000777A5"/>
    <w:rsid w:val="00077961"/>
    <w:rsid w:val="00077D33"/>
    <w:rsid w:val="00077F77"/>
    <w:rsid w:val="000801C4"/>
    <w:rsid w:val="0008024C"/>
    <w:rsid w:val="00080588"/>
    <w:rsid w:val="000808C8"/>
    <w:rsid w:val="000809A9"/>
    <w:rsid w:val="000809B1"/>
    <w:rsid w:val="00080B19"/>
    <w:rsid w:val="00080D8B"/>
    <w:rsid w:val="00080D8E"/>
    <w:rsid w:val="00080F7F"/>
    <w:rsid w:val="000811B1"/>
    <w:rsid w:val="00081616"/>
    <w:rsid w:val="000817E1"/>
    <w:rsid w:val="00081B95"/>
    <w:rsid w:val="00081D6E"/>
    <w:rsid w:val="00081F54"/>
    <w:rsid w:val="00082012"/>
    <w:rsid w:val="0008236D"/>
    <w:rsid w:val="00082442"/>
    <w:rsid w:val="000825C4"/>
    <w:rsid w:val="000826DE"/>
    <w:rsid w:val="00082795"/>
    <w:rsid w:val="00082A7C"/>
    <w:rsid w:val="00082AD1"/>
    <w:rsid w:val="00082D2C"/>
    <w:rsid w:val="00082DD3"/>
    <w:rsid w:val="0008341B"/>
    <w:rsid w:val="00083488"/>
    <w:rsid w:val="0008362A"/>
    <w:rsid w:val="00083652"/>
    <w:rsid w:val="000838BE"/>
    <w:rsid w:val="000838E6"/>
    <w:rsid w:val="000838FC"/>
    <w:rsid w:val="00083941"/>
    <w:rsid w:val="000839B5"/>
    <w:rsid w:val="00083A11"/>
    <w:rsid w:val="00083BB3"/>
    <w:rsid w:val="00083C18"/>
    <w:rsid w:val="00083C6A"/>
    <w:rsid w:val="00083F2D"/>
    <w:rsid w:val="00083FB1"/>
    <w:rsid w:val="00083FCA"/>
    <w:rsid w:val="000841A2"/>
    <w:rsid w:val="000842C5"/>
    <w:rsid w:val="0008438D"/>
    <w:rsid w:val="0008440F"/>
    <w:rsid w:val="00084424"/>
    <w:rsid w:val="0008444D"/>
    <w:rsid w:val="0008479A"/>
    <w:rsid w:val="000851DC"/>
    <w:rsid w:val="000851E3"/>
    <w:rsid w:val="00085254"/>
    <w:rsid w:val="0008566C"/>
    <w:rsid w:val="0008580B"/>
    <w:rsid w:val="0008586A"/>
    <w:rsid w:val="000858EA"/>
    <w:rsid w:val="00085918"/>
    <w:rsid w:val="00085A23"/>
    <w:rsid w:val="00085FC9"/>
    <w:rsid w:val="000861FA"/>
    <w:rsid w:val="00086233"/>
    <w:rsid w:val="000866D6"/>
    <w:rsid w:val="00086738"/>
    <w:rsid w:val="00086A3C"/>
    <w:rsid w:val="00086E41"/>
    <w:rsid w:val="000870D4"/>
    <w:rsid w:val="00087313"/>
    <w:rsid w:val="0008777E"/>
    <w:rsid w:val="00087FC3"/>
    <w:rsid w:val="00090172"/>
    <w:rsid w:val="00090459"/>
    <w:rsid w:val="0009074F"/>
    <w:rsid w:val="00090B7F"/>
    <w:rsid w:val="00090BF4"/>
    <w:rsid w:val="0009126C"/>
    <w:rsid w:val="0009126D"/>
    <w:rsid w:val="00091497"/>
    <w:rsid w:val="000919BF"/>
    <w:rsid w:val="00091B28"/>
    <w:rsid w:val="0009206F"/>
    <w:rsid w:val="000920F3"/>
    <w:rsid w:val="00092244"/>
    <w:rsid w:val="00092407"/>
    <w:rsid w:val="000924B8"/>
    <w:rsid w:val="00092A05"/>
    <w:rsid w:val="00092A81"/>
    <w:rsid w:val="00092B47"/>
    <w:rsid w:val="00093604"/>
    <w:rsid w:val="00093832"/>
    <w:rsid w:val="0009386D"/>
    <w:rsid w:val="00093AFE"/>
    <w:rsid w:val="00093DE2"/>
    <w:rsid w:val="000942FF"/>
    <w:rsid w:val="00094358"/>
    <w:rsid w:val="000943A9"/>
    <w:rsid w:val="000944D6"/>
    <w:rsid w:val="0009482F"/>
    <w:rsid w:val="00094EAA"/>
    <w:rsid w:val="00094F95"/>
    <w:rsid w:val="00095003"/>
    <w:rsid w:val="0009544A"/>
    <w:rsid w:val="0009561A"/>
    <w:rsid w:val="0009563F"/>
    <w:rsid w:val="000957D5"/>
    <w:rsid w:val="000957E2"/>
    <w:rsid w:val="00095860"/>
    <w:rsid w:val="00095BB5"/>
    <w:rsid w:val="00095D07"/>
    <w:rsid w:val="00095D4C"/>
    <w:rsid w:val="00095D74"/>
    <w:rsid w:val="00095DB5"/>
    <w:rsid w:val="00095DC0"/>
    <w:rsid w:val="00095F38"/>
    <w:rsid w:val="000963EF"/>
    <w:rsid w:val="0009662B"/>
    <w:rsid w:val="00096B0C"/>
    <w:rsid w:val="0009704F"/>
    <w:rsid w:val="000972C4"/>
    <w:rsid w:val="00097370"/>
    <w:rsid w:val="000975DF"/>
    <w:rsid w:val="00097698"/>
    <w:rsid w:val="0009780E"/>
    <w:rsid w:val="0009793E"/>
    <w:rsid w:val="0009798F"/>
    <w:rsid w:val="000979F0"/>
    <w:rsid w:val="00097D6C"/>
    <w:rsid w:val="00097D6E"/>
    <w:rsid w:val="00097DF6"/>
    <w:rsid w:val="00097EAB"/>
    <w:rsid w:val="00097F2A"/>
    <w:rsid w:val="00097F67"/>
    <w:rsid w:val="00097FCC"/>
    <w:rsid w:val="000A010E"/>
    <w:rsid w:val="000A02BC"/>
    <w:rsid w:val="000A0567"/>
    <w:rsid w:val="000A056B"/>
    <w:rsid w:val="000A05B4"/>
    <w:rsid w:val="000A06CF"/>
    <w:rsid w:val="000A0802"/>
    <w:rsid w:val="000A0B22"/>
    <w:rsid w:val="000A0C6A"/>
    <w:rsid w:val="000A0D1D"/>
    <w:rsid w:val="000A0FFA"/>
    <w:rsid w:val="000A105E"/>
    <w:rsid w:val="000A1117"/>
    <w:rsid w:val="000A114B"/>
    <w:rsid w:val="000A12AE"/>
    <w:rsid w:val="000A14A7"/>
    <w:rsid w:val="000A193B"/>
    <w:rsid w:val="000A1A9C"/>
    <w:rsid w:val="000A1D94"/>
    <w:rsid w:val="000A1F60"/>
    <w:rsid w:val="000A24B0"/>
    <w:rsid w:val="000A2649"/>
    <w:rsid w:val="000A26AA"/>
    <w:rsid w:val="000A2B7A"/>
    <w:rsid w:val="000A2DC2"/>
    <w:rsid w:val="000A2F6B"/>
    <w:rsid w:val="000A306E"/>
    <w:rsid w:val="000A309E"/>
    <w:rsid w:val="000A31E9"/>
    <w:rsid w:val="000A3201"/>
    <w:rsid w:val="000A323F"/>
    <w:rsid w:val="000A3251"/>
    <w:rsid w:val="000A32A6"/>
    <w:rsid w:val="000A36AB"/>
    <w:rsid w:val="000A3864"/>
    <w:rsid w:val="000A3997"/>
    <w:rsid w:val="000A3AB5"/>
    <w:rsid w:val="000A3D64"/>
    <w:rsid w:val="000A3DA8"/>
    <w:rsid w:val="000A3DFF"/>
    <w:rsid w:val="000A403F"/>
    <w:rsid w:val="000A40D5"/>
    <w:rsid w:val="000A4121"/>
    <w:rsid w:val="000A41BA"/>
    <w:rsid w:val="000A428E"/>
    <w:rsid w:val="000A4567"/>
    <w:rsid w:val="000A45A5"/>
    <w:rsid w:val="000A45D2"/>
    <w:rsid w:val="000A4A04"/>
    <w:rsid w:val="000A4B4A"/>
    <w:rsid w:val="000A4E09"/>
    <w:rsid w:val="000A5364"/>
    <w:rsid w:val="000A54A4"/>
    <w:rsid w:val="000A54EE"/>
    <w:rsid w:val="000A5518"/>
    <w:rsid w:val="000A5536"/>
    <w:rsid w:val="000A596F"/>
    <w:rsid w:val="000A5C47"/>
    <w:rsid w:val="000A5CA7"/>
    <w:rsid w:val="000A5E1E"/>
    <w:rsid w:val="000A5E9E"/>
    <w:rsid w:val="000A618D"/>
    <w:rsid w:val="000A652C"/>
    <w:rsid w:val="000A6545"/>
    <w:rsid w:val="000A6B30"/>
    <w:rsid w:val="000A6B63"/>
    <w:rsid w:val="000A6FE2"/>
    <w:rsid w:val="000A6FF8"/>
    <w:rsid w:val="000A7291"/>
    <w:rsid w:val="000A739E"/>
    <w:rsid w:val="000A7409"/>
    <w:rsid w:val="000A75E7"/>
    <w:rsid w:val="000A7BD7"/>
    <w:rsid w:val="000A7C88"/>
    <w:rsid w:val="000A7C9E"/>
    <w:rsid w:val="000A7F07"/>
    <w:rsid w:val="000B016D"/>
    <w:rsid w:val="000B021B"/>
    <w:rsid w:val="000B0349"/>
    <w:rsid w:val="000B05E8"/>
    <w:rsid w:val="000B07E2"/>
    <w:rsid w:val="000B0895"/>
    <w:rsid w:val="000B12BC"/>
    <w:rsid w:val="000B134E"/>
    <w:rsid w:val="000B1661"/>
    <w:rsid w:val="000B1718"/>
    <w:rsid w:val="000B1725"/>
    <w:rsid w:val="000B1AA0"/>
    <w:rsid w:val="000B1AB7"/>
    <w:rsid w:val="000B1B5A"/>
    <w:rsid w:val="000B1C65"/>
    <w:rsid w:val="000B1E28"/>
    <w:rsid w:val="000B219D"/>
    <w:rsid w:val="000B25EE"/>
    <w:rsid w:val="000B271A"/>
    <w:rsid w:val="000B2897"/>
    <w:rsid w:val="000B2980"/>
    <w:rsid w:val="000B2993"/>
    <w:rsid w:val="000B2A16"/>
    <w:rsid w:val="000B2AF5"/>
    <w:rsid w:val="000B2CC2"/>
    <w:rsid w:val="000B3187"/>
    <w:rsid w:val="000B330B"/>
    <w:rsid w:val="000B369A"/>
    <w:rsid w:val="000B37CD"/>
    <w:rsid w:val="000B3804"/>
    <w:rsid w:val="000B3978"/>
    <w:rsid w:val="000B3B12"/>
    <w:rsid w:val="000B3C0A"/>
    <w:rsid w:val="000B3CDC"/>
    <w:rsid w:val="000B3D06"/>
    <w:rsid w:val="000B3DB9"/>
    <w:rsid w:val="000B3E30"/>
    <w:rsid w:val="000B3E71"/>
    <w:rsid w:val="000B4531"/>
    <w:rsid w:val="000B45D1"/>
    <w:rsid w:val="000B47C2"/>
    <w:rsid w:val="000B4820"/>
    <w:rsid w:val="000B4829"/>
    <w:rsid w:val="000B48C6"/>
    <w:rsid w:val="000B4960"/>
    <w:rsid w:val="000B4AF6"/>
    <w:rsid w:val="000B4C29"/>
    <w:rsid w:val="000B4D6A"/>
    <w:rsid w:val="000B4FA9"/>
    <w:rsid w:val="000B500A"/>
    <w:rsid w:val="000B5348"/>
    <w:rsid w:val="000B539E"/>
    <w:rsid w:val="000B5920"/>
    <w:rsid w:val="000B5B89"/>
    <w:rsid w:val="000B5C79"/>
    <w:rsid w:val="000B6246"/>
    <w:rsid w:val="000B6615"/>
    <w:rsid w:val="000B66FB"/>
    <w:rsid w:val="000B6994"/>
    <w:rsid w:val="000B6F34"/>
    <w:rsid w:val="000B70C5"/>
    <w:rsid w:val="000B72A5"/>
    <w:rsid w:val="000B774B"/>
    <w:rsid w:val="000B779D"/>
    <w:rsid w:val="000B787C"/>
    <w:rsid w:val="000B7915"/>
    <w:rsid w:val="000B7A20"/>
    <w:rsid w:val="000B7AB2"/>
    <w:rsid w:val="000B7AF2"/>
    <w:rsid w:val="000B7BF1"/>
    <w:rsid w:val="000B7D6B"/>
    <w:rsid w:val="000C07C2"/>
    <w:rsid w:val="000C083D"/>
    <w:rsid w:val="000C0DD5"/>
    <w:rsid w:val="000C101F"/>
    <w:rsid w:val="000C118B"/>
    <w:rsid w:val="000C1684"/>
    <w:rsid w:val="000C181A"/>
    <w:rsid w:val="000C1C15"/>
    <w:rsid w:val="000C1E59"/>
    <w:rsid w:val="000C1F80"/>
    <w:rsid w:val="000C200A"/>
    <w:rsid w:val="000C31DE"/>
    <w:rsid w:val="000C3345"/>
    <w:rsid w:val="000C3A25"/>
    <w:rsid w:val="000C4089"/>
    <w:rsid w:val="000C41D7"/>
    <w:rsid w:val="000C429E"/>
    <w:rsid w:val="000C4336"/>
    <w:rsid w:val="000C46F9"/>
    <w:rsid w:val="000C47C2"/>
    <w:rsid w:val="000C4B7E"/>
    <w:rsid w:val="000C4DBD"/>
    <w:rsid w:val="000C4E55"/>
    <w:rsid w:val="000C4FD2"/>
    <w:rsid w:val="000C5942"/>
    <w:rsid w:val="000C5B45"/>
    <w:rsid w:val="000C5BA6"/>
    <w:rsid w:val="000C5CC8"/>
    <w:rsid w:val="000C60CA"/>
    <w:rsid w:val="000C62AB"/>
    <w:rsid w:val="000C6481"/>
    <w:rsid w:val="000C6A7D"/>
    <w:rsid w:val="000C6B2A"/>
    <w:rsid w:val="000C6CD2"/>
    <w:rsid w:val="000C70B5"/>
    <w:rsid w:val="000C70F3"/>
    <w:rsid w:val="000C713C"/>
    <w:rsid w:val="000C749F"/>
    <w:rsid w:val="000C74DD"/>
    <w:rsid w:val="000C75E0"/>
    <w:rsid w:val="000C778C"/>
    <w:rsid w:val="000C79CE"/>
    <w:rsid w:val="000C7A3B"/>
    <w:rsid w:val="000C7D60"/>
    <w:rsid w:val="000C7D94"/>
    <w:rsid w:val="000C7E1B"/>
    <w:rsid w:val="000C7E2B"/>
    <w:rsid w:val="000C7F3C"/>
    <w:rsid w:val="000C7FE8"/>
    <w:rsid w:val="000D00C2"/>
    <w:rsid w:val="000D0172"/>
    <w:rsid w:val="000D02BE"/>
    <w:rsid w:val="000D07E4"/>
    <w:rsid w:val="000D0A03"/>
    <w:rsid w:val="000D12A3"/>
    <w:rsid w:val="000D162B"/>
    <w:rsid w:val="000D198D"/>
    <w:rsid w:val="000D1CB8"/>
    <w:rsid w:val="000D2125"/>
    <w:rsid w:val="000D23CE"/>
    <w:rsid w:val="000D25CB"/>
    <w:rsid w:val="000D27B5"/>
    <w:rsid w:val="000D2947"/>
    <w:rsid w:val="000D2F2B"/>
    <w:rsid w:val="000D301E"/>
    <w:rsid w:val="000D34EB"/>
    <w:rsid w:val="000D3928"/>
    <w:rsid w:val="000D3AAC"/>
    <w:rsid w:val="000D3BBF"/>
    <w:rsid w:val="000D3BDE"/>
    <w:rsid w:val="000D3BE6"/>
    <w:rsid w:val="000D3DC8"/>
    <w:rsid w:val="000D424F"/>
    <w:rsid w:val="000D4479"/>
    <w:rsid w:val="000D45CD"/>
    <w:rsid w:val="000D46F3"/>
    <w:rsid w:val="000D4850"/>
    <w:rsid w:val="000D4EF1"/>
    <w:rsid w:val="000D53E6"/>
    <w:rsid w:val="000D5710"/>
    <w:rsid w:val="000D5837"/>
    <w:rsid w:val="000D5BD4"/>
    <w:rsid w:val="000D5DAB"/>
    <w:rsid w:val="000D6021"/>
    <w:rsid w:val="000D60AA"/>
    <w:rsid w:val="000D6358"/>
    <w:rsid w:val="000D672F"/>
    <w:rsid w:val="000D67CD"/>
    <w:rsid w:val="000D6839"/>
    <w:rsid w:val="000D69D3"/>
    <w:rsid w:val="000D6C69"/>
    <w:rsid w:val="000D6C9D"/>
    <w:rsid w:val="000D6EE7"/>
    <w:rsid w:val="000D7234"/>
    <w:rsid w:val="000D733C"/>
    <w:rsid w:val="000D744B"/>
    <w:rsid w:val="000D778F"/>
    <w:rsid w:val="000D78E4"/>
    <w:rsid w:val="000D7967"/>
    <w:rsid w:val="000D7F54"/>
    <w:rsid w:val="000E0180"/>
    <w:rsid w:val="000E08AA"/>
    <w:rsid w:val="000E0D60"/>
    <w:rsid w:val="000E0F41"/>
    <w:rsid w:val="000E0F66"/>
    <w:rsid w:val="000E117F"/>
    <w:rsid w:val="000E122A"/>
    <w:rsid w:val="000E14FB"/>
    <w:rsid w:val="000E15E0"/>
    <w:rsid w:val="000E1724"/>
    <w:rsid w:val="000E17AC"/>
    <w:rsid w:val="000E1A4B"/>
    <w:rsid w:val="000E1F09"/>
    <w:rsid w:val="000E206A"/>
    <w:rsid w:val="000E2233"/>
    <w:rsid w:val="000E23F0"/>
    <w:rsid w:val="000E2456"/>
    <w:rsid w:val="000E2503"/>
    <w:rsid w:val="000E2580"/>
    <w:rsid w:val="000E279C"/>
    <w:rsid w:val="000E27FE"/>
    <w:rsid w:val="000E297E"/>
    <w:rsid w:val="000E2EF6"/>
    <w:rsid w:val="000E3140"/>
    <w:rsid w:val="000E316A"/>
    <w:rsid w:val="000E33AA"/>
    <w:rsid w:val="000E3587"/>
    <w:rsid w:val="000E3666"/>
    <w:rsid w:val="000E38CF"/>
    <w:rsid w:val="000E3911"/>
    <w:rsid w:val="000E3931"/>
    <w:rsid w:val="000E3BA0"/>
    <w:rsid w:val="000E3C24"/>
    <w:rsid w:val="000E3EF3"/>
    <w:rsid w:val="000E3FC6"/>
    <w:rsid w:val="000E4325"/>
    <w:rsid w:val="000E4943"/>
    <w:rsid w:val="000E4E61"/>
    <w:rsid w:val="000E4E75"/>
    <w:rsid w:val="000E50E6"/>
    <w:rsid w:val="000E514B"/>
    <w:rsid w:val="000E574E"/>
    <w:rsid w:val="000E595F"/>
    <w:rsid w:val="000E59F8"/>
    <w:rsid w:val="000E5C96"/>
    <w:rsid w:val="000E5CEB"/>
    <w:rsid w:val="000E5CFF"/>
    <w:rsid w:val="000E5EE0"/>
    <w:rsid w:val="000E61D3"/>
    <w:rsid w:val="000E629D"/>
    <w:rsid w:val="000E640A"/>
    <w:rsid w:val="000E6495"/>
    <w:rsid w:val="000E649C"/>
    <w:rsid w:val="000E68A9"/>
    <w:rsid w:val="000E6DAE"/>
    <w:rsid w:val="000E6F6A"/>
    <w:rsid w:val="000E719F"/>
    <w:rsid w:val="000E738D"/>
    <w:rsid w:val="000E7437"/>
    <w:rsid w:val="000E7901"/>
    <w:rsid w:val="000E7DBD"/>
    <w:rsid w:val="000E7F4D"/>
    <w:rsid w:val="000F00B1"/>
    <w:rsid w:val="000F054E"/>
    <w:rsid w:val="000F0569"/>
    <w:rsid w:val="000F06AC"/>
    <w:rsid w:val="000F0BE2"/>
    <w:rsid w:val="000F113D"/>
    <w:rsid w:val="000F1250"/>
    <w:rsid w:val="000F1264"/>
    <w:rsid w:val="000F1335"/>
    <w:rsid w:val="000F135D"/>
    <w:rsid w:val="000F1511"/>
    <w:rsid w:val="000F1C2B"/>
    <w:rsid w:val="000F1DD5"/>
    <w:rsid w:val="000F23D6"/>
    <w:rsid w:val="000F2451"/>
    <w:rsid w:val="000F24FC"/>
    <w:rsid w:val="000F254E"/>
    <w:rsid w:val="000F25FD"/>
    <w:rsid w:val="000F2753"/>
    <w:rsid w:val="000F285A"/>
    <w:rsid w:val="000F28EC"/>
    <w:rsid w:val="000F29E9"/>
    <w:rsid w:val="000F2AFB"/>
    <w:rsid w:val="000F2BFD"/>
    <w:rsid w:val="000F2D04"/>
    <w:rsid w:val="000F3219"/>
    <w:rsid w:val="000F38C6"/>
    <w:rsid w:val="000F38D2"/>
    <w:rsid w:val="000F3A77"/>
    <w:rsid w:val="000F3CA5"/>
    <w:rsid w:val="000F4088"/>
    <w:rsid w:val="000F4419"/>
    <w:rsid w:val="000F45C5"/>
    <w:rsid w:val="000F4C9C"/>
    <w:rsid w:val="000F4E2C"/>
    <w:rsid w:val="000F4ED9"/>
    <w:rsid w:val="000F4FC0"/>
    <w:rsid w:val="000F5099"/>
    <w:rsid w:val="000F5257"/>
    <w:rsid w:val="000F532B"/>
    <w:rsid w:val="000F540D"/>
    <w:rsid w:val="000F5677"/>
    <w:rsid w:val="000F5678"/>
    <w:rsid w:val="000F57FC"/>
    <w:rsid w:val="000F59EA"/>
    <w:rsid w:val="000F5ED3"/>
    <w:rsid w:val="000F5FC9"/>
    <w:rsid w:val="000F5FD4"/>
    <w:rsid w:val="000F613A"/>
    <w:rsid w:val="000F61E8"/>
    <w:rsid w:val="000F61F3"/>
    <w:rsid w:val="000F62B0"/>
    <w:rsid w:val="000F62D7"/>
    <w:rsid w:val="000F63D0"/>
    <w:rsid w:val="000F6A6C"/>
    <w:rsid w:val="000F6C1A"/>
    <w:rsid w:val="000F6ED0"/>
    <w:rsid w:val="000F70E4"/>
    <w:rsid w:val="000F71EC"/>
    <w:rsid w:val="000F76B9"/>
    <w:rsid w:val="000F780A"/>
    <w:rsid w:val="000F7CD6"/>
    <w:rsid w:val="000F7D03"/>
    <w:rsid w:val="00100127"/>
    <w:rsid w:val="0010015E"/>
    <w:rsid w:val="00100190"/>
    <w:rsid w:val="001003B8"/>
    <w:rsid w:val="00100A84"/>
    <w:rsid w:val="00100C82"/>
    <w:rsid w:val="00100DB5"/>
    <w:rsid w:val="00101209"/>
    <w:rsid w:val="00101885"/>
    <w:rsid w:val="00101888"/>
    <w:rsid w:val="00101D62"/>
    <w:rsid w:val="00101EDC"/>
    <w:rsid w:val="0010202C"/>
    <w:rsid w:val="0010219B"/>
    <w:rsid w:val="00102595"/>
    <w:rsid w:val="001028D0"/>
    <w:rsid w:val="0010310C"/>
    <w:rsid w:val="0010355E"/>
    <w:rsid w:val="00103DDC"/>
    <w:rsid w:val="00103DF8"/>
    <w:rsid w:val="00103EBF"/>
    <w:rsid w:val="00104694"/>
    <w:rsid w:val="0010472E"/>
    <w:rsid w:val="00104A5E"/>
    <w:rsid w:val="00104CF1"/>
    <w:rsid w:val="00104F2F"/>
    <w:rsid w:val="00104FC1"/>
    <w:rsid w:val="0010508D"/>
    <w:rsid w:val="00105231"/>
    <w:rsid w:val="00105364"/>
    <w:rsid w:val="0010566C"/>
    <w:rsid w:val="0010582E"/>
    <w:rsid w:val="00105968"/>
    <w:rsid w:val="00105A30"/>
    <w:rsid w:val="00105D52"/>
    <w:rsid w:val="00106096"/>
    <w:rsid w:val="00106132"/>
    <w:rsid w:val="00106189"/>
    <w:rsid w:val="0010622F"/>
    <w:rsid w:val="00106864"/>
    <w:rsid w:val="00106A71"/>
    <w:rsid w:val="00106E17"/>
    <w:rsid w:val="00106EB4"/>
    <w:rsid w:val="00106F09"/>
    <w:rsid w:val="00106F3D"/>
    <w:rsid w:val="001071DA"/>
    <w:rsid w:val="00107333"/>
    <w:rsid w:val="00107503"/>
    <w:rsid w:val="0010766E"/>
    <w:rsid w:val="001078E7"/>
    <w:rsid w:val="00107963"/>
    <w:rsid w:val="00107A91"/>
    <w:rsid w:val="00107F43"/>
    <w:rsid w:val="00107F70"/>
    <w:rsid w:val="00107F7D"/>
    <w:rsid w:val="0011025E"/>
    <w:rsid w:val="001104CB"/>
    <w:rsid w:val="00110629"/>
    <w:rsid w:val="00110700"/>
    <w:rsid w:val="00110813"/>
    <w:rsid w:val="00110C59"/>
    <w:rsid w:val="00110C68"/>
    <w:rsid w:val="00110CD6"/>
    <w:rsid w:val="00111090"/>
    <w:rsid w:val="001111FA"/>
    <w:rsid w:val="0011127C"/>
    <w:rsid w:val="00111440"/>
    <w:rsid w:val="00111560"/>
    <w:rsid w:val="00111628"/>
    <w:rsid w:val="00111686"/>
    <w:rsid w:val="00111BA6"/>
    <w:rsid w:val="00111FC1"/>
    <w:rsid w:val="00112298"/>
    <w:rsid w:val="00112328"/>
    <w:rsid w:val="00112450"/>
    <w:rsid w:val="00112A0A"/>
    <w:rsid w:val="00112B6E"/>
    <w:rsid w:val="00112BB7"/>
    <w:rsid w:val="00113340"/>
    <w:rsid w:val="00113360"/>
    <w:rsid w:val="00113438"/>
    <w:rsid w:val="00113660"/>
    <w:rsid w:val="0011375F"/>
    <w:rsid w:val="00113B9F"/>
    <w:rsid w:val="00113C95"/>
    <w:rsid w:val="00113CED"/>
    <w:rsid w:val="00113D02"/>
    <w:rsid w:val="00114240"/>
    <w:rsid w:val="0011490B"/>
    <w:rsid w:val="00114CB6"/>
    <w:rsid w:val="00114F57"/>
    <w:rsid w:val="001151F7"/>
    <w:rsid w:val="001152D1"/>
    <w:rsid w:val="001153F9"/>
    <w:rsid w:val="0011568F"/>
    <w:rsid w:val="0011573C"/>
    <w:rsid w:val="0011575F"/>
    <w:rsid w:val="00115EF5"/>
    <w:rsid w:val="00116226"/>
    <w:rsid w:val="0011624E"/>
    <w:rsid w:val="001162E9"/>
    <w:rsid w:val="001164D8"/>
    <w:rsid w:val="00116586"/>
    <w:rsid w:val="00116773"/>
    <w:rsid w:val="00116A42"/>
    <w:rsid w:val="00116C5C"/>
    <w:rsid w:val="00116F1D"/>
    <w:rsid w:val="00116FB7"/>
    <w:rsid w:val="001171F7"/>
    <w:rsid w:val="0011752E"/>
    <w:rsid w:val="001178B7"/>
    <w:rsid w:val="00117A33"/>
    <w:rsid w:val="0012051C"/>
    <w:rsid w:val="00120A5F"/>
    <w:rsid w:val="00120DB1"/>
    <w:rsid w:val="00120DE6"/>
    <w:rsid w:val="00120E9F"/>
    <w:rsid w:val="00120F31"/>
    <w:rsid w:val="00120F89"/>
    <w:rsid w:val="0012117E"/>
    <w:rsid w:val="0012137D"/>
    <w:rsid w:val="00121826"/>
    <w:rsid w:val="001218AD"/>
    <w:rsid w:val="00121982"/>
    <w:rsid w:val="00121B06"/>
    <w:rsid w:val="00122771"/>
    <w:rsid w:val="0012278A"/>
    <w:rsid w:val="00122842"/>
    <w:rsid w:val="00122875"/>
    <w:rsid w:val="00122AA1"/>
    <w:rsid w:val="00122B62"/>
    <w:rsid w:val="00122CF1"/>
    <w:rsid w:val="001231ED"/>
    <w:rsid w:val="00123C30"/>
    <w:rsid w:val="00123D80"/>
    <w:rsid w:val="00123F11"/>
    <w:rsid w:val="00124099"/>
    <w:rsid w:val="0012412C"/>
    <w:rsid w:val="001244CA"/>
    <w:rsid w:val="0012467D"/>
    <w:rsid w:val="001246C4"/>
    <w:rsid w:val="001246DB"/>
    <w:rsid w:val="0012493C"/>
    <w:rsid w:val="00124F01"/>
    <w:rsid w:val="0012500F"/>
    <w:rsid w:val="001250CD"/>
    <w:rsid w:val="00125483"/>
    <w:rsid w:val="001254C2"/>
    <w:rsid w:val="001255C3"/>
    <w:rsid w:val="0012599C"/>
    <w:rsid w:val="00125A2B"/>
    <w:rsid w:val="00125ACB"/>
    <w:rsid w:val="00125FF8"/>
    <w:rsid w:val="001260FE"/>
    <w:rsid w:val="00126204"/>
    <w:rsid w:val="00126399"/>
    <w:rsid w:val="0012645D"/>
    <w:rsid w:val="001268BC"/>
    <w:rsid w:val="00126AA2"/>
    <w:rsid w:val="00126DD6"/>
    <w:rsid w:val="001270EC"/>
    <w:rsid w:val="001276D1"/>
    <w:rsid w:val="001277C9"/>
    <w:rsid w:val="001277F4"/>
    <w:rsid w:val="00127892"/>
    <w:rsid w:val="001279D3"/>
    <w:rsid w:val="00127A29"/>
    <w:rsid w:val="00127BC9"/>
    <w:rsid w:val="00127C01"/>
    <w:rsid w:val="00127D71"/>
    <w:rsid w:val="0013026D"/>
    <w:rsid w:val="0013040C"/>
    <w:rsid w:val="00130692"/>
    <w:rsid w:val="00130861"/>
    <w:rsid w:val="00130FFE"/>
    <w:rsid w:val="0013125A"/>
    <w:rsid w:val="00131269"/>
    <w:rsid w:val="0013138E"/>
    <w:rsid w:val="001314E5"/>
    <w:rsid w:val="001315EF"/>
    <w:rsid w:val="00131649"/>
    <w:rsid w:val="00131A7D"/>
    <w:rsid w:val="00131AE8"/>
    <w:rsid w:val="00131D01"/>
    <w:rsid w:val="00131E83"/>
    <w:rsid w:val="001321BA"/>
    <w:rsid w:val="001328C8"/>
    <w:rsid w:val="00132961"/>
    <w:rsid w:val="00132A06"/>
    <w:rsid w:val="00132C53"/>
    <w:rsid w:val="00133344"/>
    <w:rsid w:val="001334D4"/>
    <w:rsid w:val="0013352F"/>
    <w:rsid w:val="0013365D"/>
    <w:rsid w:val="0013399F"/>
    <w:rsid w:val="001339F7"/>
    <w:rsid w:val="00133A21"/>
    <w:rsid w:val="00133E1F"/>
    <w:rsid w:val="00133EC8"/>
    <w:rsid w:val="00133EE5"/>
    <w:rsid w:val="0013438C"/>
    <w:rsid w:val="0013443F"/>
    <w:rsid w:val="001346EB"/>
    <w:rsid w:val="001346F2"/>
    <w:rsid w:val="001347DC"/>
    <w:rsid w:val="00134A29"/>
    <w:rsid w:val="00134A47"/>
    <w:rsid w:val="00134C8D"/>
    <w:rsid w:val="00134D6F"/>
    <w:rsid w:val="00135070"/>
    <w:rsid w:val="00135095"/>
    <w:rsid w:val="001354AF"/>
    <w:rsid w:val="0013568D"/>
    <w:rsid w:val="00135715"/>
    <w:rsid w:val="0013574A"/>
    <w:rsid w:val="001358FF"/>
    <w:rsid w:val="00135B64"/>
    <w:rsid w:val="00135CA0"/>
    <w:rsid w:val="0013624D"/>
    <w:rsid w:val="001363FF"/>
    <w:rsid w:val="001364F4"/>
    <w:rsid w:val="00136713"/>
    <w:rsid w:val="0013695F"/>
    <w:rsid w:val="00136A24"/>
    <w:rsid w:val="00136BDF"/>
    <w:rsid w:val="00136D1C"/>
    <w:rsid w:val="00136E56"/>
    <w:rsid w:val="00136FE9"/>
    <w:rsid w:val="001373B4"/>
    <w:rsid w:val="0013744F"/>
    <w:rsid w:val="00137555"/>
    <w:rsid w:val="00137ACA"/>
    <w:rsid w:val="00137C74"/>
    <w:rsid w:val="00137EA1"/>
    <w:rsid w:val="00140291"/>
    <w:rsid w:val="00140502"/>
    <w:rsid w:val="001406E2"/>
    <w:rsid w:val="00140711"/>
    <w:rsid w:val="001408EC"/>
    <w:rsid w:val="00140B1F"/>
    <w:rsid w:val="00140B74"/>
    <w:rsid w:val="001415E7"/>
    <w:rsid w:val="00141773"/>
    <w:rsid w:val="0014187C"/>
    <w:rsid w:val="0014198F"/>
    <w:rsid w:val="001419F3"/>
    <w:rsid w:val="00141B05"/>
    <w:rsid w:val="00141FFB"/>
    <w:rsid w:val="001421C7"/>
    <w:rsid w:val="0014261C"/>
    <w:rsid w:val="0014267C"/>
    <w:rsid w:val="00142A2C"/>
    <w:rsid w:val="00142BE2"/>
    <w:rsid w:val="00142C48"/>
    <w:rsid w:val="00142DB6"/>
    <w:rsid w:val="00143052"/>
    <w:rsid w:val="001434FB"/>
    <w:rsid w:val="0014368B"/>
    <w:rsid w:val="001437F8"/>
    <w:rsid w:val="00143AFF"/>
    <w:rsid w:val="00143E0F"/>
    <w:rsid w:val="00143E3E"/>
    <w:rsid w:val="00144314"/>
    <w:rsid w:val="00144457"/>
    <w:rsid w:val="001444B1"/>
    <w:rsid w:val="00144A08"/>
    <w:rsid w:val="0014534E"/>
    <w:rsid w:val="00145649"/>
    <w:rsid w:val="001457CC"/>
    <w:rsid w:val="00145BE9"/>
    <w:rsid w:val="00145DDB"/>
    <w:rsid w:val="0014611A"/>
    <w:rsid w:val="001461E3"/>
    <w:rsid w:val="001462B9"/>
    <w:rsid w:val="001464D2"/>
    <w:rsid w:val="0014667A"/>
    <w:rsid w:val="00146E51"/>
    <w:rsid w:val="00146F78"/>
    <w:rsid w:val="0014745A"/>
    <w:rsid w:val="0014781A"/>
    <w:rsid w:val="0014794C"/>
    <w:rsid w:val="00147C50"/>
    <w:rsid w:val="00147C7A"/>
    <w:rsid w:val="00147EAD"/>
    <w:rsid w:val="00147EAF"/>
    <w:rsid w:val="00147FA6"/>
    <w:rsid w:val="00150010"/>
    <w:rsid w:val="0015024C"/>
    <w:rsid w:val="00150345"/>
    <w:rsid w:val="001503A3"/>
    <w:rsid w:val="001503CA"/>
    <w:rsid w:val="00150471"/>
    <w:rsid w:val="00150577"/>
    <w:rsid w:val="0015058C"/>
    <w:rsid w:val="00150809"/>
    <w:rsid w:val="00150A94"/>
    <w:rsid w:val="00150AB8"/>
    <w:rsid w:val="00150BD1"/>
    <w:rsid w:val="00150C46"/>
    <w:rsid w:val="00150DC0"/>
    <w:rsid w:val="0015161F"/>
    <w:rsid w:val="00151870"/>
    <w:rsid w:val="00151C18"/>
    <w:rsid w:val="00151C4A"/>
    <w:rsid w:val="00151DB8"/>
    <w:rsid w:val="00151DF9"/>
    <w:rsid w:val="00151E8D"/>
    <w:rsid w:val="00152061"/>
    <w:rsid w:val="001522A4"/>
    <w:rsid w:val="0015239C"/>
    <w:rsid w:val="0015253C"/>
    <w:rsid w:val="001526B8"/>
    <w:rsid w:val="001526BB"/>
    <w:rsid w:val="00152798"/>
    <w:rsid w:val="001527C5"/>
    <w:rsid w:val="001529F7"/>
    <w:rsid w:val="0015318E"/>
    <w:rsid w:val="001531E7"/>
    <w:rsid w:val="0015349A"/>
    <w:rsid w:val="00153501"/>
    <w:rsid w:val="0015385E"/>
    <w:rsid w:val="00153F05"/>
    <w:rsid w:val="001540C7"/>
    <w:rsid w:val="001544B5"/>
    <w:rsid w:val="0015466D"/>
    <w:rsid w:val="0015559E"/>
    <w:rsid w:val="00155AE0"/>
    <w:rsid w:val="00155B02"/>
    <w:rsid w:val="00155D8D"/>
    <w:rsid w:val="00155E3E"/>
    <w:rsid w:val="0015633F"/>
    <w:rsid w:val="001563B9"/>
    <w:rsid w:val="00156D0E"/>
    <w:rsid w:val="00157193"/>
    <w:rsid w:val="00157487"/>
    <w:rsid w:val="00157750"/>
    <w:rsid w:val="00157953"/>
    <w:rsid w:val="001579F4"/>
    <w:rsid w:val="00157A76"/>
    <w:rsid w:val="00157D60"/>
    <w:rsid w:val="00157F5D"/>
    <w:rsid w:val="00160157"/>
    <w:rsid w:val="0016028D"/>
    <w:rsid w:val="001604F6"/>
    <w:rsid w:val="0016054F"/>
    <w:rsid w:val="0016070C"/>
    <w:rsid w:val="00160C17"/>
    <w:rsid w:val="0016121C"/>
    <w:rsid w:val="0016128D"/>
    <w:rsid w:val="00161397"/>
    <w:rsid w:val="001616BA"/>
    <w:rsid w:val="00161F6D"/>
    <w:rsid w:val="001621C2"/>
    <w:rsid w:val="001623FC"/>
    <w:rsid w:val="00162595"/>
    <w:rsid w:val="001628CC"/>
    <w:rsid w:val="00162A2F"/>
    <w:rsid w:val="00162A4E"/>
    <w:rsid w:val="00162C35"/>
    <w:rsid w:val="00162FD8"/>
    <w:rsid w:val="00163191"/>
    <w:rsid w:val="001634D5"/>
    <w:rsid w:val="00163506"/>
    <w:rsid w:val="00163584"/>
    <w:rsid w:val="001636C1"/>
    <w:rsid w:val="00163926"/>
    <w:rsid w:val="00163994"/>
    <w:rsid w:val="00163A12"/>
    <w:rsid w:val="00163A55"/>
    <w:rsid w:val="00163A6A"/>
    <w:rsid w:val="00163E87"/>
    <w:rsid w:val="00163EE4"/>
    <w:rsid w:val="001641E3"/>
    <w:rsid w:val="001641F1"/>
    <w:rsid w:val="001642B3"/>
    <w:rsid w:val="00164378"/>
    <w:rsid w:val="00164696"/>
    <w:rsid w:val="00164936"/>
    <w:rsid w:val="001649A0"/>
    <w:rsid w:val="00164AE5"/>
    <w:rsid w:val="00164EAB"/>
    <w:rsid w:val="00164ECC"/>
    <w:rsid w:val="00165011"/>
    <w:rsid w:val="0016517A"/>
    <w:rsid w:val="001654DC"/>
    <w:rsid w:val="00165650"/>
    <w:rsid w:val="001657F7"/>
    <w:rsid w:val="00165891"/>
    <w:rsid w:val="00165B30"/>
    <w:rsid w:val="001661DF"/>
    <w:rsid w:val="00166411"/>
    <w:rsid w:val="00166553"/>
    <w:rsid w:val="001665B8"/>
    <w:rsid w:val="00166797"/>
    <w:rsid w:val="001669C8"/>
    <w:rsid w:val="00166E9F"/>
    <w:rsid w:val="00166F0F"/>
    <w:rsid w:val="00166F95"/>
    <w:rsid w:val="00167122"/>
    <w:rsid w:val="001672BF"/>
    <w:rsid w:val="001674CE"/>
    <w:rsid w:val="00167608"/>
    <w:rsid w:val="00167794"/>
    <w:rsid w:val="00167892"/>
    <w:rsid w:val="001679DD"/>
    <w:rsid w:val="00167AB6"/>
    <w:rsid w:val="00167F5B"/>
    <w:rsid w:val="001703C9"/>
    <w:rsid w:val="00170657"/>
    <w:rsid w:val="00170814"/>
    <w:rsid w:val="001708B1"/>
    <w:rsid w:val="00170CCB"/>
    <w:rsid w:val="001710A6"/>
    <w:rsid w:val="0017144F"/>
    <w:rsid w:val="00171707"/>
    <w:rsid w:val="001717EF"/>
    <w:rsid w:val="00171CC5"/>
    <w:rsid w:val="00171EE4"/>
    <w:rsid w:val="00172293"/>
    <w:rsid w:val="001722BB"/>
    <w:rsid w:val="0017254A"/>
    <w:rsid w:val="001725F4"/>
    <w:rsid w:val="001726D2"/>
    <w:rsid w:val="00172EA6"/>
    <w:rsid w:val="00172F26"/>
    <w:rsid w:val="001730B4"/>
    <w:rsid w:val="0017328A"/>
    <w:rsid w:val="00173547"/>
    <w:rsid w:val="0017379D"/>
    <w:rsid w:val="001738E0"/>
    <w:rsid w:val="001738F4"/>
    <w:rsid w:val="00173F7E"/>
    <w:rsid w:val="00173FCB"/>
    <w:rsid w:val="00173FD7"/>
    <w:rsid w:val="00174036"/>
    <w:rsid w:val="0017407E"/>
    <w:rsid w:val="001741C0"/>
    <w:rsid w:val="001741EC"/>
    <w:rsid w:val="00174250"/>
    <w:rsid w:val="001746D3"/>
    <w:rsid w:val="001746E4"/>
    <w:rsid w:val="00174775"/>
    <w:rsid w:val="001748C5"/>
    <w:rsid w:val="00174E01"/>
    <w:rsid w:val="00174E98"/>
    <w:rsid w:val="00174EDF"/>
    <w:rsid w:val="0017561F"/>
    <w:rsid w:val="00175634"/>
    <w:rsid w:val="001756BC"/>
    <w:rsid w:val="001757AF"/>
    <w:rsid w:val="001758F5"/>
    <w:rsid w:val="00175B50"/>
    <w:rsid w:val="00175BC3"/>
    <w:rsid w:val="00175BEA"/>
    <w:rsid w:val="00175C7F"/>
    <w:rsid w:val="00175CDB"/>
    <w:rsid w:val="00175F03"/>
    <w:rsid w:val="001762D7"/>
    <w:rsid w:val="0017656A"/>
    <w:rsid w:val="00176657"/>
    <w:rsid w:val="001769F2"/>
    <w:rsid w:val="001769F7"/>
    <w:rsid w:val="00176BD7"/>
    <w:rsid w:val="00176EA0"/>
    <w:rsid w:val="001773CF"/>
    <w:rsid w:val="00177519"/>
    <w:rsid w:val="00177526"/>
    <w:rsid w:val="00177579"/>
    <w:rsid w:val="001775C5"/>
    <w:rsid w:val="00177628"/>
    <w:rsid w:val="0017771C"/>
    <w:rsid w:val="00177B3B"/>
    <w:rsid w:val="00177B5D"/>
    <w:rsid w:val="00177D86"/>
    <w:rsid w:val="0018007C"/>
    <w:rsid w:val="001801EE"/>
    <w:rsid w:val="00180607"/>
    <w:rsid w:val="001806DC"/>
    <w:rsid w:val="001806E5"/>
    <w:rsid w:val="001807A8"/>
    <w:rsid w:val="00180A57"/>
    <w:rsid w:val="00180BEA"/>
    <w:rsid w:val="00180CE7"/>
    <w:rsid w:val="00180F26"/>
    <w:rsid w:val="00180FCA"/>
    <w:rsid w:val="00181315"/>
    <w:rsid w:val="00181684"/>
    <w:rsid w:val="001818C9"/>
    <w:rsid w:val="00181952"/>
    <w:rsid w:val="00181E32"/>
    <w:rsid w:val="00181FF9"/>
    <w:rsid w:val="00182017"/>
    <w:rsid w:val="0018204E"/>
    <w:rsid w:val="001825B1"/>
    <w:rsid w:val="00182655"/>
    <w:rsid w:val="00182ACE"/>
    <w:rsid w:val="00182B26"/>
    <w:rsid w:val="00182FAD"/>
    <w:rsid w:val="0018309F"/>
    <w:rsid w:val="001832D0"/>
    <w:rsid w:val="001832D4"/>
    <w:rsid w:val="001832F7"/>
    <w:rsid w:val="00183827"/>
    <w:rsid w:val="00183919"/>
    <w:rsid w:val="00183A0F"/>
    <w:rsid w:val="00183A65"/>
    <w:rsid w:val="0018470B"/>
    <w:rsid w:val="00184941"/>
    <w:rsid w:val="00184BF2"/>
    <w:rsid w:val="00184E2A"/>
    <w:rsid w:val="00184F3D"/>
    <w:rsid w:val="001850E0"/>
    <w:rsid w:val="00185431"/>
    <w:rsid w:val="0018575E"/>
    <w:rsid w:val="001857BB"/>
    <w:rsid w:val="00185DB7"/>
    <w:rsid w:val="00185E7D"/>
    <w:rsid w:val="001860EC"/>
    <w:rsid w:val="00186869"/>
    <w:rsid w:val="00186A79"/>
    <w:rsid w:val="00186B3B"/>
    <w:rsid w:val="00186B78"/>
    <w:rsid w:val="00187047"/>
    <w:rsid w:val="00187209"/>
    <w:rsid w:val="001872C6"/>
    <w:rsid w:val="001872D4"/>
    <w:rsid w:val="001875E4"/>
    <w:rsid w:val="00187695"/>
    <w:rsid w:val="00187EA1"/>
    <w:rsid w:val="001903F0"/>
    <w:rsid w:val="0019066A"/>
    <w:rsid w:val="00190A75"/>
    <w:rsid w:val="00190F46"/>
    <w:rsid w:val="00191814"/>
    <w:rsid w:val="00191963"/>
    <w:rsid w:val="00191C0B"/>
    <w:rsid w:val="001922B3"/>
    <w:rsid w:val="001926E1"/>
    <w:rsid w:val="001927D1"/>
    <w:rsid w:val="00192AAD"/>
    <w:rsid w:val="00192C43"/>
    <w:rsid w:val="00192FAE"/>
    <w:rsid w:val="001931FC"/>
    <w:rsid w:val="001935A6"/>
    <w:rsid w:val="001937BB"/>
    <w:rsid w:val="00193830"/>
    <w:rsid w:val="00193A70"/>
    <w:rsid w:val="00193C77"/>
    <w:rsid w:val="00193D75"/>
    <w:rsid w:val="00193FB0"/>
    <w:rsid w:val="00193FD9"/>
    <w:rsid w:val="0019424D"/>
    <w:rsid w:val="00194521"/>
    <w:rsid w:val="0019460D"/>
    <w:rsid w:val="0019475A"/>
    <w:rsid w:val="001947C7"/>
    <w:rsid w:val="0019495E"/>
    <w:rsid w:val="00194AB8"/>
    <w:rsid w:val="00194B4E"/>
    <w:rsid w:val="00194CA2"/>
    <w:rsid w:val="00194EB4"/>
    <w:rsid w:val="00194EDA"/>
    <w:rsid w:val="0019514B"/>
    <w:rsid w:val="0019540C"/>
    <w:rsid w:val="001955DC"/>
    <w:rsid w:val="001958D7"/>
    <w:rsid w:val="001958E7"/>
    <w:rsid w:val="00195A95"/>
    <w:rsid w:val="00195D43"/>
    <w:rsid w:val="00196081"/>
    <w:rsid w:val="0019621F"/>
    <w:rsid w:val="0019634D"/>
    <w:rsid w:val="001966BA"/>
    <w:rsid w:val="00196890"/>
    <w:rsid w:val="00196BC8"/>
    <w:rsid w:val="00196DF6"/>
    <w:rsid w:val="001971B7"/>
    <w:rsid w:val="001975D5"/>
    <w:rsid w:val="00197988"/>
    <w:rsid w:val="00197D0D"/>
    <w:rsid w:val="00197D68"/>
    <w:rsid w:val="00197D74"/>
    <w:rsid w:val="00197F68"/>
    <w:rsid w:val="00197FB6"/>
    <w:rsid w:val="001A03E4"/>
    <w:rsid w:val="001A04AE"/>
    <w:rsid w:val="001A0C7C"/>
    <w:rsid w:val="001A0CD4"/>
    <w:rsid w:val="001A1168"/>
    <w:rsid w:val="001A1473"/>
    <w:rsid w:val="001A156E"/>
    <w:rsid w:val="001A16C1"/>
    <w:rsid w:val="001A1751"/>
    <w:rsid w:val="001A17CA"/>
    <w:rsid w:val="001A1BB6"/>
    <w:rsid w:val="001A1CFB"/>
    <w:rsid w:val="001A1EC3"/>
    <w:rsid w:val="001A2190"/>
    <w:rsid w:val="001A24B2"/>
    <w:rsid w:val="001A24BA"/>
    <w:rsid w:val="001A2556"/>
    <w:rsid w:val="001A2566"/>
    <w:rsid w:val="001A2CF7"/>
    <w:rsid w:val="001A2D7C"/>
    <w:rsid w:val="001A2ECE"/>
    <w:rsid w:val="001A3140"/>
    <w:rsid w:val="001A321E"/>
    <w:rsid w:val="001A322F"/>
    <w:rsid w:val="001A385C"/>
    <w:rsid w:val="001A397A"/>
    <w:rsid w:val="001A3AA6"/>
    <w:rsid w:val="001A3AF6"/>
    <w:rsid w:val="001A3B05"/>
    <w:rsid w:val="001A3E19"/>
    <w:rsid w:val="001A3E7D"/>
    <w:rsid w:val="001A3F0E"/>
    <w:rsid w:val="001A485C"/>
    <w:rsid w:val="001A49A6"/>
    <w:rsid w:val="001A4F22"/>
    <w:rsid w:val="001A5584"/>
    <w:rsid w:val="001A57B5"/>
    <w:rsid w:val="001A5A3C"/>
    <w:rsid w:val="001A5D8F"/>
    <w:rsid w:val="001A6153"/>
    <w:rsid w:val="001A6616"/>
    <w:rsid w:val="001A6A9E"/>
    <w:rsid w:val="001A6D1E"/>
    <w:rsid w:val="001A6D2A"/>
    <w:rsid w:val="001A73C2"/>
    <w:rsid w:val="001A73FE"/>
    <w:rsid w:val="001A7BD3"/>
    <w:rsid w:val="001A7C0C"/>
    <w:rsid w:val="001B00C0"/>
    <w:rsid w:val="001B0297"/>
    <w:rsid w:val="001B04EB"/>
    <w:rsid w:val="001B0659"/>
    <w:rsid w:val="001B0832"/>
    <w:rsid w:val="001B0A34"/>
    <w:rsid w:val="001B0A66"/>
    <w:rsid w:val="001B0B31"/>
    <w:rsid w:val="001B0B7B"/>
    <w:rsid w:val="001B10AC"/>
    <w:rsid w:val="001B12EB"/>
    <w:rsid w:val="001B142F"/>
    <w:rsid w:val="001B1733"/>
    <w:rsid w:val="001B1841"/>
    <w:rsid w:val="001B1C06"/>
    <w:rsid w:val="001B1DD7"/>
    <w:rsid w:val="001B1FFD"/>
    <w:rsid w:val="001B2239"/>
    <w:rsid w:val="001B2293"/>
    <w:rsid w:val="001B2846"/>
    <w:rsid w:val="001B2A3C"/>
    <w:rsid w:val="001B2AB9"/>
    <w:rsid w:val="001B2BA8"/>
    <w:rsid w:val="001B2C07"/>
    <w:rsid w:val="001B2C8D"/>
    <w:rsid w:val="001B2F2E"/>
    <w:rsid w:val="001B331C"/>
    <w:rsid w:val="001B3461"/>
    <w:rsid w:val="001B385F"/>
    <w:rsid w:val="001B3A13"/>
    <w:rsid w:val="001B3FA7"/>
    <w:rsid w:val="001B404E"/>
    <w:rsid w:val="001B4387"/>
    <w:rsid w:val="001B468C"/>
    <w:rsid w:val="001B46DA"/>
    <w:rsid w:val="001B4782"/>
    <w:rsid w:val="001B4802"/>
    <w:rsid w:val="001B48F6"/>
    <w:rsid w:val="001B496A"/>
    <w:rsid w:val="001B4A5B"/>
    <w:rsid w:val="001B4AD2"/>
    <w:rsid w:val="001B4D52"/>
    <w:rsid w:val="001B4D7F"/>
    <w:rsid w:val="001B4DC4"/>
    <w:rsid w:val="001B501F"/>
    <w:rsid w:val="001B5674"/>
    <w:rsid w:val="001B58FF"/>
    <w:rsid w:val="001B5EC7"/>
    <w:rsid w:val="001B60A9"/>
    <w:rsid w:val="001B6408"/>
    <w:rsid w:val="001B6550"/>
    <w:rsid w:val="001B6561"/>
    <w:rsid w:val="001B6F67"/>
    <w:rsid w:val="001B7013"/>
    <w:rsid w:val="001B711A"/>
    <w:rsid w:val="001B7280"/>
    <w:rsid w:val="001B72CC"/>
    <w:rsid w:val="001B74EC"/>
    <w:rsid w:val="001B7822"/>
    <w:rsid w:val="001B78F1"/>
    <w:rsid w:val="001B7972"/>
    <w:rsid w:val="001B7E68"/>
    <w:rsid w:val="001B7FBE"/>
    <w:rsid w:val="001B7FC8"/>
    <w:rsid w:val="001C0429"/>
    <w:rsid w:val="001C0801"/>
    <w:rsid w:val="001C0832"/>
    <w:rsid w:val="001C093D"/>
    <w:rsid w:val="001C1660"/>
    <w:rsid w:val="001C1C12"/>
    <w:rsid w:val="001C1D67"/>
    <w:rsid w:val="001C1E5D"/>
    <w:rsid w:val="001C1E7D"/>
    <w:rsid w:val="001C2061"/>
    <w:rsid w:val="001C2304"/>
    <w:rsid w:val="001C2653"/>
    <w:rsid w:val="001C27D6"/>
    <w:rsid w:val="001C28D7"/>
    <w:rsid w:val="001C2A3B"/>
    <w:rsid w:val="001C2CB0"/>
    <w:rsid w:val="001C2FA2"/>
    <w:rsid w:val="001C34D9"/>
    <w:rsid w:val="001C3BF2"/>
    <w:rsid w:val="001C3D18"/>
    <w:rsid w:val="001C4330"/>
    <w:rsid w:val="001C45ED"/>
    <w:rsid w:val="001C46AD"/>
    <w:rsid w:val="001C46F8"/>
    <w:rsid w:val="001C4B72"/>
    <w:rsid w:val="001C4BB4"/>
    <w:rsid w:val="001C4BC0"/>
    <w:rsid w:val="001C525F"/>
    <w:rsid w:val="001C5315"/>
    <w:rsid w:val="001C5891"/>
    <w:rsid w:val="001C5904"/>
    <w:rsid w:val="001C5A27"/>
    <w:rsid w:val="001C5CBC"/>
    <w:rsid w:val="001C5DE1"/>
    <w:rsid w:val="001C5E38"/>
    <w:rsid w:val="001C5F7E"/>
    <w:rsid w:val="001C620A"/>
    <w:rsid w:val="001C6AE4"/>
    <w:rsid w:val="001C6C13"/>
    <w:rsid w:val="001C6CF6"/>
    <w:rsid w:val="001C6ECF"/>
    <w:rsid w:val="001C778B"/>
    <w:rsid w:val="001C7C04"/>
    <w:rsid w:val="001C7C99"/>
    <w:rsid w:val="001C7D17"/>
    <w:rsid w:val="001C7F09"/>
    <w:rsid w:val="001D02C5"/>
    <w:rsid w:val="001D02D9"/>
    <w:rsid w:val="001D02DC"/>
    <w:rsid w:val="001D048F"/>
    <w:rsid w:val="001D0B22"/>
    <w:rsid w:val="001D0C2C"/>
    <w:rsid w:val="001D0D2D"/>
    <w:rsid w:val="001D0F6C"/>
    <w:rsid w:val="001D0FDF"/>
    <w:rsid w:val="001D1138"/>
    <w:rsid w:val="001D1212"/>
    <w:rsid w:val="001D1364"/>
    <w:rsid w:val="001D15DD"/>
    <w:rsid w:val="001D1744"/>
    <w:rsid w:val="001D17C1"/>
    <w:rsid w:val="001D17D1"/>
    <w:rsid w:val="001D1A1E"/>
    <w:rsid w:val="001D1BFD"/>
    <w:rsid w:val="001D2192"/>
    <w:rsid w:val="001D24C5"/>
    <w:rsid w:val="001D25A1"/>
    <w:rsid w:val="001D27B6"/>
    <w:rsid w:val="001D2C9D"/>
    <w:rsid w:val="001D2F34"/>
    <w:rsid w:val="001D304F"/>
    <w:rsid w:val="001D3303"/>
    <w:rsid w:val="001D3596"/>
    <w:rsid w:val="001D3845"/>
    <w:rsid w:val="001D39D1"/>
    <w:rsid w:val="001D3CB8"/>
    <w:rsid w:val="001D3F17"/>
    <w:rsid w:val="001D3F65"/>
    <w:rsid w:val="001D4239"/>
    <w:rsid w:val="001D4242"/>
    <w:rsid w:val="001D4436"/>
    <w:rsid w:val="001D4CBB"/>
    <w:rsid w:val="001D5440"/>
    <w:rsid w:val="001D5732"/>
    <w:rsid w:val="001D5AD4"/>
    <w:rsid w:val="001D5B21"/>
    <w:rsid w:val="001D5B5B"/>
    <w:rsid w:val="001D5B82"/>
    <w:rsid w:val="001D5C20"/>
    <w:rsid w:val="001D5C5F"/>
    <w:rsid w:val="001D5D9F"/>
    <w:rsid w:val="001D5EF4"/>
    <w:rsid w:val="001D60E0"/>
    <w:rsid w:val="001D620E"/>
    <w:rsid w:val="001D63C1"/>
    <w:rsid w:val="001D689A"/>
    <w:rsid w:val="001D68A6"/>
    <w:rsid w:val="001D6C96"/>
    <w:rsid w:val="001D7014"/>
    <w:rsid w:val="001D78D9"/>
    <w:rsid w:val="001D7A23"/>
    <w:rsid w:val="001D7D72"/>
    <w:rsid w:val="001D7F3E"/>
    <w:rsid w:val="001E0223"/>
    <w:rsid w:val="001E062A"/>
    <w:rsid w:val="001E0770"/>
    <w:rsid w:val="001E0C76"/>
    <w:rsid w:val="001E0E84"/>
    <w:rsid w:val="001E1010"/>
    <w:rsid w:val="001E18D5"/>
    <w:rsid w:val="001E19EC"/>
    <w:rsid w:val="001E1E41"/>
    <w:rsid w:val="001E202C"/>
    <w:rsid w:val="001E226A"/>
    <w:rsid w:val="001E24FC"/>
    <w:rsid w:val="001E28CC"/>
    <w:rsid w:val="001E28FB"/>
    <w:rsid w:val="001E2B8F"/>
    <w:rsid w:val="001E2F4C"/>
    <w:rsid w:val="001E35BB"/>
    <w:rsid w:val="001E36D4"/>
    <w:rsid w:val="001E38B5"/>
    <w:rsid w:val="001E3931"/>
    <w:rsid w:val="001E3E7D"/>
    <w:rsid w:val="001E3E8E"/>
    <w:rsid w:val="001E3EE1"/>
    <w:rsid w:val="001E407C"/>
    <w:rsid w:val="001E46AF"/>
    <w:rsid w:val="001E4814"/>
    <w:rsid w:val="001E485E"/>
    <w:rsid w:val="001E493D"/>
    <w:rsid w:val="001E49E5"/>
    <w:rsid w:val="001E4AC1"/>
    <w:rsid w:val="001E4ACC"/>
    <w:rsid w:val="001E4D02"/>
    <w:rsid w:val="001E532E"/>
    <w:rsid w:val="001E53B6"/>
    <w:rsid w:val="001E5C25"/>
    <w:rsid w:val="001E5C5C"/>
    <w:rsid w:val="001E5E65"/>
    <w:rsid w:val="001E6349"/>
    <w:rsid w:val="001E6497"/>
    <w:rsid w:val="001E651F"/>
    <w:rsid w:val="001E6549"/>
    <w:rsid w:val="001E6856"/>
    <w:rsid w:val="001E687D"/>
    <w:rsid w:val="001E69D4"/>
    <w:rsid w:val="001E6C22"/>
    <w:rsid w:val="001E6E67"/>
    <w:rsid w:val="001E6F21"/>
    <w:rsid w:val="001E707C"/>
    <w:rsid w:val="001E72AE"/>
    <w:rsid w:val="001E73F7"/>
    <w:rsid w:val="001E7506"/>
    <w:rsid w:val="001E755D"/>
    <w:rsid w:val="001E7618"/>
    <w:rsid w:val="001E7694"/>
    <w:rsid w:val="001E77D5"/>
    <w:rsid w:val="001E7AC5"/>
    <w:rsid w:val="001E7B3E"/>
    <w:rsid w:val="001E7B4A"/>
    <w:rsid w:val="001E7F27"/>
    <w:rsid w:val="001E7F90"/>
    <w:rsid w:val="001E7FC4"/>
    <w:rsid w:val="001F01C8"/>
    <w:rsid w:val="001F0291"/>
    <w:rsid w:val="001F02DA"/>
    <w:rsid w:val="001F04E7"/>
    <w:rsid w:val="001F05C1"/>
    <w:rsid w:val="001F06CB"/>
    <w:rsid w:val="001F09A7"/>
    <w:rsid w:val="001F0C67"/>
    <w:rsid w:val="001F1162"/>
    <w:rsid w:val="001F1249"/>
    <w:rsid w:val="001F1296"/>
    <w:rsid w:val="001F137D"/>
    <w:rsid w:val="001F13A9"/>
    <w:rsid w:val="001F1414"/>
    <w:rsid w:val="001F15A3"/>
    <w:rsid w:val="001F1718"/>
    <w:rsid w:val="001F1885"/>
    <w:rsid w:val="001F18CB"/>
    <w:rsid w:val="001F1F81"/>
    <w:rsid w:val="001F2300"/>
    <w:rsid w:val="001F2387"/>
    <w:rsid w:val="001F243C"/>
    <w:rsid w:val="001F24FD"/>
    <w:rsid w:val="001F2546"/>
    <w:rsid w:val="001F2F15"/>
    <w:rsid w:val="001F2FCE"/>
    <w:rsid w:val="001F3087"/>
    <w:rsid w:val="001F323C"/>
    <w:rsid w:val="001F328E"/>
    <w:rsid w:val="001F3439"/>
    <w:rsid w:val="001F36D2"/>
    <w:rsid w:val="001F3BBF"/>
    <w:rsid w:val="001F3C07"/>
    <w:rsid w:val="001F3C64"/>
    <w:rsid w:val="001F3DB9"/>
    <w:rsid w:val="001F4005"/>
    <w:rsid w:val="001F414C"/>
    <w:rsid w:val="001F43DD"/>
    <w:rsid w:val="001F445E"/>
    <w:rsid w:val="001F4871"/>
    <w:rsid w:val="001F49BD"/>
    <w:rsid w:val="001F4AB1"/>
    <w:rsid w:val="001F4D16"/>
    <w:rsid w:val="001F4F48"/>
    <w:rsid w:val="001F502D"/>
    <w:rsid w:val="001F5052"/>
    <w:rsid w:val="001F51DB"/>
    <w:rsid w:val="001F56A6"/>
    <w:rsid w:val="001F5B2B"/>
    <w:rsid w:val="001F630C"/>
    <w:rsid w:val="001F6412"/>
    <w:rsid w:val="001F6923"/>
    <w:rsid w:val="001F6A48"/>
    <w:rsid w:val="001F6A55"/>
    <w:rsid w:val="001F6B8F"/>
    <w:rsid w:val="001F6C44"/>
    <w:rsid w:val="001F6E3C"/>
    <w:rsid w:val="001F6F57"/>
    <w:rsid w:val="001F7049"/>
    <w:rsid w:val="001F734C"/>
    <w:rsid w:val="001F73DA"/>
    <w:rsid w:val="001F75D0"/>
    <w:rsid w:val="001F75D2"/>
    <w:rsid w:val="001F762E"/>
    <w:rsid w:val="001F7649"/>
    <w:rsid w:val="001F7A7E"/>
    <w:rsid w:val="001F7B52"/>
    <w:rsid w:val="001F7DCF"/>
    <w:rsid w:val="00200332"/>
    <w:rsid w:val="002004B8"/>
    <w:rsid w:val="00200593"/>
    <w:rsid w:val="0020073B"/>
    <w:rsid w:val="002007A4"/>
    <w:rsid w:val="00200A7C"/>
    <w:rsid w:val="00200CC5"/>
    <w:rsid w:val="00200D41"/>
    <w:rsid w:val="002011B6"/>
    <w:rsid w:val="002014A0"/>
    <w:rsid w:val="00201A4E"/>
    <w:rsid w:val="00201B34"/>
    <w:rsid w:val="00201BFA"/>
    <w:rsid w:val="00201C67"/>
    <w:rsid w:val="00201CA3"/>
    <w:rsid w:val="002020FE"/>
    <w:rsid w:val="00202124"/>
    <w:rsid w:val="002026B3"/>
    <w:rsid w:val="002027D0"/>
    <w:rsid w:val="00202B63"/>
    <w:rsid w:val="00202D42"/>
    <w:rsid w:val="00203013"/>
    <w:rsid w:val="0020357F"/>
    <w:rsid w:val="0020378C"/>
    <w:rsid w:val="0020388B"/>
    <w:rsid w:val="0020399F"/>
    <w:rsid w:val="00203AE2"/>
    <w:rsid w:val="00203C55"/>
    <w:rsid w:val="00203D8D"/>
    <w:rsid w:val="00203E47"/>
    <w:rsid w:val="00203F12"/>
    <w:rsid w:val="00204085"/>
    <w:rsid w:val="002041EF"/>
    <w:rsid w:val="0020424C"/>
    <w:rsid w:val="002045FA"/>
    <w:rsid w:val="0020466A"/>
    <w:rsid w:val="002046DE"/>
    <w:rsid w:val="0020487A"/>
    <w:rsid w:val="002049B0"/>
    <w:rsid w:val="00204BAD"/>
    <w:rsid w:val="00204BB7"/>
    <w:rsid w:val="00204BF6"/>
    <w:rsid w:val="00204D21"/>
    <w:rsid w:val="00204D93"/>
    <w:rsid w:val="00204F3C"/>
    <w:rsid w:val="00205290"/>
    <w:rsid w:val="002052A6"/>
    <w:rsid w:val="00205340"/>
    <w:rsid w:val="0020566C"/>
    <w:rsid w:val="002057DC"/>
    <w:rsid w:val="00205B13"/>
    <w:rsid w:val="002062EC"/>
    <w:rsid w:val="002066C6"/>
    <w:rsid w:val="00206D09"/>
    <w:rsid w:val="00206D2C"/>
    <w:rsid w:val="002071A3"/>
    <w:rsid w:val="0020791D"/>
    <w:rsid w:val="00207C58"/>
    <w:rsid w:val="00207D5D"/>
    <w:rsid w:val="00210382"/>
    <w:rsid w:val="0021042D"/>
    <w:rsid w:val="002106DE"/>
    <w:rsid w:val="00210B31"/>
    <w:rsid w:val="00210B35"/>
    <w:rsid w:val="00210EC8"/>
    <w:rsid w:val="0021136B"/>
    <w:rsid w:val="00211374"/>
    <w:rsid w:val="0021166A"/>
    <w:rsid w:val="00211714"/>
    <w:rsid w:val="00211752"/>
    <w:rsid w:val="002117CE"/>
    <w:rsid w:val="00211A8F"/>
    <w:rsid w:val="00211EEC"/>
    <w:rsid w:val="002121DF"/>
    <w:rsid w:val="0021225C"/>
    <w:rsid w:val="002127DD"/>
    <w:rsid w:val="00212CDF"/>
    <w:rsid w:val="00212E31"/>
    <w:rsid w:val="00213064"/>
    <w:rsid w:val="00213327"/>
    <w:rsid w:val="00213361"/>
    <w:rsid w:val="00213683"/>
    <w:rsid w:val="00213687"/>
    <w:rsid w:val="00213843"/>
    <w:rsid w:val="00213A4A"/>
    <w:rsid w:val="00213CF7"/>
    <w:rsid w:val="00213F86"/>
    <w:rsid w:val="00213FBA"/>
    <w:rsid w:val="0021440A"/>
    <w:rsid w:val="00214751"/>
    <w:rsid w:val="0021475A"/>
    <w:rsid w:val="00214798"/>
    <w:rsid w:val="002149CF"/>
    <w:rsid w:val="002150FA"/>
    <w:rsid w:val="00215113"/>
    <w:rsid w:val="00215209"/>
    <w:rsid w:val="0021525E"/>
    <w:rsid w:val="002153B3"/>
    <w:rsid w:val="002153EB"/>
    <w:rsid w:val="0021595E"/>
    <w:rsid w:val="00215E82"/>
    <w:rsid w:val="00216087"/>
    <w:rsid w:val="00216577"/>
    <w:rsid w:val="00216630"/>
    <w:rsid w:val="00216780"/>
    <w:rsid w:val="00216DB9"/>
    <w:rsid w:val="00216DBA"/>
    <w:rsid w:val="00217498"/>
    <w:rsid w:val="00217578"/>
    <w:rsid w:val="0021778A"/>
    <w:rsid w:val="002179E3"/>
    <w:rsid w:val="00217BFA"/>
    <w:rsid w:val="00217CC8"/>
    <w:rsid w:val="00217D00"/>
    <w:rsid w:val="002201AC"/>
    <w:rsid w:val="00220257"/>
    <w:rsid w:val="002203BB"/>
    <w:rsid w:val="002204CE"/>
    <w:rsid w:val="0022050F"/>
    <w:rsid w:val="00220625"/>
    <w:rsid w:val="002207BF"/>
    <w:rsid w:val="00220B97"/>
    <w:rsid w:val="00220FB9"/>
    <w:rsid w:val="00220FCA"/>
    <w:rsid w:val="0022104A"/>
    <w:rsid w:val="002210DE"/>
    <w:rsid w:val="00221181"/>
    <w:rsid w:val="00221888"/>
    <w:rsid w:val="002219E0"/>
    <w:rsid w:val="00221B4C"/>
    <w:rsid w:val="00221BD2"/>
    <w:rsid w:val="002223EE"/>
    <w:rsid w:val="0022255D"/>
    <w:rsid w:val="00222A74"/>
    <w:rsid w:val="00222AB8"/>
    <w:rsid w:val="00222C7E"/>
    <w:rsid w:val="00223045"/>
    <w:rsid w:val="00223620"/>
    <w:rsid w:val="00223734"/>
    <w:rsid w:val="00223940"/>
    <w:rsid w:val="002239A9"/>
    <w:rsid w:val="00223A0F"/>
    <w:rsid w:val="00223A7A"/>
    <w:rsid w:val="00223D26"/>
    <w:rsid w:val="00223DF6"/>
    <w:rsid w:val="00223F72"/>
    <w:rsid w:val="00224105"/>
    <w:rsid w:val="0022454C"/>
    <w:rsid w:val="0022476A"/>
    <w:rsid w:val="0022499C"/>
    <w:rsid w:val="00224B9D"/>
    <w:rsid w:val="00224CD8"/>
    <w:rsid w:val="00224DC4"/>
    <w:rsid w:val="00224FD7"/>
    <w:rsid w:val="00225001"/>
    <w:rsid w:val="002251E4"/>
    <w:rsid w:val="00225323"/>
    <w:rsid w:val="00225741"/>
    <w:rsid w:val="00225C00"/>
    <w:rsid w:val="00225C5E"/>
    <w:rsid w:val="00225D32"/>
    <w:rsid w:val="00225F82"/>
    <w:rsid w:val="0022612B"/>
    <w:rsid w:val="00226145"/>
    <w:rsid w:val="0022682E"/>
    <w:rsid w:val="0022698D"/>
    <w:rsid w:val="00226A15"/>
    <w:rsid w:val="00226A57"/>
    <w:rsid w:val="00226FE6"/>
    <w:rsid w:val="0022741C"/>
    <w:rsid w:val="0022747F"/>
    <w:rsid w:val="00227607"/>
    <w:rsid w:val="002277F6"/>
    <w:rsid w:val="00227EB8"/>
    <w:rsid w:val="00227F55"/>
    <w:rsid w:val="00230042"/>
    <w:rsid w:val="002302E5"/>
    <w:rsid w:val="00230482"/>
    <w:rsid w:val="00230693"/>
    <w:rsid w:val="0023093E"/>
    <w:rsid w:val="0023093F"/>
    <w:rsid w:val="00230A36"/>
    <w:rsid w:val="00230C73"/>
    <w:rsid w:val="00230E7A"/>
    <w:rsid w:val="00230ED8"/>
    <w:rsid w:val="00230FA8"/>
    <w:rsid w:val="00231599"/>
    <w:rsid w:val="00231692"/>
    <w:rsid w:val="002317D2"/>
    <w:rsid w:val="00231F8B"/>
    <w:rsid w:val="0023212F"/>
    <w:rsid w:val="00232290"/>
    <w:rsid w:val="00232423"/>
    <w:rsid w:val="00232459"/>
    <w:rsid w:val="00232776"/>
    <w:rsid w:val="0023325B"/>
    <w:rsid w:val="00233548"/>
    <w:rsid w:val="00233BE9"/>
    <w:rsid w:val="00233E07"/>
    <w:rsid w:val="002341D8"/>
    <w:rsid w:val="00234272"/>
    <w:rsid w:val="00234470"/>
    <w:rsid w:val="00234503"/>
    <w:rsid w:val="0023457B"/>
    <w:rsid w:val="00234598"/>
    <w:rsid w:val="002345F1"/>
    <w:rsid w:val="00234667"/>
    <w:rsid w:val="002346E5"/>
    <w:rsid w:val="00234746"/>
    <w:rsid w:val="00234A51"/>
    <w:rsid w:val="00234DB7"/>
    <w:rsid w:val="00234E92"/>
    <w:rsid w:val="00234FAC"/>
    <w:rsid w:val="00234FE4"/>
    <w:rsid w:val="00235394"/>
    <w:rsid w:val="002354D5"/>
    <w:rsid w:val="002355B5"/>
    <w:rsid w:val="00235874"/>
    <w:rsid w:val="00235ACA"/>
    <w:rsid w:val="00235AF3"/>
    <w:rsid w:val="00235C54"/>
    <w:rsid w:val="00235C85"/>
    <w:rsid w:val="00235C8F"/>
    <w:rsid w:val="00235E8B"/>
    <w:rsid w:val="00235F99"/>
    <w:rsid w:val="002362B2"/>
    <w:rsid w:val="00236354"/>
    <w:rsid w:val="00236375"/>
    <w:rsid w:val="002364A2"/>
    <w:rsid w:val="002365EF"/>
    <w:rsid w:val="00236611"/>
    <w:rsid w:val="00236C68"/>
    <w:rsid w:val="00236CE5"/>
    <w:rsid w:val="00237027"/>
    <w:rsid w:val="002370CE"/>
    <w:rsid w:val="002374E8"/>
    <w:rsid w:val="00237514"/>
    <w:rsid w:val="00237719"/>
    <w:rsid w:val="00237BFD"/>
    <w:rsid w:val="00237CE5"/>
    <w:rsid w:val="00237EBB"/>
    <w:rsid w:val="00237FB9"/>
    <w:rsid w:val="0024029B"/>
    <w:rsid w:val="00240820"/>
    <w:rsid w:val="002408F3"/>
    <w:rsid w:val="00240F39"/>
    <w:rsid w:val="00240FD0"/>
    <w:rsid w:val="002412CA"/>
    <w:rsid w:val="00241B8A"/>
    <w:rsid w:val="0024240B"/>
    <w:rsid w:val="0024252F"/>
    <w:rsid w:val="00242A48"/>
    <w:rsid w:val="00242ACC"/>
    <w:rsid w:val="00242B9A"/>
    <w:rsid w:val="00242DEF"/>
    <w:rsid w:val="00242E44"/>
    <w:rsid w:val="0024317F"/>
    <w:rsid w:val="0024329D"/>
    <w:rsid w:val="00243336"/>
    <w:rsid w:val="002434E3"/>
    <w:rsid w:val="00243C81"/>
    <w:rsid w:val="00243E62"/>
    <w:rsid w:val="002440CC"/>
    <w:rsid w:val="0024415B"/>
    <w:rsid w:val="002442A8"/>
    <w:rsid w:val="0024470E"/>
    <w:rsid w:val="00244736"/>
    <w:rsid w:val="00244776"/>
    <w:rsid w:val="002448CD"/>
    <w:rsid w:val="002449F3"/>
    <w:rsid w:val="00244DE5"/>
    <w:rsid w:val="00244F34"/>
    <w:rsid w:val="00245009"/>
    <w:rsid w:val="0024574B"/>
    <w:rsid w:val="00245BE7"/>
    <w:rsid w:val="00245D28"/>
    <w:rsid w:val="0024611B"/>
    <w:rsid w:val="0024627E"/>
    <w:rsid w:val="0024647D"/>
    <w:rsid w:val="00246B65"/>
    <w:rsid w:val="00247306"/>
    <w:rsid w:val="0024739D"/>
    <w:rsid w:val="002474A0"/>
    <w:rsid w:val="00247686"/>
    <w:rsid w:val="0024778E"/>
    <w:rsid w:val="002477CB"/>
    <w:rsid w:val="00247A00"/>
    <w:rsid w:val="00247E5D"/>
    <w:rsid w:val="00250140"/>
    <w:rsid w:val="00250341"/>
    <w:rsid w:val="00250CB4"/>
    <w:rsid w:val="002510C7"/>
    <w:rsid w:val="002510D3"/>
    <w:rsid w:val="00251384"/>
    <w:rsid w:val="00251841"/>
    <w:rsid w:val="00251ABE"/>
    <w:rsid w:val="00251C28"/>
    <w:rsid w:val="00251C70"/>
    <w:rsid w:val="0025243E"/>
    <w:rsid w:val="00252472"/>
    <w:rsid w:val="002524CB"/>
    <w:rsid w:val="002526EF"/>
    <w:rsid w:val="002527FC"/>
    <w:rsid w:val="002528A7"/>
    <w:rsid w:val="00252920"/>
    <w:rsid w:val="00252959"/>
    <w:rsid w:val="002529A8"/>
    <w:rsid w:val="00252AA8"/>
    <w:rsid w:val="00252B13"/>
    <w:rsid w:val="00253101"/>
    <w:rsid w:val="00253731"/>
    <w:rsid w:val="00253DE9"/>
    <w:rsid w:val="00253F94"/>
    <w:rsid w:val="002542B6"/>
    <w:rsid w:val="00254474"/>
    <w:rsid w:val="002545ED"/>
    <w:rsid w:val="0025470D"/>
    <w:rsid w:val="0025481C"/>
    <w:rsid w:val="00254C8B"/>
    <w:rsid w:val="00254E4C"/>
    <w:rsid w:val="00255026"/>
    <w:rsid w:val="002551BF"/>
    <w:rsid w:val="00255586"/>
    <w:rsid w:val="00255712"/>
    <w:rsid w:val="00255749"/>
    <w:rsid w:val="002559D7"/>
    <w:rsid w:val="00255C73"/>
    <w:rsid w:val="00255F27"/>
    <w:rsid w:val="00255F66"/>
    <w:rsid w:val="00255F8B"/>
    <w:rsid w:val="00256800"/>
    <w:rsid w:val="00256EA1"/>
    <w:rsid w:val="00256F99"/>
    <w:rsid w:val="00256FE2"/>
    <w:rsid w:val="00257266"/>
    <w:rsid w:val="0025747E"/>
    <w:rsid w:val="002576C9"/>
    <w:rsid w:val="00257D36"/>
    <w:rsid w:val="00257D8B"/>
    <w:rsid w:val="002603DB"/>
    <w:rsid w:val="00260449"/>
    <w:rsid w:val="00260541"/>
    <w:rsid w:val="002606DA"/>
    <w:rsid w:val="002607A9"/>
    <w:rsid w:val="002607C4"/>
    <w:rsid w:val="0026098D"/>
    <w:rsid w:val="00260C04"/>
    <w:rsid w:val="00260C6D"/>
    <w:rsid w:val="00260C8E"/>
    <w:rsid w:val="0026144A"/>
    <w:rsid w:val="002615F5"/>
    <w:rsid w:val="002619B2"/>
    <w:rsid w:val="00261A8C"/>
    <w:rsid w:val="00261FEC"/>
    <w:rsid w:val="00262092"/>
    <w:rsid w:val="002625FD"/>
    <w:rsid w:val="0026268D"/>
    <w:rsid w:val="002627A6"/>
    <w:rsid w:val="00262971"/>
    <w:rsid w:val="00262A74"/>
    <w:rsid w:val="00262AF4"/>
    <w:rsid w:val="00262BEA"/>
    <w:rsid w:val="00262CC3"/>
    <w:rsid w:val="00262DE8"/>
    <w:rsid w:val="00262E91"/>
    <w:rsid w:val="00262EAC"/>
    <w:rsid w:val="00262F74"/>
    <w:rsid w:val="0026308A"/>
    <w:rsid w:val="002630FF"/>
    <w:rsid w:val="002633FC"/>
    <w:rsid w:val="00263482"/>
    <w:rsid w:val="00263775"/>
    <w:rsid w:val="00263B63"/>
    <w:rsid w:val="00263C75"/>
    <w:rsid w:val="00263E29"/>
    <w:rsid w:val="00263EA4"/>
    <w:rsid w:val="00263F31"/>
    <w:rsid w:val="002643FA"/>
    <w:rsid w:val="002649BD"/>
    <w:rsid w:val="002649E6"/>
    <w:rsid w:val="00264DC7"/>
    <w:rsid w:val="00264FD2"/>
    <w:rsid w:val="00265092"/>
    <w:rsid w:val="00265188"/>
    <w:rsid w:val="0026530E"/>
    <w:rsid w:val="002653E9"/>
    <w:rsid w:val="002656EE"/>
    <w:rsid w:val="0026588C"/>
    <w:rsid w:val="00265986"/>
    <w:rsid w:val="00265C41"/>
    <w:rsid w:val="00265E2C"/>
    <w:rsid w:val="002661C2"/>
    <w:rsid w:val="00266218"/>
    <w:rsid w:val="002662B0"/>
    <w:rsid w:val="00266923"/>
    <w:rsid w:val="0026698E"/>
    <w:rsid w:val="00266B61"/>
    <w:rsid w:val="00266BEB"/>
    <w:rsid w:val="00266CFD"/>
    <w:rsid w:val="00266EAF"/>
    <w:rsid w:val="00266FEF"/>
    <w:rsid w:val="002670DC"/>
    <w:rsid w:val="00267158"/>
    <w:rsid w:val="00267587"/>
    <w:rsid w:val="00267613"/>
    <w:rsid w:val="00267728"/>
    <w:rsid w:val="00267788"/>
    <w:rsid w:val="002677ED"/>
    <w:rsid w:val="0026789C"/>
    <w:rsid w:val="00267AD9"/>
    <w:rsid w:val="00267BCE"/>
    <w:rsid w:val="00267CC6"/>
    <w:rsid w:val="00267E5D"/>
    <w:rsid w:val="00270308"/>
    <w:rsid w:val="00270367"/>
    <w:rsid w:val="002707F1"/>
    <w:rsid w:val="00270820"/>
    <w:rsid w:val="00270ED4"/>
    <w:rsid w:val="0027107A"/>
    <w:rsid w:val="0027125C"/>
    <w:rsid w:val="002712D4"/>
    <w:rsid w:val="002714C1"/>
    <w:rsid w:val="0027172E"/>
    <w:rsid w:val="0027184B"/>
    <w:rsid w:val="0027213A"/>
    <w:rsid w:val="00272692"/>
    <w:rsid w:val="002726F5"/>
    <w:rsid w:val="0027271B"/>
    <w:rsid w:val="002728C8"/>
    <w:rsid w:val="00272B6B"/>
    <w:rsid w:val="00272C79"/>
    <w:rsid w:val="00272CBF"/>
    <w:rsid w:val="00272E1B"/>
    <w:rsid w:val="00272E89"/>
    <w:rsid w:val="002731A3"/>
    <w:rsid w:val="0027340B"/>
    <w:rsid w:val="00273505"/>
    <w:rsid w:val="002735A6"/>
    <w:rsid w:val="002738B7"/>
    <w:rsid w:val="002738F0"/>
    <w:rsid w:val="00273D82"/>
    <w:rsid w:val="00274074"/>
    <w:rsid w:val="002741F4"/>
    <w:rsid w:val="002747A4"/>
    <w:rsid w:val="00274C36"/>
    <w:rsid w:val="00274C6A"/>
    <w:rsid w:val="00274C9C"/>
    <w:rsid w:val="00275093"/>
    <w:rsid w:val="0027571C"/>
    <w:rsid w:val="00275B51"/>
    <w:rsid w:val="00275B8F"/>
    <w:rsid w:val="00275CDD"/>
    <w:rsid w:val="00275E59"/>
    <w:rsid w:val="00275EA8"/>
    <w:rsid w:val="00275ED5"/>
    <w:rsid w:val="00276576"/>
    <w:rsid w:val="0027663E"/>
    <w:rsid w:val="002768F5"/>
    <w:rsid w:val="00276DDB"/>
    <w:rsid w:val="00276EDD"/>
    <w:rsid w:val="00277166"/>
    <w:rsid w:val="00277310"/>
    <w:rsid w:val="0027785F"/>
    <w:rsid w:val="00280144"/>
    <w:rsid w:val="0028022F"/>
    <w:rsid w:val="0028029E"/>
    <w:rsid w:val="0028034C"/>
    <w:rsid w:val="0028041A"/>
    <w:rsid w:val="0028051E"/>
    <w:rsid w:val="00280645"/>
    <w:rsid w:val="0028064F"/>
    <w:rsid w:val="002806AD"/>
    <w:rsid w:val="002806DD"/>
    <w:rsid w:val="00280917"/>
    <w:rsid w:val="00280AC1"/>
    <w:rsid w:val="00280C6A"/>
    <w:rsid w:val="00280DCD"/>
    <w:rsid w:val="00280F22"/>
    <w:rsid w:val="00281010"/>
    <w:rsid w:val="002812FF"/>
    <w:rsid w:val="0028135D"/>
    <w:rsid w:val="0028179D"/>
    <w:rsid w:val="00281B71"/>
    <w:rsid w:val="002827E8"/>
    <w:rsid w:val="002828AF"/>
    <w:rsid w:val="00282BC9"/>
    <w:rsid w:val="00282E16"/>
    <w:rsid w:val="0028364F"/>
    <w:rsid w:val="00283746"/>
    <w:rsid w:val="002839CE"/>
    <w:rsid w:val="00283BB0"/>
    <w:rsid w:val="00283D6B"/>
    <w:rsid w:val="00284024"/>
    <w:rsid w:val="00284159"/>
    <w:rsid w:val="00284223"/>
    <w:rsid w:val="002846C1"/>
    <w:rsid w:val="00284ADA"/>
    <w:rsid w:val="00284B52"/>
    <w:rsid w:val="00284C79"/>
    <w:rsid w:val="00284D9F"/>
    <w:rsid w:val="00284FFF"/>
    <w:rsid w:val="00285314"/>
    <w:rsid w:val="0028568B"/>
    <w:rsid w:val="002856AB"/>
    <w:rsid w:val="0028578E"/>
    <w:rsid w:val="002857BA"/>
    <w:rsid w:val="00286607"/>
    <w:rsid w:val="00286693"/>
    <w:rsid w:val="0028686D"/>
    <w:rsid w:val="00286B48"/>
    <w:rsid w:val="00286D65"/>
    <w:rsid w:val="0028727F"/>
    <w:rsid w:val="002873EF"/>
    <w:rsid w:val="00287594"/>
    <w:rsid w:val="002876FF"/>
    <w:rsid w:val="00287767"/>
    <w:rsid w:val="00287DFC"/>
    <w:rsid w:val="00287F53"/>
    <w:rsid w:val="00287F99"/>
    <w:rsid w:val="002900C1"/>
    <w:rsid w:val="002900FF"/>
    <w:rsid w:val="00290230"/>
    <w:rsid w:val="0029028D"/>
    <w:rsid w:val="002903A6"/>
    <w:rsid w:val="00290504"/>
    <w:rsid w:val="00290731"/>
    <w:rsid w:val="002909E0"/>
    <w:rsid w:val="00290B24"/>
    <w:rsid w:val="00290C7F"/>
    <w:rsid w:val="00290C82"/>
    <w:rsid w:val="00291396"/>
    <w:rsid w:val="002913F2"/>
    <w:rsid w:val="0029152A"/>
    <w:rsid w:val="002915DA"/>
    <w:rsid w:val="002915DB"/>
    <w:rsid w:val="00291694"/>
    <w:rsid w:val="002916F6"/>
    <w:rsid w:val="0029197C"/>
    <w:rsid w:val="00291A5E"/>
    <w:rsid w:val="002921C7"/>
    <w:rsid w:val="0029287C"/>
    <w:rsid w:val="00292B61"/>
    <w:rsid w:val="00292CEC"/>
    <w:rsid w:val="00292ECD"/>
    <w:rsid w:val="0029321D"/>
    <w:rsid w:val="002935A8"/>
    <w:rsid w:val="0029363F"/>
    <w:rsid w:val="002939DE"/>
    <w:rsid w:val="002939E3"/>
    <w:rsid w:val="00294817"/>
    <w:rsid w:val="002948D9"/>
    <w:rsid w:val="0029497D"/>
    <w:rsid w:val="00294B7A"/>
    <w:rsid w:val="00294BA1"/>
    <w:rsid w:val="00294BD9"/>
    <w:rsid w:val="00294FB5"/>
    <w:rsid w:val="00295117"/>
    <w:rsid w:val="002952E6"/>
    <w:rsid w:val="00295513"/>
    <w:rsid w:val="002955CF"/>
    <w:rsid w:val="00295A41"/>
    <w:rsid w:val="00295C5E"/>
    <w:rsid w:val="00295C63"/>
    <w:rsid w:val="00295C8C"/>
    <w:rsid w:val="00295E30"/>
    <w:rsid w:val="00295EDC"/>
    <w:rsid w:val="002960D2"/>
    <w:rsid w:val="0029658F"/>
    <w:rsid w:val="00296F62"/>
    <w:rsid w:val="002974EB"/>
    <w:rsid w:val="00297529"/>
    <w:rsid w:val="002976E9"/>
    <w:rsid w:val="0029787C"/>
    <w:rsid w:val="00297B8E"/>
    <w:rsid w:val="002A0191"/>
    <w:rsid w:val="002A0439"/>
    <w:rsid w:val="002A07F1"/>
    <w:rsid w:val="002A09C8"/>
    <w:rsid w:val="002A0A00"/>
    <w:rsid w:val="002A0A1C"/>
    <w:rsid w:val="002A0C2E"/>
    <w:rsid w:val="002A0CA7"/>
    <w:rsid w:val="002A0CA9"/>
    <w:rsid w:val="002A0D7A"/>
    <w:rsid w:val="002A107C"/>
    <w:rsid w:val="002A10B9"/>
    <w:rsid w:val="002A1294"/>
    <w:rsid w:val="002A1339"/>
    <w:rsid w:val="002A1368"/>
    <w:rsid w:val="002A1565"/>
    <w:rsid w:val="002A15FC"/>
    <w:rsid w:val="002A162F"/>
    <w:rsid w:val="002A16FD"/>
    <w:rsid w:val="002A1A26"/>
    <w:rsid w:val="002A1B16"/>
    <w:rsid w:val="002A1B45"/>
    <w:rsid w:val="002A205B"/>
    <w:rsid w:val="002A22A6"/>
    <w:rsid w:val="002A244B"/>
    <w:rsid w:val="002A24B3"/>
    <w:rsid w:val="002A2824"/>
    <w:rsid w:val="002A2915"/>
    <w:rsid w:val="002A2964"/>
    <w:rsid w:val="002A2B7D"/>
    <w:rsid w:val="002A2CC3"/>
    <w:rsid w:val="002A2FCA"/>
    <w:rsid w:val="002A30E6"/>
    <w:rsid w:val="002A33C1"/>
    <w:rsid w:val="002A36D1"/>
    <w:rsid w:val="002A383B"/>
    <w:rsid w:val="002A3A27"/>
    <w:rsid w:val="002A3B9A"/>
    <w:rsid w:val="002A3E06"/>
    <w:rsid w:val="002A3E88"/>
    <w:rsid w:val="002A3FC2"/>
    <w:rsid w:val="002A4D45"/>
    <w:rsid w:val="002A5849"/>
    <w:rsid w:val="002A59CC"/>
    <w:rsid w:val="002A5A1F"/>
    <w:rsid w:val="002A5A4C"/>
    <w:rsid w:val="002A5B0A"/>
    <w:rsid w:val="002A5B55"/>
    <w:rsid w:val="002A5C7C"/>
    <w:rsid w:val="002A61A2"/>
    <w:rsid w:val="002A6346"/>
    <w:rsid w:val="002A6826"/>
    <w:rsid w:val="002A6AC8"/>
    <w:rsid w:val="002A6CB8"/>
    <w:rsid w:val="002A708E"/>
    <w:rsid w:val="002A7117"/>
    <w:rsid w:val="002A790B"/>
    <w:rsid w:val="002A79E7"/>
    <w:rsid w:val="002A7A83"/>
    <w:rsid w:val="002A7AAE"/>
    <w:rsid w:val="002A7C52"/>
    <w:rsid w:val="002A7D2E"/>
    <w:rsid w:val="002A7DE1"/>
    <w:rsid w:val="002B004D"/>
    <w:rsid w:val="002B01AF"/>
    <w:rsid w:val="002B03E8"/>
    <w:rsid w:val="002B0603"/>
    <w:rsid w:val="002B0641"/>
    <w:rsid w:val="002B0AF3"/>
    <w:rsid w:val="002B0B28"/>
    <w:rsid w:val="002B0BB3"/>
    <w:rsid w:val="002B0C71"/>
    <w:rsid w:val="002B1283"/>
    <w:rsid w:val="002B12CE"/>
    <w:rsid w:val="002B1495"/>
    <w:rsid w:val="002B15E3"/>
    <w:rsid w:val="002B1622"/>
    <w:rsid w:val="002B16C3"/>
    <w:rsid w:val="002B1A5C"/>
    <w:rsid w:val="002B23B3"/>
    <w:rsid w:val="002B251E"/>
    <w:rsid w:val="002B2826"/>
    <w:rsid w:val="002B2866"/>
    <w:rsid w:val="002B2877"/>
    <w:rsid w:val="002B2AB8"/>
    <w:rsid w:val="002B2BEC"/>
    <w:rsid w:val="002B2D58"/>
    <w:rsid w:val="002B3D85"/>
    <w:rsid w:val="002B42F0"/>
    <w:rsid w:val="002B439D"/>
    <w:rsid w:val="002B43FC"/>
    <w:rsid w:val="002B4486"/>
    <w:rsid w:val="002B4889"/>
    <w:rsid w:val="002B4927"/>
    <w:rsid w:val="002B4931"/>
    <w:rsid w:val="002B4EA7"/>
    <w:rsid w:val="002B501A"/>
    <w:rsid w:val="002B544B"/>
    <w:rsid w:val="002B54A2"/>
    <w:rsid w:val="002B54F5"/>
    <w:rsid w:val="002B5891"/>
    <w:rsid w:val="002B5BD2"/>
    <w:rsid w:val="002B5C4C"/>
    <w:rsid w:val="002B5CB8"/>
    <w:rsid w:val="002B5FDD"/>
    <w:rsid w:val="002B6261"/>
    <w:rsid w:val="002B654C"/>
    <w:rsid w:val="002B6648"/>
    <w:rsid w:val="002B6739"/>
    <w:rsid w:val="002B69C5"/>
    <w:rsid w:val="002B6C2E"/>
    <w:rsid w:val="002B6D3C"/>
    <w:rsid w:val="002B6F40"/>
    <w:rsid w:val="002B725E"/>
    <w:rsid w:val="002B7395"/>
    <w:rsid w:val="002B7A63"/>
    <w:rsid w:val="002B7BB3"/>
    <w:rsid w:val="002B7DE5"/>
    <w:rsid w:val="002B7F47"/>
    <w:rsid w:val="002B7FBC"/>
    <w:rsid w:val="002C0347"/>
    <w:rsid w:val="002C0568"/>
    <w:rsid w:val="002C0634"/>
    <w:rsid w:val="002C0BD1"/>
    <w:rsid w:val="002C0DBC"/>
    <w:rsid w:val="002C0F8F"/>
    <w:rsid w:val="002C11DA"/>
    <w:rsid w:val="002C13C8"/>
    <w:rsid w:val="002C1647"/>
    <w:rsid w:val="002C184B"/>
    <w:rsid w:val="002C204A"/>
    <w:rsid w:val="002C2362"/>
    <w:rsid w:val="002C2420"/>
    <w:rsid w:val="002C2689"/>
    <w:rsid w:val="002C2946"/>
    <w:rsid w:val="002C2977"/>
    <w:rsid w:val="002C302C"/>
    <w:rsid w:val="002C319B"/>
    <w:rsid w:val="002C31FA"/>
    <w:rsid w:val="002C39EF"/>
    <w:rsid w:val="002C3D79"/>
    <w:rsid w:val="002C3DA7"/>
    <w:rsid w:val="002C4289"/>
    <w:rsid w:val="002C4422"/>
    <w:rsid w:val="002C4663"/>
    <w:rsid w:val="002C4929"/>
    <w:rsid w:val="002C5D9F"/>
    <w:rsid w:val="002C5F44"/>
    <w:rsid w:val="002C6173"/>
    <w:rsid w:val="002C6322"/>
    <w:rsid w:val="002C6323"/>
    <w:rsid w:val="002C64EA"/>
    <w:rsid w:val="002C65E0"/>
    <w:rsid w:val="002C6600"/>
    <w:rsid w:val="002C693A"/>
    <w:rsid w:val="002C6973"/>
    <w:rsid w:val="002C6B52"/>
    <w:rsid w:val="002C6C77"/>
    <w:rsid w:val="002C6F93"/>
    <w:rsid w:val="002C72A3"/>
    <w:rsid w:val="002C7339"/>
    <w:rsid w:val="002C73CE"/>
    <w:rsid w:val="002C73DE"/>
    <w:rsid w:val="002C7679"/>
    <w:rsid w:val="002C797D"/>
    <w:rsid w:val="002C7AA0"/>
    <w:rsid w:val="002D0513"/>
    <w:rsid w:val="002D07BC"/>
    <w:rsid w:val="002D0943"/>
    <w:rsid w:val="002D0A2B"/>
    <w:rsid w:val="002D0ABA"/>
    <w:rsid w:val="002D0AEF"/>
    <w:rsid w:val="002D0FE9"/>
    <w:rsid w:val="002D103A"/>
    <w:rsid w:val="002D13FD"/>
    <w:rsid w:val="002D149E"/>
    <w:rsid w:val="002D1715"/>
    <w:rsid w:val="002D191C"/>
    <w:rsid w:val="002D195B"/>
    <w:rsid w:val="002D19CB"/>
    <w:rsid w:val="002D1A6D"/>
    <w:rsid w:val="002D1B59"/>
    <w:rsid w:val="002D1EFF"/>
    <w:rsid w:val="002D2583"/>
    <w:rsid w:val="002D27C9"/>
    <w:rsid w:val="002D2A37"/>
    <w:rsid w:val="002D2F36"/>
    <w:rsid w:val="002D33B0"/>
    <w:rsid w:val="002D36CF"/>
    <w:rsid w:val="002D3864"/>
    <w:rsid w:val="002D3874"/>
    <w:rsid w:val="002D388A"/>
    <w:rsid w:val="002D38B6"/>
    <w:rsid w:val="002D3A3E"/>
    <w:rsid w:val="002D3B1B"/>
    <w:rsid w:val="002D3B95"/>
    <w:rsid w:val="002D3CA0"/>
    <w:rsid w:val="002D3CD2"/>
    <w:rsid w:val="002D3E1A"/>
    <w:rsid w:val="002D4034"/>
    <w:rsid w:val="002D45D7"/>
    <w:rsid w:val="002D4609"/>
    <w:rsid w:val="002D463C"/>
    <w:rsid w:val="002D486B"/>
    <w:rsid w:val="002D4ADA"/>
    <w:rsid w:val="002D4DBA"/>
    <w:rsid w:val="002D4FB5"/>
    <w:rsid w:val="002D51E4"/>
    <w:rsid w:val="002D5F00"/>
    <w:rsid w:val="002D628D"/>
    <w:rsid w:val="002D6B18"/>
    <w:rsid w:val="002D73B4"/>
    <w:rsid w:val="002D74D6"/>
    <w:rsid w:val="002D761F"/>
    <w:rsid w:val="002D7AAD"/>
    <w:rsid w:val="002D7C78"/>
    <w:rsid w:val="002D7E33"/>
    <w:rsid w:val="002D7F36"/>
    <w:rsid w:val="002E006C"/>
    <w:rsid w:val="002E0666"/>
    <w:rsid w:val="002E08F9"/>
    <w:rsid w:val="002E0A0B"/>
    <w:rsid w:val="002E0A47"/>
    <w:rsid w:val="002E0C24"/>
    <w:rsid w:val="002E0CA2"/>
    <w:rsid w:val="002E1394"/>
    <w:rsid w:val="002E14D8"/>
    <w:rsid w:val="002E1727"/>
    <w:rsid w:val="002E179C"/>
    <w:rsid w:val="002E1A05"/>
    <w:rsid w:val="002E1BCD"/>
    <w:rsid w:val="002E2266"/>
    <w:rsid w:val="002E24DF"/>
    <w:rsid w:val="002E25C9"/>
    <w:rsid w:val="002E2640"/>
    <w:rsid w:val="002E26F6"/>
    <w:rsid w:val="002E27C4"/>
    <w:rsid w:val="002E2A19"/>
    <w:rsid w:val="002E2B00"/>
    <w:rsid w:val="002E2BA7"/>
    <w:rsid w:val="002E2CB1"/>
    <w:rsid w:val="002E2FE8"/>
    <w:rsid w:val="002E328F"/>
    <w:rsid w:val="002E3A1D"/>
    <w:rsid w:val="002E3AAD"/>
    <w:rsid w:val="002E3B22"/>
    <w:rsid w:val="002E3BE6"/>
    <w:rsid w:val="002E3E69"/>
    <w:rsid w:val="002E4087"/>
    <w:rsid w:val="002E40A9"/>
    <w:rsid w:val="002E4200"/>
    <w:rsid w:val="002E4768"/>
    <w:rsid w:val="002E476A"/>
    <w:rsid w:val="002E4939"/>
    <w:rsid w:val="002E4C33"/>
    <w:rsid w:val="002E4D72"/>
    <w:rsid w:val="002E50F3"/>
    <w:rsid w:val="002E5118"/>
    <w:rsid w:val="002E574F"/>
    <w:rsid w:val="002E57A0"/>
    <w:rsid w:val="002E589C"/>
    <w:rsid w:val="002E5A5A"/>
    <w:rsid w:val="002E5AE4"/>
    <w:rsid w:val="002E5C41"/>
    <w:rsid w:val="002E5D91"/>
    <w:rsid w:val="002E5E4B"/>
    <w:rsid w:val="002E6090"/>
    <w:rsid w:val="002E663F"/>
    <w:rsid w:val="002E668F"/>
    <w:rsid w:val="002E67B9"/>
    <w:rsid w:val="002E6895"/>
    <w:rsid w:val="002E6B26"/>
    <w:rsid w:val="002E6D69"/>
    <w:rsid w:val="002E6F0E"/>
    <w:rsid w:val="002E71AF"/>
    <w:rsid w:val="002E736A"/>
    <w:rsid w:val="002E7653"/>
    <w:rsid w:val="002E7BD3"/>
    <w:rsid w:val="002E7C55"/>
    <w:rsid w:val="002E7E3D"/>
    <w:rsid w:val="002E7E47"/>
    <w:rsid w:val="002F0035"/>
    <w:rsid w:val="002F02C3"/>
    <w:rsid w:val="002F06D6"/>
    <w:rsid w:val="002F06E2"/>
    <w:rsid w:val="002F07B9"/>
    <w:rsid w:val="002F0B16"/>
    <w:rsid w:val="002F0B59"/>
    <w:rsid w:val="002F1383"/>
    <w:rsid w:val="002F1771"/>
    <w:rsid w:val="002F1DA5"/>
    <w:rsid w:val="002F204A"/>
    <w:rsid w:val="002F223C"/>
    <w:rsid w:val="002F2387"/>
    <w:rsid w:val="002F2881"/>
    <w:rsid w:val="002F2B57"/>
    <w:rsid w:val="002F340C"/>
    <w:rsid w:val="002F3613"/>
    <w:rsid w:val="002F3663"/>
    <w:rsid w:val="002F3C81"/>
    <w:rsid w:val="002F3D2F"/>
    <w:rsid w:val="002F3E9F"/>
    <w:rsid w:val="002F4066"/>
    <w:rsid w:val="002F4399"/>
    <w:rsid w:val="002F4404"/>
    <w:rsid w:val="002F4544"/>
    <w:rsid w:val="002F4579"/>
    <w:rsid w:val="002F472E"/>
    <w:rsid w:val="002F4877"/>
    <w:rsid w:val="002F4DC3"/>
    <w:rsid w:val="002F4ED0"/>
    <w:rsid w:val="002F4FE0"/>
    <w:rsid w:val="002F512C"/>
    <w:rsid w:val="002F535A"/>
    <w:rsid w:val="002F55DE"/>
    <w:rsid w:val="002F57BD"/>
    <w:rsid w:val="002F57CE"/>
    <w:rsid w:val="002F5DEA"/>
    <w:rsid w:val="002F5FAC"/>
    <w:rsid w:val="002F5FF8"/>
    <w:rsid w:val="002F605E"/>
    <w:rsid w:val="002F63CD"/>
    <w:rsid w:val="002F6552"/>
    <w:rsid w:val="002F6596"/>
    <w:rsid w:val="002F6E3B"/>
    <w:rsid w:val="002F7062"/>
    <w:rsid w:val="002F7B57"/>
    <w:rsid w:val="002F7C1E"/>
    <w:rsid w:val="002F7DB3"/>
    <w:rsid w:val="002F7EE0"/>
    <w:rsid w:val="00300073"/>
    <w:rsid w:val="00300586"/>
    <w:rsid w:val="0030068C"/>
    <w:rsid w:val="0030072A"/>
    <w:rsid w:val="003007FE"/>
    <w:rsid w:val="00300F12"/>
    <w:rsid w:val="00301708"/>
    <w:rsid w:val="00301BF7"/>
    <w:rsid w:val="00301C0D"/>
    <w:rsid w:val="00301CF6"/>
    <w:rsid w:val="00301D48"/>
    <w:rsid w:val="00301D79"/>
    <w:rsid w:val="00302053"/>
    <w:rsid w:val="0030209D"/>
    <w:rsid w:val="00302181"/>
    <w:rsid w:val="003022E9"/>
    <w:rsid w:val="003026C8"/>
    <w:rsid w:val="00302F4C"/>
    <w:rsid w:val="0030336D"/>
    <w:rsid w:val="0030355B"/>
    <w:rsid w:val="0030366D"/>
    <w:rsid w:val="003036E5"/>
    <w:rsid w:val="00303920"/>
    <w:rsid w:val="00303A06"/>
    <w:rsid w:val="00303AC7"/>
    <w:rsid w:val="00303E41"/>
    <w:rsid w:val="00303F0A"/>
    <w:rsid w:val="00303F12"/>
    <w:rsid w:val="00303F27"/>
    <w:rsid w:val="0030413C"/>
    <w:rsid w:val="0030428A"/>
    <w:rsid w:val="00304624"/>
    <w:rsid w:val="003047F3"/>
    <w:rsid w:val="00304F94"/>
    <w:rsid w:val="00305036"/>
    <w:rsid w:val="003053E0"/>
    <w:rsid w:val="00305411"/>
    <w:rsid w:val="00305509"/>
    <w:rsid w:val="003056BD"/>
    <w:rsid w:val="003058C3"/>
    <w:rsid w:val="00305A3D"/>
    <w:rsid w:val="00305A6A"/>
    <w:rsid w:val="0030618B"/>
    <w:rsid w:val="00306433"/>
    <w:rsid w:val="003065E9"/>
    <w:rsid w:val="00306A89"/>
    <w:rsid w:val="00306B4A"/>
    <w:rsid w:val="00306E56"/>
    <w:rsid w:val="0030732D"/>
    <w:rsid w:val="003073AF"/>
    <w:rsid w:val="003076FC"/>
    <w:rsid w:val="0030793E"/>
    <w:rsid w:val="00307B8D"/>
    <w:rsid w:val="00307EF0"/>
    <w:rsid w:val="00310000"/>
    <w:rsid w:val="0031031E"/>
    <w:rsid w:val="003103B0"/>
    <w:rsid w:val="00310832"/>
    <w:rsid w:val="00310B8F"/>
    <w:rsid w:val="00310CE2"/>
    <w:rsid w:val="00310D4A"/>
    <w:rsid w:val="00310DE4"/>
    <w:rsid w:val="0031114F"/>
    <w:rsid w:val="0031123F"/>
    <w:rsid w:val="0031124B"/>
    <w:rsid w:val="003114AE"/>
    <w:rsid w:val="0031179F"/>
    <w:rsid w:val="00311A16"/>
    <w:rsid w:val="00311B1A"/>
    <w:rsid w:val="00311D3A"/>
    <w:rsid w:val="00312331"/>
    <w:rsid w:val="003126C8"/>
    <w:rsid w:val="00312AEC"/>
    <w:rsid w:val="00312EBC"/>
    <w:rsid w:val="00312F0D"/>
    <w:rsid w:val="003130D8"/>
    <w:rsid w:val="00313178"/>
    <w:rsid w:val="003131B5"/>
    <w:rsid w:val="00313217"/>
    <w:rsid w:val="003132AA"/>
    <w:rsid w:val="0031398C"/>
    <w:rsid w:val="00313A25"/>
    <w:rsid w:val="00313C2D"/>
    <w:rsid w:val="00313C98"/>
    <w:rsid w:val="00313E2B"/>
    <w:rsid w:val="00313E32"/>
    <w:rsid w:val="00313E8E"/>
    <w:rsid w:val="00314311"/>
    <w:rsid w:val="00314414"/>
    <w:rsid w:val="00314602"/>
    <w:rsid w:val="00314B18"/>
    <w:rsid w:val="00314FE1"/>
    <w:rsid w:val="00315000"/>
    <w:rsid w:val="003150A2"/>
    <w:rsid w:val="003153C6"/>
    <w:rsid w:val="003155F9"/>
    <w:rsid w:val="0031585B"/>
    <w:rsid w:val="003159F5"/>
    <w:rsid w:val="00315A9A"/>
    <w:rsid w:val="003164EF"/>
    <w:rsid w:val="00316BD4"/>
    <w:rsid w:val="00316E27"/>
    <w:rsid w:val="00316EF0"/>
    <w:rsid w:val="00317119"/>
    <w:rsid w:val="0031717D"/>
    <w:rsid w:val="0031783B"/>
    <w:rsid w:val="00317A78"/>
    <w:rsid w:val="00317DC0"/>
    <w:rsid w:val="003203BE"/>
    <w:rsid w:val="0032051E"/>
    <w:rsid w:val="003209A0"/>
    <w:rsid w:val="00320BF3"/>
    <w:rsid w:val="00320C2C"/>
    <w:rsid w:val="00320E01"/>
    <w:rsid w:val="00320F5E"/>
    <w:rsid w:val="00320F8F"/>
    <w:rsid w:val="0032132D"/>
    <w:rsid w:val="00321559"/>
    <w:rsid w:val="003216E5"/>
    <w:rsid w:val="00321773"/>
    <w:rsid w:val="00321984"/>
    <w:rsid w:val="00321F14"/>
    <w:rsid w:val="00321F4D"/>
    <w:rsid w:val="003222A0"/>
    <w:rsid w:val="0032264C"/>
    <w:rsid w:val="0032287A"/>
    <w:rsid w:val="003229EE"/>
    <w:rsid w:val="00322A71"/>
    <w:rsid w:val="00322C99"/>
    <w:rsid w:val="00323132"/>
    <w:rsid w:val="00323279"/>
    <w:rsid w:val="003233A3"/>
    <w:rsid w:val="003235A9"/>
    <w:rsid w:val="003237A3"/>
    <w:rsid w:val="00323A21"/>
    <w:rsid w:val="00323A42"/>
    <w:rsid w:val="00323AC9"/>
    <w:rsid w:val="00323BF1"/>
    <w:rsid w:val="00323C1D"/>
    <w:rsid w:val="00323E64"/>
    <w:rsid w:val="00324280"/>
    <w:rsid w:val="00324461"/>
    <w:rsid w:val="00324870"/>
    <w:rsid w:val="00324988"/>
    <w:rsid w:val="003249DC"/>
    <w:rsid w:val="00324AFA"/>
    <w:rsid w:val="00324BFC"/>
    <w:rsid w:val="00324F3C"/>
    <w:rsid w:val="00325024"/>
    <w:rsid w:val="003252F1"/>
    <w:rsid w:val="00325331"/>
    <w:rsid w:val="00325350"/>
    <w:rsid w:val="00325636"/>
    <w:rsid w:val="00325859"/>
    <w:rsid w:val="00325CAE"/>
    <w:rsid w:val="00325CD7"/>
    <w:rsid w:val="00325D73"/>
    <w:rsid w:val="00326112"/>
    <w:rsid w:val="003262E0"/>
    <w:rsid w:val="00326332"/>
    <w:rsid w:val="0032641B"/>
    <w:rsid w:val="0032688E"/>
    <w:rsid w:val="00326A7D"/>
    <w:rsid w:val="00326AA5"/>
    <w:rsid w:val="00326C20"/>
    <w:rsid w:val="00326D8E"/>
    <w:rsid w:val="00327273"/>
    <w:rsid w:val="00327582"/>
    <w:rsid w:val="003276A5"/>
    <w:rsid w:val="003276FF"/>
    <w:rsid w:val="003279F7"/>
    <w:rsid w:val="00327B9C"/>
    <w:rsid w:val="00327CB6"/>
    <w:rsid w:val="00330205"/>
    <w:rsid w:val="00330F6B"/>
    <w:rsid w:val="00331092"/>
    <w:rsid w:val="00331240"/>
    <w:rsid w:val="003312CE"/>
    <w:rsid w:val="00331376"/>
    <w:rsid w:val="0033153F"/>
    <w:rsid w:val="003315CC"/>
    <w:rsid w:val="003319A8"/>
    <w:rsid w:val="00331B92"/>
    <w:rsid w:val="00331B96"/>
    <w:rsid w:val="00331C80"/>
    <w:rsid w:val="00331E01"/>
    <w:rsid w:val="00331E50"/>
    <w:rsid w:val="00331E66"/>
    <w:rsid w:val="00332214"/>
    <w:rsid w:val="00332290"/>
    <w:rsid w:val="00332CA6"/>
    <w:rsid w:val="00332D54"/>
    <w:rsid w:val="00332D8A"/>
    <w:rsid w:val="00332E1E"/>
    <w:rsid w:val="00332EAD"/>
    <w:rsid w:val="00333308"/>
    <w:rsid w:val="003335C7"/>
    <w:rsid w:val="0033364E"/>
    <w:rsid w:val="00333709"/>
    <w:rsid w:val="0033399E"/>
    <w:rsid w:val="00333E56"/>
    <w:rsid w:val="003343F7"/>
    <w:rsid w:val="00334442"/>
    <w:rsid w:val="00334D2D"/>
    <w:rsid w:val="00334FC6"/>
    <w:rsid w:val="003351EF"/>
    <w:rsid w:val="003352D9"/>
    <w:rsid w:val="003353D3"/>
    <w:rsid w:val="00335658"/>
    <w:rsid w:val="003356EF"/>
    <w:rsid w:val="00335903"/>
    <w:rsid w:val="00335972"/>
    <w:rsid w:val="00335B3C"/>
    <w:rsid w:val="00335C64"/>
    <w:rsid w:val="00335CC5"/>
    <w:rsid w:val="00335F10"/>
    <w:rsid w:val="003361D4"/>
    <w:rsid w:val="0033670A"/>
    <w:rsid w:val="00336824"/>
    <w:rsid w:val="00336C03"/>
    <w:rsid w:val="00336CF5"/>
    <w:rsid w:val="00336DA3"/>
    <w:rsid w:val="00336DF7"/>
    <w:rsid w:val="00336F17"/>
    <w:rsid w:val="003376A5"/>
    <w:rsid w:val="00337712"/>
    <w:rsid w:val="003378AD"/>
    <w:rsid w:val="00337979"/>
    <w:rsid w:val="00340236"/>
    <w:rsid w:val="00340827"/>
    <w:rsid w:val="003409BB"/>
    <w:rsid w:val="003409C5"/>
    <w:rsid w:val="00340A51"/>
    <w:rsid w:val="00340A90"/>
    <w:rsid w:val="00340D37"/>
    <w:rsid w:val="00340E1E"/>
    <w:rsid w:val="0034107F"/>
    <w:rsid w:val="00341203"/>
    <w:rsid w:val="003412DB"/>
    <w:rsid w:val="0034152C"/>
    <w:rsid w:val="00341852"/>
    <w:rsid w:val="00341DA9"/>
    <w:rsid w:val="00341E81"/>
    <w:rsid w:val="00341F50"/>
    <w:rsid w:val="00342078"/>
    <w:rsid w:val="003421BD"/>
    <w:rsid w:val="0034228B"/>
    <w:rsid w:val="00342477"/>
    <w:rsid w:val="003426B6"/>
    <w:rsid w:val="00342A21"/>
    <w:rsid w:val="00342A2F"/>
    <w:rsid w:val="00342BAA"/>
    <w:rsid w:val="00342CBC"/>
    <w:rsid w:val="00343107"/>
    <w:rsid w:val="0034341D"/>
    <w:rsid w:val="0034368E"/>
    <w:rsid w:val="00343814"/>
    <w:rsid w:val="00343BB1"/>
    <w:rsid w:val="00343CCD"/>
    <w:rsid w:val="00343CFF"/>
    <w:rsid w:val="00343D3B"/>
    <w:rsid w:val="00344444"/>
    <w:rsid w:val="0034486D"/>
    <w:rsid w:val="0034489D"/>
    <w:rsid w:val="00344A87"/>
    <w:rsid w:val="00344CD4"/>
    <w:rsid w:val="0034504B"/>
    <w:rsid w:val="0034575A"/>
    <w:rsid w:val="00345936"/>
    <w:rsid w:val="00346389"/>
    <w:rsid w:val="00346711"/>
    <w:rsid w:val="0034677A"/>
    <w:rsid w:val="003469FF"/>
    <w:rsid w:val="00346B3D"/>
    <w:rsid w:val="00346BD2"/>
    <w:rsid w:val="00346C2A"/>
    <w:rsid w:val="00346C4A"/>
    <w:rsid w:val="00346D28"/>
    <w:rsid w:val="00346D60"/>
    <w:rsid w:val="00346F3E"/>
    <w:rsid w:val="00347191"/>
    <w:rsid w:val="00347302"/>
    <w:rsid w:val="00347320"/>
    <w:rsid w:val="003475BC"/>
    <w:rsid w:val="003475EE"/>
    <w:rsid w:val="00347821"/>
    <w:rsid w:val="00347907"/>
    <w:rsid w:val="003479FB"/>
    <w:rsid w:val="00347AC6"/>
    <w:rsid w:val="00347AD8"/>
    <w:rsid w:val="00347E86"/>
    <w:rsid w:val="00350061"/>
    <w:rsid w:val="003505EA"/>
    <w:rsid w:val="00350B95"/>
    <w:rsid w:val="00350BCC"/>
    <w:rsid w:val="00350DDF"/>
    <w:rsid w:val="003514E2"/>
    <w:rsid w:val="003515F3"/>
    <w:rsid w:val="0035167A"/>
    <w:rsid w:val="0035168C"/>
    <w:rsid w:val="0035172E"/>
    <w:rsid w:val="003517DB"/>
    <w:rsid w:val="0035186B"/>
    <w:rsid w:val="00351C82"/>
    <w:rsid w:val="00351FDB"/>
    <w:rsid w:val="00352037"/>
    <w:rsid w:val="00352262"/>
    <w:rsid w:val="00352393"/>
    <w:rsid w:val="00353074"/>
    <w:rsid w:val="003530B8"/>
    <w:rsid w:val="00353354"/>
    <w:rsid w:val="00353866"/>
    <w:rsid w:val="00353890"/>
    <w:rsid w:val="00353896"/>
    <w:rsid w:val="00353904"/>
    <w:rsid w:val="0035399A"/>
    <w:rsid w:val="00353D79"/>
    <w:rsid w:val="00353FF7"/>
    <w:rsid w:val="003543BF"/>
    <w:rsid w:val="003548D7"/>
    <w:rsid w:val="00354E6B"/>
    <w:rsid w:val="00354FF6"/>
    <w:rsid w:val="003550E2"/>
    <w:rsid w:val="003551CC"/>
    <w:rsid w:val="0035558B"/>
    <w:rsid w:val="003558F7"/>
    <w:rsid w:val="00355E72"/>
    <w:rsid w:val="00355F8D"/>
    <w:rsid w:val="00356B13"/>
    <w:rsid w:val="00356BC5"/>
    <w:rsid w:val="00356FB1"/>
    <w:rsid w:val="00356FF5"/>
    <w:rsid w:val="003572B2"/>
    <w:rsid w:val="00357869"/>
    <w:rsid w:val="00357B51"/>
    <w:rsid w:val="00357DE2"/>
    <w:rsid w:val="00357FAB"/>
    <w:rsid w:val="00360390"/>
    <w:rsid w:val="0036094D"/>
    <w:rsid w:val="00360CE2"/>
    <w:rsid w:val="00360E5E"/>
    <w:rsid w:val="00360EE1"/>
    <w:rsid w:val="00360F06"/>
    <w:rsid w:val="00361051"/>
    <w:rsid w:val="003613A4"/>
    <w:rsid w:val="003616C9"/>
    <w:rsid w:val="003618A6"/>
    <w:rsid w:val="00361CF0"/>
    <w:rsid w:val="00361D92"/>
    <w:rsid w:val="00361E34"/>
    <w:rsid w:val="00362081"/>
    <w:rsid w:val="003622E7"/>
    <w:rsid w:val="003625F7"/>
    <w:rsid w:val="00362600"/>
    <w:rsid w:val="0036274A"/>
    <w:rsid w:val="00362A15"/>
    <w:rsid w:val="00362DC6"/>
    <w:rsid w:val="00363106"/>
    <w:rsid w:val="00363294"/>
    <w:rsid w:val="00363380"/>
    <w:rsid w:val="00363461"/>
    <w:rsid w:val="0036353A"/>
    <w:rsid w:val="0036383C"/>
    <w:rsid w:val="00363999"/>
    <w:rsid w:val="00364177"/>
    <w:rsid w:val="00364282"/>
    <w:rsid w:val="0036437E"/>
    <w:rsid w:val="00364464"/>
    <w:rsid w:val="0036456D"/>
    <w:rsid w:val="00364717"/>
    <w:rsid w:val="00364905"/>
    <w:rsid w:val="003649B9"/>
    <w:rsid w:val="00364A6E"/>
    <w:rsid w:val="00364DC3"/>
    <w:rsid w:val="00364ECF"/>
    <w:rsid w:val="00364F30"/>
    <w:rsid w:val="003650DE"/>
    <w:rsid w:val="003651E5"/>
    <w:rsid w:val="00365261"/>
    <w:rsid w:val="00365394"/>
    <w:rsid w:val="0036567D"/>
    <w:rsid w:val="0036572E"/>
    <w:rsid w:val="00365782"/>
    <w:rsid w:val="00365921"/>
    <w:rsid w:val="00365D73"/>
    <w:rsid w:val="00366123"/>
    <w:rsid w:val="0036638F"/>
    <w:rsid w:val="0036676B"/>
    <w:rsid w:val="00366AFE"/>
    <w:rsid w:val="00366E78"/>
    <w:rsid w:val="00367237"/>
    <w:rsid w:val="00367298"/>
    <w:rsid w:val="003672E1"/>
    <w:rsid w:val="003674CB"/>
    <w:rsid w:val="003674E7"/>
    <w:rsid w:val="0036759A"/>
    <w:rsid w:val="00367821"/>
    <w:rsid w:val="003678E7"/>
    <w:rsid w:val="00367937"/>
    <w:rsid w:val="00367AEA"/>
    <w:rsid w:val="00367B47"/>
    <w:rsid w:val="00367C80"/>
    <w:rsid w:val="00367CDA"/>
    <w:rsid w:val="00367D82"/>
    <w:rsid w:val="00367E5A"/>
    <w:rsid w:val="00367E8E"/>
    <w:rsid w:val="003700E3"/>
    <w:rsid w:val="003701AE"/>
    <w:rsid w:val="00370307"/>
    <w:rsid w:val="00370318"/>
    <w:rsid w:val="00370645"/>
    <w:rsid w:val="00370D4B"/>
    <w:rsid w:val="003712CC"/>
    <w:rsid w:val="0037130D"/>
    <w:rsid w:val="003713A0"/>
    <w:rsid w:val="00371682"/>
    <w:rsid w:val="003717A7"/>
    <w:rsid w:val="00371A18"/>
    <w:rsid w:val="00372001"/>
    <w:rsid w:val="00372289"/>
    <w:rsid w:val="003722D1"/>
    <w:rsid w:val="00372641"/>
    <w:rsid w:val="003726AD"/>
    <w:rsid w:val="003726F4"/>
    <w:rsid w:val="00372AF4"/>
    <w:rsid w:val="00372B53"/>
    <w:rsid w:val="00372EA2"/>
    <w:rsid w:val="00373452"/>
    <w:rsid w:val="003734B7"/>
    <w:rsid w:val="003734D3"/>
    <w:rsid w:val="003735C1"/>
    <w:rsid w:val="00373B9E"/>
    <w:rsid w:val="00373BA2"/>
    <w:rsid w:val="00373BC5"/>
    <w:rsid w:val="00373C65"/>
    <w:rsid w:val="00373CEE"/>
    <w:rsid w:val="0037407D"/>
    <w:rsid w:val="0037411B"/>
    <w:rsid w:val="003741FD"/>
    <w:rsid w:val="00374E31"/>
    <w:rsid w:val="00374E8B"/>
    <w:rsid w:val="00375097"/>
    <w:rsid w:val="00375145"/>
    <w:rsid w:val="003757BA"/>
    <w:rsid w:val="00375999"/>
    <w:rsid w:val="003759D7"/>
    <w:rsid w:val="00375A2B"/>
    <w:rsid w:val="00375A50"/>
    <w:rsid w:val="00375D0F"/>
    <w:rsid w:val="00375D2A"/>
    <w:rsid w:val="00375E9F"/>
    <w:rsid w:val="00375ED6"/>
    <w:rsid w:val="003760F2"/>
    <w:rsid w:val="003761B2"/>
    <w:rsid w:val="003762CB"/>
    <w:rsid w:val="00376590"/>
    <w:rsid w:val="00376C62"/>
    <w:rsid w:val="00376DC4"/>
    <w:rsid w:val="0037723C"/>
    <w:rsid w:val="003773A1"/>
    <w:rsid w:val="00377604"/>
    <w:rsid w:val="00377779"/>
    <w:rsid w:val="00377947"/>
    <w:rsid w:val="00377EF1"/>
    <w:rsid w:val="003806F0"/>
    <w:rsid w:val="00380976"/>
    <w:rsid w:val="00380E85"/>
    <w:rsid w:val="00380EE1"/>
    <w:rsid w:val="003811B6"/>
    <w:rsid w:val="003813A9"/>
    <w:rsid w:val="00381500"/>
    <w:rsid w:val="00381651"/>
    <w:rsid w:val="003817FB"/>
    <w:rsid w:val="00381966"/>
    <w:rsid w:val="00381A72"/>
    <w:rsid w:val="00381D5E"/>
    <w:rsid w:val="00381D96"/>
    <w:rsid w:val="003822FA"/>
    <w:rsid w:val="00382809"/>
    <w:rsid w:val="003829F0"/>
    <w:rsid w:val="00382B30"/>
    <w:rsid w:val="00382B79"/>
    <w:rsid w:val="00382CA4"/>
    <w:rsid w:val="00383448"/>
    <w:rsid w:val="00383C8C"/>
    <w:rsid w:val="00383CBA"/>
    <w:rsid w:val="00383EE1"/>
    <w:rsid w:val="00384008"/>
    <w:rsid w:val="003841AE"/>
    <w:rsid w:val="00384CC1"/>
    <w:rsid w:val="00384CE7"/>
    <w:rsid w:val="0038506D"/>
    <w:rsid w:val="0038547A"/>
    <w:rsid w:val="0038550A"/>
    <w:rsid w:val="003856E7"/>
    <w:rsid w:val="003858E2"/>
    <w:rsid w:val="00385937"/>
    <w:rsid w:val="00385A6E"/>
    <w:rsid w:val="00385AFF"/>
    <w:rsid w:val="00385B6F"/>
    <w:rsid w:val="003862B5"/>
    <w:rsid w:val="00386453"/>
    <w:rsid w:val="0038684C"/>
    <w:rsid w:val="003868AF"/>
    <w:rsid w:val="00386A03"/>
    <w:rsid w:val="00386C5B"/>
    <w:rsid w:val="00386C5F"/>
    <w:rsid w:val="00386E5C"/>
    <w:rsid w:val="00386F41"/>
    <w:rsid w:val="00387047"/>
    <w:rsid w:val="003875FE"/>
    <w:rsid w:val="0038784D"/>
    <w:rsid w:val="00387CD9"/>
    <w:rsid w:val="00387D8A"/>
    <w:rsid w:val="00387E0A"/>
    <w:rsid w:val="00387E31"/>
    <w:rsid w:val="003901E7"/>
    <w:rsid w:val="00390218"/>
    <w:rsid w:val="003909FB"/>
    <w:rsid w:val="00390BFC"/>
    <w:rsid w:val="00390D8B"/>
    <w:rsid w:val="00390E0A"/>
    <w:rsid w:val="0039112F"/>
    <w:rsid w:val="00391260"/>
    <w:rsid w:val="003912D7"/>
    <w:rsid w:val="00391459"/>
    <w:rsid w:val="003914BF"/>
    <w:rsid w:val="003914C1"/>
    <w:rsid w:val="00391C0D"/>
    <w:rsid w:val="00391F1E"/>
    <w:rsid w:val="003920B2"/>
    <w:rsid w:val="0039215F"/>
    <w:rsid w:val="003923CE"/>
    <w:rsid w:val="0039271B"/>
    <w:rsid w:val="0039277E"/>
    <w:rsid w:val="00392B8F"/>
    <w:rsid w:val="00392C58"/>
    <w:rsid w:val="00392D8F"/>
    <w:rsid w:val="00392F56"/>
    <w:rsid w:val="00393142"/>
    <w:rsid w:val="003936D5"/>
    <w:rsid w:val="003937D4"/>
    <w:rsid w:val="00393A12"/>
    <w:rsid w:val="00394349"/>
    <w:rsid w:val="00394369"/>
    <w:rsid w:val="00394586"/>
    <w:rsid w:val="003949A9"/>
    <w:rsid w:val="00394E1C"/>
    <w:rsid w:val="00394E43"/>
    <w:rsid w:val="00394ED1"/>
    <w:rsid w:val="003950E0"/>
    <w:rsid w:val="0039550A"/>
    <w:rsid w:val="003955CA"/>
    <w:rsid w:val="00395832"/>
    <w:rsid w:val="00395857"/>
    <w:rsid w:val="003959EE"/>
    <w:rsid w:val="00395A54"/>
    <w:rsid w:val="00395AC2"/>
    <w:rsid w:val="00395C2C"/>
    <w:rsid w:val="00395D10"/>
    <w:rsid w:val="00395E6E"/>
    <w:rsid w:val="00395F03"/>
    <w:rsid w:val="00395F63"/>
    <w:rsid w:val="00396218"/>
    <w:rsid w:val="00396512"/>
    <w:rsid w:val="0039669F"/>
    <w:rsid w:val="003967BB"/>
    <w:rsid w:val="00396D68"/>
    <w:rsid w:val="00396F09"/>
    <w:rsid w:val="00396FEC"/>
    <w:rsid w:val="0039702F"/>
    <w:rsid w:val="003970F8"/>
    <w:rsid w:val="00397428"/>
    <w:rsid w:val="00397749"/>
    <w:rsid w:val="0039792F"/>
    <w:rsid w:val="003979B1"/>
    <w:rsid w:val="00397A6C"/>
    <w:rsid w:val="00397C50"/>
    <w:rsid w:val="00397D85"/>
    <w:rsid w:val="00397ECE"/>
    <w:rsid w:val="003A00EB"/>
    <w:rsid w:val="003A0195"/>
    <w:rsid w:val="003A05EC"/>
    <w:rsid w:val="003A0828"/>
    <w:rsid w:val="003A091A"/>
    <w:rsid w:val="003A097D"/>
    <w:rsid w:val="003A09A5"/>
    <w:rsid w:val="003A0A99"/>
    <w:rsid w:val="003A0BD2"/>
    <w:rsid w:val="003A12C0"/>
    <w:rsid w:val="003A1304"/>
    <w:rsid w:val="003A131F"/>
    <w:rsid w:val="003A1344"/>
    <w:rsid w:val="003A1A3B"/>
    <w:rsid w:val="003A1B31"/>
    <w:rsid w:val="003A1B4F"/>
    <w:rsid w:val="003A1CD2"/>
    <w:rsid w:val="003A1F24"/>
    <w:rsid w:val="003A221E"/>
    <w:rsid w:val="003A224F"/>
    <w:rsid w:val="003A2637"/>
    <w:rsid w:val="003A2650"/>
    <w:rsid w:val="003A2722"/>
    <w:rsid w:val="003A2968"/>
    <w:rsid w:val="003A2F7D"/>
    <w:rsid w:val="003A302B"/>
    <w:rsid w:val="003A308A"/>
    <w:rsid w:val="003A311B"/>
    <w:rsid w:val="003A31AF"/>
    <w:rsid w:val="003A3607"/>
    <w:rsid w:val="003A3700"/>
    <w:rsid w:val="003A37B9"/>
    <w:rsid w:val="003A386B"/>
    <w:rsid w:val="003A39DF"/>
    <w:rsid w:val="003A3E16"/>
    <w:rsid w:val="003A40D2"/>
    <w:rsid w:val="003A4145"/>
    <w:rsid w:val="003A4520"/>
    <w:rsid w:val="003A45C5"/>
    <w:rsid w:val="003A55EB"/>
    <w:rsid w:val="003A56A7"/>
    <w:rsid w:val="003A5881"/>
    <w:rsid w:val="003A5899"/>
    <w:rsid w:val="003A5C16"/>
    <w:rsid w:val="003A5EC2"/>
    <w:rsid w:val="003A5F41"/>
    <w:rsid w:val="003A5FA9"/>
    <w:rsid w:val="003A610D"/>
    <w:rsid w:val="003A6173"/>
    <w:rsid w:val="003A62EB"/>
    <w:rsid w:val="003A6401"/>
    <w:rsid w:val="003A68CA"/>
    <w:rsid w:val="003A68DE"/>
    <w:rsid w:val="003A6C66"/>
    <w:rsid w:val="003A6DB8"/>
    <w:rsid w:val="003A729D"/>
    <w:rsid w:val="003A7382"/>
    <w:rsid w:val="003A7456"/>
    <w:rsid w:val="003A75EA"/>
    <w:rsid w:val="003A7838"/>
    <w:rsid w:val="003A7949"/>
    <w:rsid w:val="003A7C1C"/>
    <w:rsid w:val="003A7D6F"/>
    <w:rsid w:val="003A7DBB"/>
    <w:rsid w:val="003A7F7D"/>
    <w:rsid w:val="003B0148"/>
    <w:rsid w:val="003B0341"/>
    <w:rsid w:val="003B037B"/>
    <w:rsid w:val="003B0495"/>
    <w:rsid w:val="003B04C3"/>
    <w:rsid w:val="003B0679"/>
    <w:rsid w:val="003B08FC"/>
    <w:rsid w:val="003B0A73"/>
    <w:rsid w:val="003B0A78"/>
    <w:rsid w:val="003B0E99"/>
    <w:rsid w:val="003B0EB3"/>
    <w:rsid w:val="003B0F1B"/>
    <w:rsid w:val="003B1195"/>
    <w:rsid w:val="003B140B"/>
    <w:rsid w:val="003B149A"/>
    <w:rsid w:val="003B1AD0"/>
    <w:rsid w:val="003B1BF2"/>
    <w:rsid w:val="003B1DE2"/>
    <w:rsid w:val="003B1F70"/>
    <w:rsid w:val="003B249F"/>
    <w:rsid w:val="003B2537"/>
    <w:rsid w:val="003B33DC"/>
    <w:rsid w:val="003B369C"/>
    <w:rsid w:val="003B3822"/>
    <w:rsid w:val="003B39A9"/>
    <w:rsid w:val="003B3BB5"/>
    <w:rsid w:val="003B3C9B"/>
    <w:rsid w:val="003B3D01"/>
    <w:rsid w:val="003B3E9B"/>
    <w:rsid w:val="003B3EA2"/>
    <w:rsid w:val="003B3FEB"/>
    <w:rsid w:val="003B489C"/>
    <w:rsid w:val="003B4911"/>
    <w:rsid w:val="003B49D0"/>
    <w:rsid w:val="003B49D1"/>
    <w:rsid w:val="003B4A22"/>
    <w:rsid w:val="003B4D31"/>
    <w:rsid w:val="003B4DDC"/>
    <w:rsid w:val="003B4DDF"/>
    <w:rsid w:val="003B5062"/>
    <w:rsid w:val="003B5398"/>
    <w:rsid w:val="003B5513"/>
    <w:rsid w:val="003B61C8"/>
    <w:rsid w:val="003B61DC"/>
    <w:rsid w:val="003B63D4"/>
    <w:rsid w:val="003B6823"/>
    <w:rsid w:val="003B6DE4"/>
    <w:rsid w:val="003B7129"/>
    <w:rsid w:val="003B742D"/>
    <w:rsid w:val="003B7466"/>
    <w:rsid w:val="003B75D2"/>
    <w:rsid w:val="003B76F2"/>
    <w:rsid w:val="003B77C9"/>
    <w:rsid w:val="003B7B83"/>
    <w:rsid w:val="003B7CB2"/>
    <w:rsid w:val="003C0154"/>
    <w:rsid w:val="003C03B0"/>
    <w:rsid w:val="003C04D0"/>
    <w:rsid w:val="003C0635"/>
    <w:rsid w:val="003C08E8"/>
    <w:rsid w:val="003C0D7E"/>
    <w:rsid w:val="003C1218"/>
    <w:rsid w:val="003C16B9"/>
    <w:rsid w:val="003C1ACA"/>
    <w:rsid w:val="003C1F30"/>
    <w:rsid w:val="003C1FB3"/>
    <w:rsid w:val="003C20CC"/>
    <w:rsid w:val="003C305D"/>
    <w:rsid w:val="003C32CA"/>
    <w:rsid w:val="003C343B"/>
    <w:rsid w:val="003C3841"/>
    <w:rsid w:val="003C386A"/>
    <w:rsid w:val="003C39B7"/>
    <w:rsid w:val="003C3B6E"/>
    <w:rsid w:val="003C3C64"/>
    <w:rsid w:val="003C494A"/>
    <w:rsid w:val="003C498D"/>
    <w:rsid w:val="003C4BEC"/>
    <w:rsid w:val="003C4BEF"/>
    <w:rsid w:val="003C4CAE"/>
    <w:rsid w:val="003C4D61"/>
    <w:rsid w:val="003C50F4"/>
    <w:rsid w:val="003C527F"/>
    <w:rsid w:val="003C538A"/>
    <w:rsid w:val="003C54BC"/>
    <w:rsid w:val="003C55B3"/>
    <w:rsid w:val="003C5621"/>
    <w:rsid w:val="003C56BA"/>
    <w:rsid w:val="003C57BE"/>
    <w:rsid w:val="003C581A"/>
    <w:rsid w:val="003C5B15"/>
    <w:rsid w:val="003C5ECA"/>
    <w:rsid w:val="003C606C"/>
    <w:rsid w:val="003C6186"/>
    <w:rsid w:val="003C64FC"/>
    <w:rsid w:val="003C690F"/>
    <w:rsid w:val="003C6938"/>
    <w:rsid w:val="003C6A26"/>
    <w:rsid w:val="003C6A8D"/>
    <w:rsid w:val="003C6E62"/>
    <w:rsid w:val="003C6E69"/>
    <w:rsid w:val="003C7354"/>
    <w:rsid w:val="003C7906"/>
    <w:rsid w:val="003C7A66"/>
    <w:rsid w:val="003C7D40"/>
    <w:rsid w:val="003C7EBF"/>
    <w:rsid w:val="003D0441"/>
    <w:rsid w:val="003D105B"/>
    <w:rsid w:val="003D134D"/>
    <w:rsid w:val="003D13EE"/>
    <w:rsid w:val="003D143B"/>
    <w:rsid w:val="003D1651"/>
    <w:rsid w:val="003D17E6"/>
    <w:rsid w:val="003D195C"/>
    <w:rsid w:val="003D1C40"/>
    <w:rsid w:val="003D205F"/>
    <w:rsid w:val="003D26BE"/>
    <w:rsid w:val="003D2845"/>
    <w:rsid w:val="003D2B94"/>
    <w:rsid w:val="003D335C"/>
    <w:rsid w:val="003D351D"/>
    <w:rsid w:val="003D359B"/>
    <w:rsid w:val="003D37F1"/>
    <w:rsid w:val="003D38B2"/>
    <w:rsid w:val="003D40AA"/>
    <w:rsid w:val="003D4204"/>
    <w:rsid w:val="003D43B2"/>
    <w:rsid w:val="003D43DD"/>
    <w:rsid w:val="003D4422"/>
    <w:rsid w:val="003D45A9"/>
    <w:rsid w:val="003D4B3E"/>
    <w:rsid w:val="003D5062"/>
    <w:rsid w:val="003D5449"/>
    <w:rsid w:val="003D55C4"/>
    <w:rsid w:val="003D5AC9"/>
    <w:rsid w:val="003D6098"/>
    <w:rsid w:val="003D6133"/>
    <w:rsid w:val="003D618A"/>
    <w:rsid w:val="003D6990"/>
    <w:rsid w:val="003D6AC8"/>
    <w:rsid w:val="003D6C0C"/>
    <w:rsid w:val="003D6D6D"/>
    <w:rsid w:val="003D6E2C"/>
    <w:rsid w:val="003D73EB"/>
    <w:rsid w:val="003D7515"/>
    <w:rsid w:val="003D78B4"/>
    <w:rsid w:val="003D79F9"/>
    <w:rsid w:val="003D7A6D"/>
    <w:rsid w:val="003D7AA7"/>
    <w:rsid w:val="003D7E55"/>
    <w:rsid w:val="003E0456"/>
    <w:rsid w:val="003E06CC"/>
    <w:rsid w:val="003E0835"/>
    <w:rsid w:val="003E0859"/>
    <w:rsid w:val="003E0E9E"/>
    <w:rsid w:val="003E0EF5"/>
    <w:rsid w:val="003E0FB9"/>
    <w:rsid w:val="003E145B"/>
    <w:rsid w:val="003E18E9"/>
    <w:rsid w:val="003E1A02"/>
    <w:rsid w:val="003E1CD2"/>
    <w:rsid w:val="003E1EF7"/>
    <w:rsid w:val="003E2183"/>
    <w:rsid w:val="003E237B"/>
    <w:rsid w:val="003E25F0"/>
    <w:rsid w:val="003E2EE3"/>
    <w:rsid w:val="003E302F"/>
    <w:rsid w:val="003E3374"/>
    <w:rsid w:val="003E3404"/>
    <w:rsid w:val="003E3515"/>
    <w:rsid w:val="003E3678"/>
    <w:rsid w:val="003E3C5C"/>
    <w:rsid w:val="003E3D6B"/>
    <w:rsid w:val="003E3D8B"/>
    <w:rsid w:val="003E3F2F"/>
    <w:rsid w:val="003E54C2"/>
    <w:rsid w:val="003E5725"/>
    <w:rsid w:val="003E576F"/>
    <w:rsid w:val="003E582E"/>
    <w:rsid w:val="003E5ADA"/>
    <w:rsid w:val="003E5D26"/>
    <w:rsid w:val="003E5E84"/>
    <w:rsid w:val="003E6076"/>
    <w:rsid w:val="003E696C"/>
    <w:rsid w:val="003E6AFD"/>
    <w:rsid w:val="003E6D76"/>
    <w:rsid w:val="003E6E76"/>
    <w:rsid w:val="003E6F89"/>
    <w:rsid w:val="003E6FAE"/>
    <w:rsid w:val="003E7233"/>
    <w:rsid w:val="003E7359"/>
    <w:rsid w:val="003E7380"/>
    <w:rsid w:val="003E7A4B"/>
    <w:rsid w:val="003E7A7A"/>
    <w:rsid w:val="003E7DDD"/>
    <w:rsid w:val="003E7E6C"/>
    <w:rsid w:val="003F0294"/>
    <w:rsid w:val="003F02A1"/>
    <w:rsid w:val="003F069B"/>
    <w:rsid w:val="003F0836"/>
    <w:rsid w:val="003F0951"/>
    <w:rsid w:val="003F1038"/>
    <w:rsid w:val="003F10D6"/>
    <w:rsid w:val="003F111F"/>
    <w:rsid w:val="003F130A"/>
    <w:rsid w:val="003F1ADD"/>
    <w:rsid w:val="003F1D11"/>
    <w:rsid w:val="003F1E75"/>
    <w:rsid w:val="003F1F3F"/>
    <w:rsid w:val="003F2520"/>
    <w:rsid w:val="003F2922"/>
    <w:rsid w:val="003F29B9"/>
    <w:rsid w:val="003F2A99"/>
    <w:rsid w:val="003F2D1F"/>
    <w:rsid w:val="003F2F8E"/>
    <w:rsid w:val="003F3384"/>
    <w:rsid w:val="003F33E6"/>
    <w:rsid w:val="003F36ED"/>
    <w:rsid w:val="003F37F1"/>
    <w:rsid w:val="003F3A45"/>
    <w:rsid w:val="003F3BB9"/>
    <w:rsid w:val="003F3BE1"/>
    <w:rsid w:val="003F411F"/>
    <w:rsid w:val="003F4127"/>
    <w:rsid w:val="003F44E4"/>
    <w:rsid w:val="003F45CA"/>
    <w:rsid w:val="003F46CA"/>
    <w:rsid w:val="003F486C"/>
    <w:rsid w:val="003F4CE8"/>
    <w:rsid w:val="003F4EAE"/>
    <w:rsid w:val="003F4ED2"/>
    <w:rsid w:val="003F50DB"/>
    <w:rsid w:val="003F50EF"/>
    <w:rsid w:val="003F52EE"/>
    <w:rsid w:val="003F5638"/>
    <w:rsid w:val="003F5655"/>
    <w:rsid w:val="003F5AE5"/>
    <w:rsid w:val="003F5C1B"/>
    <w:rsid w:val="003F5D86"/>
    <w:rsid w:val="003F6030"/>
    <w:rsid w:val="003F604A"/>
    <w:rsid w:val="003F607C"/>
    <w:rsid w:val="003F633B"/>
    <w:rsid w:val="003F6BD6"/>
    <w:rsid w:val="003F6DF1"/>
    <w:rsid w:val="003F6EE0"/>
    <w:rsid w:val="003F706E"/>
    <w:rsid w:val="003F72F7"/>
    <w:rsid w:val="003F784B"/>
    <w:rsid w:val="003F7AAB"/>
    <w:rsid w:val="003F7AAF"/>
    <w:rsid w:val="003F7B00"/>
    <w:rsid w:val="003F7B2F"/>
    <w:rsid w:val="003F7BB0"/>
    <w:rsid w:val="003F7CC5"/>
    <w:rsid w:val="004000D5"/>
    <w:rsid w:val="00400281"/>
    <w:rsid w:val="00400425"/>
    <w:rsid w:val="00400674"/>
    <w:rsid w:val="004006DC"/>
    <w:rsid w:val="00400C92"/>
    <w:rsid w:val="0040167A"/>
    <w:rsid w:val="00401752"/>
    <w:rsid w:val="00401884"/>
    <w:rsid w:val="00401C9C"/>
    <w:rsid w:val="00401E29"/>
    <w:rsid w:val="00401E60"/>
    <w:rsid w:val="00401EBE"/>
    <w:rsid w:val="00401EF3"/>
    <w:rsid w:val="00402071"/>
    <w:rsid w:val="004024A2"/>
    <w:rsid w:val="0040263F"/>
    <w:rsid w:val="004028EF"/>
    <w:rsid w:val="00402C8D"/>
    <w:rsid w:val="00402E08"/>
    <w:rsid w:val="00402EFF"/>
    <w:rsid w:val="004036EF"/>
    <w:rsid w:val="004038CE"/>
    <w:rsid w:val="004038FC"/>
    <w:rsid w:val="00403A4A"/>
    <w:rsid w:val="00403A55"/>
    <w:rsid w:val="00404198"/>
    <w:rsid w:val="00404295"/>
    <w:rsid w:val="00404555"/>
    <w:rsid w:val="004048F3"/>
    <w:rsid w:val="00404CCA"/>
    <w:rsid w:val="00404E6C"/>
    <w:rsid w:val="00404F12"/>
    <w:rsid w:val="0040509A"/>
    <w:rsid w:val="004054A2"/>
    <w:rsid w:val="004056EA"/>
    <w:rsid w:val="00405B42"/>
    <w:rsid w:val="00405C2E"/>
    <w:rsid w:val="00405D7F"/>
    <w:rsid w:val="00406005"/>
    <w:rsid w:val="00406153"/>
    <w:rsid w:val="004063A4"/>
    <w:rsid w:val="00406628"/>
    <w:rsid w:val="00406910"/>
    <w:rsid w:val="00406A10"/>
    <w:rsid w:val="00406F81"/>
    <w:rsid w:val="004070CF"/>
    <w:rsid w:val="004072CE"/>
    <w:rsid w:val="0040731F"/>
    <w:rsid w:val="00407382"/>
    <w:rsid w:val="004073BC"/>
    <w:rsid w:val="004074DE"/>
    <w:rsid w:val="00407833"/>
    <w:rsid w:val="00407989"/>
    <w:rsid w:val="00407B04"/>
    <w:rsid w:val="00407B5C"/>
    <w:rsid w:val="00407DB9"/>
    <w:rsid w:val="00407DDF"/>
    <w:rsid w:val="00407F34"/>
    <w:rsid w:val="0041017F"/>
    <w:rsid w:val="004107B2"/>
    <w:rsid w:val="004107BA"/>
    <w:rsid w:val="00410A4C"/>
    <w:rsid w:val="00410B12"/>
    <w:rsid w:val="00410E3F"/>
    <w:rsid w:val="004112D3"/>
    <w:rsid w:val="0041131A"/>
    <w:rsid w:val="00411352"/>
    <w:rsid w:val="0041144C"/>
    <w:rsid w:val="0041158A"/>
    <w:rsid w:val="004115EE"/>
    <w:rsid w:val="004116FC"/>
    <w:rsid w:val="00411857"/>
    <w:rsid w:val="00411BE7"/>
    <w:rsid w:val="00411BF0"/>
    <w:rsid w:val="004127B3"/>
    <w:rsid w:val="004127D1"/>
    <w:rsid w:val="00412D31"/>
    <w:rsid w:val="00412DD3"/>
    <w:rsid w:val="00412E13"/>
    <w:rsid w:val="00412F12"/>
    <w:rsid w:val="0041322E"/>
    <w:rsid w:val="00413310"/>
    <w:rsid w:val="00413744"/>
    <w:rsid w:val="004139F8"/>
    <w:rsid w:val="00413DD7"/>
    <w:rsid w:val="0041432B"/>
    <w:rsid w:val="004143B3"/>
    <w:rsid w:val="004144C3"/>
    <w:rsid w:val="00414A90"/>
    <w:rsid w:val="00414B9B"/>
    <w:rsid w:val="00414DC9"/>
    <w:rsid w:val="00414EC8"/>
    <w:rsid w:val="00414FDE"/>
    <w:rsid w:val="0041503A"/>
    <w:rsid w:val="00415050"/>
    <w:rsid w:val="00415520"/>
    <w:rsid w:val="0041560C"/>
    <w:rsid w:val="00415992"/>
    <w:rsid w:val="00415DFC"/>
    <w:rsid w:val="004166F5"/>
    <w:rsid w:val="004167B2"/>
    <w:rsid w:val="00416B32"/>
    <w:rsid w:val="00416F2D"/>
    <w:rsid w:val="00417061"/>
    <w:rsid w:val="004172DD"/>
    <w:rsid w:val="0041798C"/>
    <w:rsid w:val="00417F3E"/>
    <w:rsid w:val="00420039"/>
    <w:rsid w:val="0042044C"/>
    <w:rsid w:val="00420721"/>
    <w:rsid w:val="00420D0E"/>
    <w:rsid w:val="00420D54"/>
    <w:rsid w:val="00420EE2"/>
    <w:rsid w:val="00421014"/>
    <w:rsid w:val="004215FA"/>
    <w:rsid w:val="00421813"/>
    <w:rsid w:val="00421B08"/>
    <w:rsid w:val="00421EA3"/>
    <w:rsid w:val="00421F14"/>
    <w:rsid w:val="00421FAB"/>
    <w:rsid w:val="00421FD5"/>
    <w:rsid w:val="00422054"/>
    <w:rsid w:val="0042238A"/>
    <w:rsid w:val="004223D0"/>
    <w:rsid w:val="00422755"/>
    <w:rsid w:val="00422BFF"/>
    <w:rsid w:val="00422CA6"/>
    <w:rsid w:val="004233BF"/>
    <w:rsid w:val="00423417"/>
    <w:rsid w:val="004235DA"/>
    <w:rsid w:val="00423B06"/>
    <w:rsid w:val="00423F31"/>
    <w:rsid w:val="00423F98"/>
    <w:rsid w:val="00423FCD"/>
    <w:rsid w:val="00424082"/>
    <w:rsid w:val="00424190"/>
    <w:rsid w:val="004241C4"/>
    <w:rsid w:val="004242C0"/>
    <w:rsid w:val="00424388"/>
    <w:rsid w:val="00424729"/>
    <w:rsid w:val="004249F7"/>
    <w:rsid w:val="00424BC8"/>
    <w:rsid w:val="0042532E"/>
    <w:rsid w:val="00425373"/>
    <w:rsid w:val="0042560F"/>
    <w:rsid w:val="00425703"/>
    <w:rsid w:val="0042603A"/>
    <w:rsid w:val="00426133"/>
    <w:rsid w:val="00426945"/>
    <w:rsid w:val="00426A21"/>
    <w:rsid w:val="00426AF9"/>
    <w:rsid w:val="004272E8"/>
    <w:rsid w:val="00427379"/>
    <w:rsid w:val="00427523"/>
    <w:rsid w:val="004275EC"/>
    <w:rsid w:val="00427742"/>
    <w:rsid w:val="00427866"/>
    <w:rsid w:val="00427931"/>
    <w:rsid w:val="00427A65"/>
    <w:rsid w:val="00427AF9"/>
    <w:rsid w:val="00427B89"/>
    <w:rsid w:val="004304F2"/>
    <w:rsid w:val="00431074"/>
    <w:rsid w:val="004317BE"/>
    <w:rsid w:val="00431989"/>
    <w:rsid w:val="00431B67"/>
    <w:rsid w:val="004323C3"/>
    <w:rsid w:val="004323F6"/>
    <w:rsid w:val="00432648"/>
    <w:rsid w:val="00432B01"/>
    <w:rsid w:val="00432CCB"/>
    <w:rsid w:val="00432E71"/>
    <w:rsid w:val="00433501"/>
    <w:rsid w:val="004335C5"/>
    <w:rsid w:val="00433B7F"/>
    <w:rsid w:val="00434039"/>
    <w:rsid w:val="00434089"/>
    <w:rsid w:val="004341CB"/>
    <w:rsid w:val="0043421C"/>
    <w:rsid w:val="004342F4"/>
    <w:rsid w:val="00434343"/>
    <w:rsid w:val="00434545"/>
    <w:rsid w:val="004345DC"/>
    <w:rsid w:val="004346CC"/>
    <w:rsid w:val="00434710"/>
    <w:rsid w:val="004347C0"/>
    <w:rsid w:val="00434911"/>
    <w:rsid w:val="00434950"/>
    <w:rsid w:val="0043505F"/>
    <w:rsid w:val="0043551F"/>
    <w:rsid w:val="0043558C"/>
    <w:rsid w:val="004356CD"/>
    <w:rsid w:val="00435BEF"/>
    <w:rsid w:val="00435E1B"/>
    <w:rsid w:val="00435F1C"/>
    <w:rsid w:val="00435F56"/>
    <w:rsid w:val="0043608E"/>
    <w:rsid w:val="00436138"/>
    <w:rsid w:val="0043626C"/>
    <w:rsid w:val="0043649C"/>
    <w:rsid w:val="00436509"/>
    <w:rsid w:val="004366DC"/>
    <w:rsid w:val="00436935"/>
    <w:rsid w:val="00436E22"/>
    <w:rsid w:val="00436EE1"/>
    <w:rsid w:val="00436F43"/>
    <w:rsid w:val="0043710C"/>
    <w:rsid w:val="004375EB"/>
    <w:rsid w:val="004376E0"/>
    <w:rsid w:val="00437A87"/>
    <w:rsid w:val="00437B5D"/>
    <w:rsid w:val="00437D0F"/>
    <w:rsid w:val="004400F7"/>
    <w:rsid w:val="00440191"/>
    <w:rsid w:val="004405B8"/>
    <w:rsid w:val="004408EA"/>
    <w:rsid w:val="00440A3D"/>
    <w:rsid w:val="00440E5E"/>
    <w:rsid w:val="00440FBC"/>
    <w:rsid w:val="0044107D"/>
    <w:rsid w:val="00441288"/>
    <w:rsid w:val="00441A22"/>
    <w:rsid w:val="00441A31"/>
    <w:rsid w:val="00441BD3"/>
    <w:rsid w:val="00441D09"/>
    <w:rsid w:val="00441D4F"/>
    <w:rsid w:val="00441EFA"/>
    <w:rsid w:val="00441FA5"/>
    <w:rsid w:val="00442533"/>
    <w:rsid w:val="004425A0"/>
    <w:rsid w:val="00442E2B"/>
    <w:rsid w:val="00443161"/>
    <w:rsid w:val="00443383"/>
    <w:rsid w:val="004435F0"/>
    <w:rsid w:val="004435F2"/>
    <w:rsid w:val="0044386B"/>
    <w:rsid w:val="00443A3D"/>
    <w:rsid w:val="00443A8D"/>
    <w:rsid w:val="00443F07"/>
    <w:rsid w:val="00444267"/>
    <w:rsid w:val="00444275"/>
    <w:rsid w:val="00444417"/>
    <w:rsid w:val="004444DB"/>
    <w:rsid w:val="004446BA"/>
    <w:rsid w:val="004446BE"/>
    <w:rsid w:val="00444713"/>
    <w:rsid w:val="00444858"/>
    <w:rsid w:val="00444904"/>
    <w:rsid w:val="00445322"/>
    <w:rsid w:val="00445936"/>
    <w:rsid w:val="00445947"/>
    <w:rsid w:val="00445A8C"/>
    <w:rsid w:val="00445B8F"/>
    <w:rsid w:val="00445F7A"/>
    <w:rsid w:val="00446170"/>
    <w:rsid w:val="004462EC"/>
    <w:rsid w:val="004465FA"/>
    <w:rsid w:val="0044682F"/>
    <w:rsid w:val="00446A39"/>
    <w:rsid w:val="00446DDA"/>
    <w:rsid w:val="00446E26"/>
    <w:rsid w:val="0044713A"/>
    <w:rsid w:val="004473DC"/>
    <w:rsid w:val="0044756E"/>
    <w:rsid w:val="00447A91"/>
    <w:rsid w:val="00447BA7"/>
    <w:rsid w:val="00447C07"/>
    <w:rsid w:val="00447C5B"/>
    <w:rsid w:val="00447CAA"/>
    <w:rsid w:val="0045030D"/>
    <w:rsid w:val="004504A3"/>
    <w:rsid w:val="00450DF9"/>
    <w:rsid w:val="0045177D"/>
    <w:rsid w:val="00451BAF"/>
    <w:rsid w:val="00451C5A"/>
    <w:rsid w:val="00451F3C"/>
    <w:rsid w:val="0045219A"/>
    <w:rsid w:val="004523B2"/>
    <w:rsid w:val="004527B2"/>
    <w:rsid w:val="004527D6"/>
    <w:rsid w:val="00452878"/>
    <w:rsid w:val="0045290B"/>
    <w:rsid w:val="00452D06"/>
    <w:rsid w:val="00452E51"/>
    <w:rsid w:val="00452EA2"/>
    <w:rsid w:val="0045327B"/>
    <w:rsid w:val="004537BC"/>
    <w:rsid w:val="00453806"/>
    <w:rsid w:val="00453864"/>
    <w:rsid w:val="00453B1A"/>
    <w:rsid w:val="00453D36"/>
    <w:rsid w:val="00453DE9"/>
    <w:rsid w:val="0045401F"/>
    <w:rsid w:val="00454207"/>
    <w:rsid w:val="00454685"/>
    <w:rsid w:val="00454800"/>
    <w:rsid w:val="00454F1A"/>
    <w:rsid w:val="00455211"/>
    <w:rsid w:val="00455240"/>
    <w:rsid w:val="004553DE"/>
    <w:rsid w:val="004562AC"/>
    <w:rsid w:val="004567D8"/>
    <w:rsid w:val="004568F2"/>
    <w:rsid w:val="00456A68"/>
    <w:rsid w:val="00456B21"/>
    <w:rsid w:val="00456DD8"/>
    <w:rsid w:val="00456E34"/>
    <w:rsid w:val="004571B0"/>
    <w:rsid w:val="0045728D"/>
    <w:rsid w:val="004579DC"/>
    <w:rsid w:val="00457C41"/>
    <w:rsid w:val="00457F7F"/>
    <w:rsid w:val="00457FD6"/>
    <w:rsid w:val="00460216"/>
    <w:rsid w:val="004604C3"/>
    <w:rsid w:val="00460503"/>
    <w:rsid w:val="0046055C"/>
    <w:rsid w:val="0046076F"/>
    <w:rsid w:val="004608C5"/>
    <w:rsid w:val="0046096E"/>
    <w:rsid w:val="00460C12"/>
    <w:rsid w:val="00460E5F"/>
    <w:rsid w:val="00460FB1"/>
    <w:rsid w:val="00460FED"/>
    <w:rsid w:val="004612D8"/>
    <w:rsid w:val="004612E5"/>
    <w:rsid w:val="004615DA"/>
    <w:rsid w:val="0046166B"/>
    <w:rsid w:val="00461730"/>
    <w:rsid w:val="00461B2B"/>
    <w:rsid w:val="00461D7B"/>
    <w:rsid w:val="004620D2"/>
    <w:rsid w:val="0046227E"/>
    <w:rsid w:val="004625BF"/>
    <w:rsid w:val="00463036"/>
    <w:rsid w:val="0046381B"/>
    <w:rsid w:val="00463949"/>
    <w:rsid w:val="00463BD3"/>
    <w:rsid w:val="00464414"/>
    <w:rsid w:val="00464758"/>
    <w:rsid w:val="004647ED"/>
    <w:rsid w:val="00464CC1"/>
    <w:rsid w:val="00465232"/>
    <w:rsid w:val="00465448"/>
    <w:rsid w:val="004659C9"/>
    <w:rsid w:val="00465CC6"/>
    <w:rsid w:val="004665AB"/>
    <w:rsid w:val="004668F6"/>
    <w:rsid w:val="004669AE"/>
    <w:rsid w:val="00466BDA"/>
    <w:rsid w:val="00466DEF"/>
    <w:rsid w:val="00466E33"/>
    <w:rsid w:val="00466E3A"/>
    <w:rsid w:val="00466E5E"/>
    <w:rsid w:val="00466F54"/>
    <w:rsid w:val="0046703F"/>
    <w:rsid w:val="004671CA"/>
    <w:rsid w:val="00467325"/>
    <w:rsid w:val="004673AF"/>
    <w:rsid w:val="00467CCC"/>
    <w:rsid w:val="00467E33"/>
    <w:rsid w:val="004701DA"/>
    <w:rsid w:val="0047091E"/>
    <w:rsid w:val="0047093D"/>
    <w:rsid w:val="00471355"/>
    <w:rsid w:val="004716CE"/>
    <w:rsid w:val="00471962"/>
    <w:rsid w:val="00471AF1"/>
    <w:rsid w:val="00471B8E"/>
    <w:rsid w:val="00471BFB"/>
    <w:rsid w:val="00472011"/>
    <w:rsid w:val="00472483"/>
    <w:rsid w:val="004728DB"/>
    <w:rsid w:val="00472E43"/>
    <w:rsid w:val="00472FC8"/>
    <w:rsid w:val="00472FEC"/>
    <w:rsid w:val="004730F2"/>
    <w:rsid w:val="00473156"/>
    <w:rsid w:val="00473158"/>
    <w:rsid w:val="0047323F"/>
    <w:rsid w:val="004732A3"/>
    <w:rsid w:val="004734B1"/>
    <w:rsid w:val="00473665"/>
    <w:rsid w:val="00473667"/>
    <w:rsid w:val="0047388B"/>
    <w:rsid w:val="004738BE"/>
    <w:rsid w:val="00473A64"/>
    <w:rsid w:val="00473A68"/>
    <w:rsid w:val="00473BED"/>
    <w:rsid w:val="00473D6E"/>
    <w:rsid w:val="00473EB2"/>
    <w:rsid w:val="00474165"/>
    <w:rsid w:val="00474297"/>
    <w:rsid w:val="004747AB"/>
    <w:rsid w:val="00474920"/>
    <w:rsid w:val="00474AC0"/>
    <w:rsid w:val="00474B9E"/>
    <w:rsid w:val="00474DB4"/>
    <w:rsid w:val="00474E13"/>
    <w:rsid w:val="00474E46"/>
    <w:rsid w:val="00475408"/>
    <w:rsid w:val="00475435"/>
    <w:rsid w:val="004754E0"/>
    <w:rsid w:val="0047551D"/>
    <w:rsid w:val="00475532"/>
    <w:rsid w:val="004755CA"/>
    <w:rsid w:val="00475606"/>
    <w:rsid w:val="00475888"/>
    <w:rsid w:val="00475948"/>
    <w:rsid w:val="004759C9"/>
    <w:rsid w:val="004759DB"/>
    <w:rsid w:val="004759E4"/>
    <w:rsid w:val="00475A70"/>
    <w:rsid w:val="00475D89"/>
    <w:rsid w:val="004761E6"/>
    <w:rsid w:val="004762F2"/>
    <w:rsid w:val="004766B5"/>
    <w:rsid w:val="0047703A"/>
    <w:rsid w:val="00477635"/>
    <w:rsid w:val="004777BC"/>
    <w:rsid w:val="0048020F"/>
    <w:rsid w:val="00480228"/>
    <w:rsid w:val="0048075A"/>
    <w:rsid w:val="00480958"/>
    <w:rsid w:val="00480A72"/>
    <w:rsid w:val="00480F08"/>
    <w:rsid w:val="0048116F"/>
    <w:rsid w:val="004813A4"/>
    <w:rsid w:val="0048146B"/>
    <w:rsid w:val="004815B9"/>
    <w:rsid w:val="00481622"/>
    <w:rsid w:val="00481A1A"/>
    <w:rsid w:val="00481A8E"/>
    <w:rsid w:val="00481BA2"/>
    <w:rsid w:val="00481D15"/>
    <w:rsid w:val="00481DF3"/>
    <w:rsid w:val="004820D1"/>
    <w:rsid w:val="004820FC"/>
    <w:rsid w:val="0048226F"/>
    <w:rsid w:val="004822DA"/>
    <w:rsid w:val="0048243A"/>
    <w:rsid w:val="0048287B"/>
    <w:rsid w:val="00482C5F"/>
    <w:rsid w:val="0048326D"/>
    <w:rsid w:val="0048358E"/>
    <w:rsid w:val="00483666"/>
    <w:rsid w:val="00483757"/>
    <w:rsid w:val="004839E6"/>
    <w:rsid w:val="00483C21"/>
    <w:rsid w:val="00483E08"/>
    <w:rsid w:val="00483E40"/>
    <w:rsid w:val="0048401A"/>
    <w:rsid w:val="004840A2"/>
    <w:rsid w:val="00484289"/>
    <w:rsid w:val="0048479A"/>
    <w:rsid w:val="00484834"/>
    <w:rsid w:val="00484A46"/>
    <w:rsid w:val="00484C03"/>
    <w:rsid w:val="00484D9B"/>
    <w:rsid w:val="00484EAC"/>
    <w:rsid w:val="00484FD7"/>
    <w:rsid w:val="00485102"/>
    <w:rsid w:val="00485107"/>
    <w:rsid w:val="00485121"/>
    <w:rsid w:val="00485386"/>
    <w:rsid w:val="00485814"/>
    <w:rsid w:val="00485852"/>
    <w:rsid w:val="0048609B"/>
    <w:rsid w:val="004864F5"/>
    <w:rsid w:val="00486563"/>
    <w:rsid w:val="004868BD"/>
    <w:rsid w:val="00486953"/>
    <w:rsid w:val="00486A41"/>
    <w:rsid w:val="00486BEE"/>
    <w:rsid w:val="00486F12"/>
    <w:rsid w:val="0048713F"/>
    <w:rsid w:val="00487182"/>
    <w:rsid w:val="0048727D"/>
    <w:rsid w:val="00487B13"/>
    <w:rsid w:val="00487E54"/>
    <w:rsid w:val="00490019"/>
    <w:rsid w:val="004902A2"/>
    <w:rsid w:val="0049062E"/>
    <w:rsid w:val="00490905"/>
    <w:rsid w:val="00490A32"/>
    <w:rsid w:val="00490AA8"/>
    <w:rsid w:val="00490D98"/>
    <w:rsid w:val="00490DD5"/>
    <w:rsid w:val="00490E25"/>
    <w:rsid w:val="00490EB8"/>
    <w:rsid w:val="00490F64"/>
    <w:rsid w:val="004912DD"/>
    <w:rsid w:val="00491481"/>
    <w:rsid w:val="00491527"/>
    <w:rsid w:val="004915E4"/>
    <w:rsid w:val="00491A38"/>
    <w:rsid w:val="00491C21"/>
    <w:rsid w:val="00491E5A"/>
    <w:rsid w:val="00491EB3"/>
    <w:rsid w:val="00492001"/>
    <w:rsid w:val="004920EE"/>
    <w:rsid w:val="004922FD"/>
    <w:rsid w:val="00492532"/>
    <w:rsid w:val="004927F1"/>
    <w:rsid w:val="00492AB6"/>
    <w:rsid w:val="00492ABA"/>
    <w:rsid w:val="00492AFC"/>
    <w:rsid w:val="00492C57"/>
    <w:rsid w:val="00492CE5"/>
    <w:rsid w:val="00492FE5"/>
    <w:rsid w:val="00492FF0"/>
    <w:rsid w:val="0049303F"/>
    <w:rsid w:val="004931FD"/>
    <w:rsid w:val="00493218"/>
    <w:rsid w:val="00493285"/>
    <w:rsid w:val="0049348D"/>
    <w:rsid w:val="004934C3"/>
    <w:rsid w:val="004935A4"/>
    <w:rsid w:val="00493C58"/>
    <w:rsid w:val="00493C66"/>
    <w:rsid w:val="00493E74"/>
    <w:rsid w:val="00494297"/>
    <w:rsid w:val="00494687"/>
    <w:rsid w:val="0049468E"/>
    <w:rsid w:val="00494841"/>
    <w:rsid w:val="004949D1"/>
    <w:rsid w:val="004949E2"/>
    <w:rsid w:val="00494B92"/>
    <w:rsid w:val="00494D50"/>
    <w:rsid w:val="00494E72"/>
    <w:rsid w:val="00495122"/>
    <w:rsid w:val="004951D9"/>
    <w:rsid w:val="0049529B"/>
    <w:rsid w:val="00495378"/>
    <w:rsid w:val="004953AC"/>
    <w:rsid w:val="00495466"/>
    <w:rsid w:val="00495591"/>
    <w:rsid w:val="00495ECB"/>
    <w:rsid w:val="004960BE"/>
    <w:rsid w:val="00496698"/>
    <w:rsid w:val="00496A74"/>
    <w:rsid w:val="00496A98"/>
    <w:rsid w:val="00496B75"/>
    <w:rsid w:val="00496DCB"/>
    <w:rsid w:val="00496DEA"/>
    <w:rsid w:val="00496ECB"/>
    <w:rsid w:val="004970A4"/>
    <w:rsid w:val="00497129"/>
    <w:rsid w:val="00497550"/>
    <w:rsid w:val="004975AF"/>
    <w:rsid w:val="0049795B"/>
    <w:rsid w:val="00497A65"/>
    <w:rsid w:val="004A00E9"/>
    <w:rsid w:val="004A01F8"/>
    <w:rsid w:val="004A0278"/>
    <w:rsid w:val="004A0362"/>
    <w:rsid w:val="004A0535"/>
    <w:rsid w:val="004A0787"/>
    <w:rsid w:val="004A08EC"/>
    <w:rsid w:val="004A0B12"/>
    <w:rsid w:val="004A0C21"/>
    <w:rsid w:val="004A0CA0"/>
    <w:rsid w:val="004A0E07"/>
    <w:rsid w:val="004A0E0B"/>
    <w:rsid w:val="004A0FF8"/>
    <w:rsid w:val="004A1213"/>
    <w:rsid w:val="004A132F"/>
    <w:rsid w:val="004A1B37"/>
    <w:rsid w:val="004A1C61"/>
    <w:rsid w:val="004A2116"/>
    <w:rsid w:val="004A21F9"/>
    <w:rsid w:val="004A2200"/>
    <w:rsid w:val="004A2323"/>
    <w:rsid w:val="004A23D0"/>
    <w:rsid w:val="004A27F1"/>
    <w:rsid w:val="004A283D"/>
    <w:rsid w:val="004A2978"/>
    <w:rsid w:val="004A29D7"/>
    <w:rsid w:val="004A2A24"/>
    <w:rsid w:val="004A2A3C"/>
    <w:rsid w:val="004A2B05"/>
    <w:rsid w:val="004A2B32"/>
    <w:rsid w:val="004A2F49"/>
    <w:rsid w:val="004A3209"/>
    <w:rsid w:val="004A34EA"/>
    <w:rsid w:val="004A3A77"/>
    <w:rsid w:val="004A3B5D"/>
    <w:rsid w:val="004A3B93"/>
    <w:rsid w:val="004A3B95"/>
    <w:rsid w:val="004A3F27"/>
    <w:rsid w:val="004A3F2C"/>
    <w:rsid w:val="004A422E"/>
    <w:rsid w:val="004A455E"/>
    <w:rsid w:val="004A45A1"/>
    <w:rsid w:val="004A45B7"/>
    <w:rsid w:val="004A4CCE"/>
    <w:rsid w:val="004A5162"/>
    <w:rsid w:val="004A5204"/>
    <w:rsid w:val="004A5242"/>
    <w:rsid w:val="004A52F2"/>
    <w:rsid w:val="004A53EE"/>
    <w:rsid w:val="004A553A"/>
    <w:rsid w:val="004A5601"/>
    <w:rsid w:val="004A5741"/>
    <w:rsid w:val="004A5A28"/>
    <w:rsid w:val="004A5BD5"/>
    <w:rsid w:val="004A5BE2"/>
    <w:rsid w:val="004A5CA5"/>
    <w:rsid w:val="004A6009"/>
    <w:rsid w:val="004A60B9"/>
    <w:rsid w:val="004A61B2"/>
    <w:rsid w:val="004A63CD"/>
    <w:rsid w:val="004A64FE"/>
    <w:rsid w:val="004A6533"/>
    <w:rsid w:val="004A685D"/>
    <w:rsid w:val="004A6BDD"/>
    <w:rsid w:val="004A6C4B"/>
    <w:rsid w:val="004A74E2"/>
    <w:rsid w:val="004A7752"/>
    <w:rsid w:val="004A7BF8"/>
    <w:rsid w:val="004A7C22"/>
    <w:rsid w:val="004A7FAE"/>
    <w:rsid w:val="004B0CD7"/>
    <w:rsid w:val="004B0D49"/>
    <w:rsid w:val="004B0E2E"/>
    <w:rsid w:val="004B0E6E"/>
    <w:rsid w:val="004B0ED6"/>
    <w:rsid w:val="004B0F12"/>
    <w:rsid w:val="004B1305"/>
    <w:rsid w:val="004B162C"/>
    <w:rsid w:val="004B1639"/>
    <w:rsid w:val="004B164F"/>
    <w:rsid w:val="004B1CC2"/>
    <w:rsid w:val="004B1D55"/>
    <w:rsid w:val="004B1D7C"/>
    <w:rsid w:val="004B1F62"/>
    <w:rsid w:val="004B1FCB"/>
    <w:rsid w:val="004B20CF"/>
    <w:rsid w:val="004B21BC"/>
    <w:rsid w:val="004B21C9"/>
    <w:rsid w:val="004B25EA"/>
    <w:rsid w:val="004B27F6"/>
    <w:rsid w:val="004B2A32"/>
    <w:rsid w:val="004B2B11"/>
    <w:rsid w:val="004B2B50"/>
    <w:rsid w:val="004B2D9C"/>
    <w:rsid w:val="004B2E3B"/>
    <w:rsid w:val="004B2FD6"/>
    <w:rsid w:val="004B3192"/>
    <w:rsid w:val="004B3397"/>
    <w:rsid w:val="004B342F"/>
    <w:rsid w:val="004B3443"/>
    <w:rsid w:val="004B349A"/>
    <w:rsid w:val="004B34A1"/>
    <w:rsid w:val="004B34CF"/>
    <w:rsid w:val="004B3893"/>
    <w:rsid w:val="004B3AA0"/>
    <w:rsid w:val="004B3FAE"/>
    <w:rsid w:val="004B4456"/>
    <w:rsid w:val="004B4699"/>
    <w:rsid w:val="004B48A3"/>
    <w:rsid w:val="004B4D1B"/>
    <w:rsid w:val="004B4DF9"/>
    <w:rsid w:val="004B515C"/>
    <w:rsid w:val="004B517B"/>
    <w:rsid w:val="004B52CC"/>
    <w:rsid w:val="004B57F6"/>
    <w:rsid w:val="004B5CE0"/>
    <w:rsid w:val="004B5F32"/>
    <w:rsid w:val="004B6778"/>
    <w:rsid w:val="004B6C25"/>
    <w:rsid w:val="004B6ED4"/>
    <w:rsid w:val="004B6F08"/>
    <w:rsid w:val="004B7137"/>
    <w:rsid w:val="004B736F"/>
    <w:rsid w:val="004B7384"/>
    <w:rsid w:val="004B744D"/>
    <w:rsid w:val="004B74E8"/>
    <w:rsid w:val="004B7548"/>
    <w:rsid w:val="004B7D4F"/>
    <w:rsid w:val="004B7E42"/>
    <w:rsid w:val="004B7F0A"/>
    <w:rsid w:val="004B7FD0"/>
    <w:rsid w:val="004C0177"/>
    <w:rsid w:val="004C0441"/>
    <w:rsid w:val="004C05FE"/>
    <w:rsid w:val="004C0997"/>
    <w:rsid w:val="004C09AF"/>
    <w:rsid w:val="004C09EF"/>
    <w:rsid w:val="004C0AF2"/>
    <w:rsid w:val="004C0C0E"/>
    <w:rsid w:val="004C0CF8"/>
    <w:rsid w:val="004C0F95"/>
    <w:rsid w:val="004C1068"/>
    <w:rsid w:val="004C1445"/>
    <w:rsid w:val="004C14BB"/>
    <w:rsid w:val="004C1C2B"/>
    <w:rsid w:val="004C1CEB"/>
    <w:rsid w:val="004C1F6C"/>
    <w:rsid w:val="004C2068"/>
    <w:rsid w:val="004C2090"/>
    <w:rsid w:val="004C2404"/>
    <w:rsid w:val="004C34BC"/>
    <w:rsid w:val="004C35D6"/>
    <w:rsid w:val="004C35F2"/>
    <w:rsid w:val="004C38EE"/>
    <w:rsid w:val="004C3919"/>
    <w:rsid w:val="004C3B2B"/>
    <w:rsid w:val="004C3F4C"/>
    <w:rsid w:val="004C41A0"/>
    <w:rsid w:val="004C4374"/>
    <w:rsid w:val="004C46E5"/>
    <w:rsid w:val="004C46FA"/>
    <w:rsid w:val="004C4A93"/>
    <w:rsid w:val="004C4AA9"/>
    <w:rsid w:val="004C4B56"/>
    <w:rsid w:val="004C4B8C"/>
    <w:rsid w:val="004C4C95"/>
    <w:rsid w:val="004C4CFA"/>
    <w:rsid w:val="004C4E17"/>
    <w:rsid w:val="004C5678"/>
    <w:rsid w:val="004C5CA4"/>
    <w:rsid w:val="004C5FAE"/>
    <w:rsid w:val="004C6267"/>
    <w:rsid w:val="004C6580"/>
    <w:rsid w:val="004C6973"/>
    <w:rsid w:val="004C6A42"/>
    <w:rsid w:val="004C6E68"/>
    <w:rsid w:val="004C6E99"/>
    <w:rsid w:val="004C7226"/>
    <w:rsid w:val="004C72A6"/>
    <w:rsid w:val="004C76D8"/>
    <w:rsid w:val="004C785B"/>
    <w:rsid w:val="004C7B43"/>
    <w:rsid w:val="004C7C32"/>
    <w:rsid w:val="004C7E59"/>
    <w:rsid w:val="004D05AF"/>
    <w:rsid w:val="004D05C4"/>
    <w:rsid w:val="004D0834"/>
    <w:rsid w:val="004D088B"/>
    <w:rsid w:val="004D08D9"/>
    <w:rsid w:val="004D0949"/>
    <w:rsid w:val="004D0D34"/>
    <w:rsid w:val="004D0D79"/>
    <w:rsid w:val="004D1314"/>
    <w:rsid w:val="004D147D"/>
    <w:rsid w:val="004D14D8"/>
    <w:rsid w:val="004D17DC"/>
    <w:rsid w:val="004D1FE7"/>
    <w:rsid w:val="004D2194"/>
    <w:rsid w:val="004D248A"/>
    <w:rsid w:val="004D2543"/>
    <w:rsid w:val="004D266B"/>
    <w:rsid w:val="004D278B"/>
    <w:rsid w:val="004D281F"/>
    <w:rsid w:val="004D282B"/>
    <w:rsid w:val="004D2970"/>
    <w:rsid w:val="004D2C25"/>
    <w:rsid w:val="004D2E21"/>
    <w:rsid w:val="004D2F7A"/>
    <w:rsid w:val="004D3088"/>
    <w:rsid w:val="004D31E0"/>
    <w:rsid w:val="004D323B"/>
    <w:rsid w:val="004D3562"/>
    <w:rsid w:val="004D3681"/>
    <w:rsid w:val="004D3760"/>
    <w:rsid w:val="004D37E8"/>
    <w:rsid w:val="004D3A17"/>
    <w:rsid w:val="004D3CBF"/>
    <w:rsid w:val="004D3E70"/>
    <w:rsid w:val="004D3EAA"/>
    <w:rsid w:val="004D3F2D"/>
    <w:rsid w:val="004D425A"/>
    <w:rsid w:val="004D44AA"/>
    <w:rsid w:val="004D45EC"/>
    <w:rsid w:val="004D46CF"/>
    <w:rsid w:val="004D4902"/>
    <w:rsid w:val="004D4D06"/>
    <w:rsid w:val="004D4DC8"/>
    <w:rsid w:val="004D5079"/>
    <w:rsid w:val="004D507D"/>
    <w:rsid w:val="004D550B"/>
    <w:rsid w:val="004D6254"/>
    <w:rsid w:val="004D651D"/>
    <w:rsid w:val="004D65E9"/>
    <w:rsid w:val="004D6840"/>
    <w:rsid w:val="004D6C57"/>
    <w:rsid w:val="004D70E7"/>
    <w:rsid w:val="004D71F5"/>
    <w:rsid w:val="004D736F"/>
    <w:rsid w:val="004D7596"/>
    <w:rsid w:val="004D7620"/>
    <w:rsid w:val="004D79E5"/>
    <w:rsid w:val="004D7A5E"/>
    <w:rsid w:val="004D7B69"/>
    <w:rsid w:val="004D7B97"/>
    <w:rsid w:val="004D7E7D"/>
    <w:rsid w:val="004E00D5"/>
    <w:rsid w:val="004E019B"/>
    <w:rsid w:val="004E02C5"/>
    <w:rsid w:val="004E05EF"/>
    <w:rsid w:val="004E08DA"/>
    <w:rsid w:val="004E11EE"/>
    <w:rsid w:val="004E13D8"/>
    <w:rsid w:val="004E1582"/>
    <w:rsid w:val="004E15FA"/>
    <w:rsid w:val="004E18A5"/>
    <w:rsid w:val="004E1A9A"/>
    <w:rsid w:val="004E1BDD"/>
    <w:rsid w:val="004E22F4"/>
    <w:rsid w:val="004E2701"/>
    <w:rsid w:val="004E2768"/>
    <w:rsid w:val="004E278B"/>
    <w:rsid w:val="004E27D6"/>
    <w:rsid w:val="004E2B02"/>
    <w:rsid w:val="004E300C"/>
    <w:rsid w:val="004E34FB"/>
    <w:rsid w:val="004E3597"/>
    <w:rsid w:val="004E39A2"/>
    <w:rsid w:val="004E3C10"/>
    <w:rsid w:val="004E3D19"/>
    <w:rsid w:val="004E40A0"/>
    <w:rsid w:val="004E4298"/>
    <w:rsid w:val="004E445C"/>
    <w:rsid w:val="004E448F"/>
    <w:rsid w:val="004E45F6"/>
    <w:rsid w:val="004E4662"/>
    <w:rsid w:val="004E4787"/>
    <w:rsid w:val="004E482B"/>
    <w:rsid w:val="004E4A89"/>
    <w:rsid w:val="004E4AA4"/>
    <w:rsid w:val="004E4D54"/>
    <w:rsid w:val="004E4D70"/>
    <w:rsid w:val="004E4DEC"/>
    <w:rsid w:val="004E5175"/>
    <w:rsid w:val="004E528D"/>
    <w:rsid w:val="004E52E9"/>
    <w:rsid w:val="004E5347"/>
    <w:rsid w:val="004E5829"/>
    <w:rsid w:val="004E5A18"/>
    <w:rsid w:val="004E5E88"/>
    <w:rsid w:val="004E5EB9"/>
    <w:rsid w:val="004E611E"/>
    <w:rsid w:val="004E6130"/>
    <w:rsid w:val="004E6190"/>
    <w:rsid w:val="004E6448"/>
    <w:rsid w:val="004E64A3"/>
    <w:rsid w:val="004E6B41"/>
    <w:rsid w:val="004E6BBE"/>
    <w:rsid w:val="004E6EC9"/>
    <w:rsid w:val="004E6FC4"/>
    <w:rsid w:val="004E70A5"/>
    <w:rsid w:val="004E713F"/>
    <w:rsid w:val="004E7437"/>
    <w:rsid w:val="004E7924"/>
    <w:rsid w:val="004E7954"/>
    <w:rsid w:val="004E7D5D"/>
    <w:rsid w:val="004E7FC3"/>
    <w:rsid w:val="004F03B2"/>
    <w:rsid w:val="004F09EF"/>
    <w:rsid w:val="004F0A36"/>
    <w:rsid w:val="004F0ACB"/>
    <w:rsid w:val="004F0B5A"/>
    <w:rsid w:val="004F11AD"/>
    <w:rsid w:val="004F1257"/>
    <w:rsid w:val="004F127A"/>
    <w:rsid w:val="004F13C3"/>
    <w:rsid w:val="004F15C3"/>
    <w:rsid w:val="004F169C"/>
    <w:rsid w:val="004F1A82"/>
    <w:rsid w:val="004F1B24"/>
    <w:rsid w:val="004F1B4B"/>
    <w:rsid w:val="004F1B7E"/>
    <w:rsid w:val="004F1C74"/>
    <w:rsid w:val="004F2179"/>
    <w:rsid w:val="004F2349"/>
    <w:rsid w:val="004F23DF"/>
    <w:rsid w:val="004F253F"/>
    <w:rsid w:val="004F25DD"/>
    <w:rsid w:val="004F2A5F"/>
    <w:rsid w:val="004F2C92"/>
    <w:rsid w:val="004F2DF9"/>
    <w:rsid w:val="004F2FF8"/>
    <w:rsid w:val="004F3051"/>
    <w:rsid w:val="004F30F2"/>
    <w:rsid w:val="004F3219"/>
    <w:rsid w:val="004F3407"/>
    <w:rsid w:val="004F34F1"/>
    <w:rsid w:val="004F38BD"/>
    <w:rsid w:val="004F3B26"/>
    <w:rsid w:val="004F3F51"/>
    <w:rsid w:val="004F4081"/>
    <w:rsid w:val="004F4468"/>
    <w:rsid w:val="004F4687"/>
    <w:rsid w:val="004F472E"/>
    <w:rsid w:val="004F4779"/>
    <w:rsid w:val="004F481F"/>
    <w:rsid w:val="004F4A60"/>
    <w:rsid w:val="004F4BFB"/>
    <w:rsid w:val="004F4DE0"/>
    <w:rsid w:val="004F4FAD"/>
    <w:rsid w:val="004F50B1"/>
    <w:rsid w:val="004F51CE"/>
    <w:rsid w:val="004F5660"/>
    <w:rsid w:val="004F5837"/>
    <w:rsid w:val="004F5851"/>
    <w:rsid w:val="004F5A0B"/>
    <w:rsid w:val="004F5B51"/>
    <w:rsid w:val="004F5B6E"/>
    <w:rsid w:val="004F6000"/>
    <w:rsid w:val="004F61C5"/>
    <w:rsid w:val="004F6C78"/>
    <w:rsid w:val="004F6D6A"/>
    <w:rsid w:val="004F6DE5"/>
    <w:rsid w:val="004F6F30"/>
    <w:rsid w:val="004F770A"/>
    <w:rsid w:val="004F7A4C"/>
    <w:rsid w:val="004F7B22"/>
    <w:rsid w:val="004F7D5D"/>
    <w:rsid w:val="004F7E15"/>
    <w:rsid w:val="0050077F"/>
    <w:rsid w:val="00500D92"/>
    <w:rsid w:val="00500F17"/>
    <w:rsid w:val="00500F9A"/>
    <w:rsid w:val="00501867"/>
    <w:rsid w:val="005020F7"/>
    <w:rsid w:val="005022A3"/>
    <w:rsid w:val="005022C8"/>
    <w:rsid w:val="005022CC"/>
    <w:rsid w:val="0050277F"/>
    <w:rsid w:val="005028EA"/>
    <w:rsid w:val="00502DAD"/>
    <w:rsid w:val="00502EE9"/>
    <w:rsid w:val="005032F5"/>
    <w:rsid w:val="0050342B"/>
    <w:rsid w:val="005034DF"/>
    <w:rsid w:val="00503598"/>
    <w:rsid w:val="00503A5C"/>
    <w:rsid w:val="00503A68"/>
    <w:rsid w:val="00503E57"/>
    <w:rsid w:val="00503F90"/>
    <w:rsid w:val="00504083"/>
    <w:rsid w:val="0050429D"/>
    <w:rsid w:val="005043C0"/>
    <w:rsid w:val="00504637"/>
    <w:rsid w:val="00504780"/>
    <w:rsid w:val="00504798"/>
    <w:rsid w:val="005048EF"/>
    <w:rsid w:val="00504ABA"/>
    <w:rsid w:val="00504D75"/>
    <w:rsid w:val="00504FBE"/>
    <w:rsid w:val="0050501F"/>
    <w:rsid w:val="00505117"/>
    <w:rsid w:val="005051E6"/>
    <w:rsid w:val="00505553"/>
    <w:rsid w:val="005055E7"/>
    <w:rsid w:val="00505969"/>
    <w:rsid w:val="00505B42"/>
    <w:rsid w:val="00505D52"/>
    <w:rsid w:val="00505F19"/>
    <w:rsid w:val="00505F75"/>
    <w:rsid w:val="00506120"/>
    <w:rsid w:val="00506403"/>
    <w:rsid w:val="005064C0"/>
    <w:rsid w:val="00506591"/>
    <w:rsid w:val="00507021"/>
    <w:rsid w:val="0050710E"/>
    <w:rsid w:val="00507486"/>
    <w:rsid w:val="00507494"/>
    <w:rsid w:val="00507657"/>
    <w:rsid w:val="00507872"/>
    <w:rsid w:val="00510177"/>
    <w:rsid w:val="00510271"/>
    <w:rsid w:val="0051058B"/>
    <w:rsid w:val="0051064E"/>
    <w:rsid w:val="005106DC"/>
    <w:rsid w:val="00510789"/>
    <w:rsid w:val="00510986"/>
    <w:rsid w:val="005109E1"/>
    <w:rsid w:val="00510B57"/>
    <w:rsid w:val="00510C2E"/>
    <w:rsid w:val="00510C57"/>
    <w:rsid w:val="00510E56"/>
    <w:rsid w:val="00510FA1"/>
    <w:rsid w:val="0051116B"/>
    <w:rsid w:val="005112AD"/>
    <w:rsid w:val="00511333"/>
    <w:rsid w:val="00511473"/>
    <w:rsid w:val="0051162A"/>
    <w:rsid w:val="0051172D"/>
    <w:rsid w:val="0051186A"/>
    <w:rsid w:val="005119B0"/>
    <w:rsid w:val="00511D6C"/>
    <w:rsid w:val="00511D6E"/>
    <w:rsid w:val="00511FA1"/>
    <w:rsid w:val="00512396"/>
    <w:rsid w:val="005123AD"/>
    <w:rsid w:val="0051245F"/>
    <w:rsid w:val="0051259C"/>
    <w:rsid w:val="00512626"/>
    <w:rsid w:val="00512C0E"/>
    <w:rsid w:val="00512C61"/>
    <w:rsid w:val="00512C98"/>
    <w:rsid w:val="00512DE2"/>
    <w:rsid w:val="00513002"/>
    <w:rsid w:val="00513093"/>
    <w:rsid w:val="005135BD"/>
    <w:rsid w:val="00513AF0"/>
    <w:rsid w:val="00513B4D"/>
    <w:rsid w:val="00513DE3"/>
    <w:rsid w:val="0051424B"/>
    <w:rsid w:val="0051459F"/>
    <w:rsid w:val="00514933"/>
    <w:rsid w:val="00514AF0"/>
    <w:rsid w:val="00514FE8"/>
    <w:rsid w:val="005150AA"/>
    <w:rsid w:val="005153AB"/>
    <w:rsid w:val="005157FF"/>
    <w:rsid w:val="00515987"/>
    <w:rsid w:val="005159A4"/>
    <w:rsid w:val="005159F7"/>
    <w:rsid w:val="0051610C"/>
    <w:rsid w:val="0051613C"/>
    <w:rsid w:val="005168E5"/>
    <w:rsid w:val="00516939"/>
    <w:rsid w:val="00516E09"/>
    <w:rsid w:val="005170D4"/>
    <w:rsid w:val="00517161"/>
    <w:rsid w:val="005171FB"/>
    <w:rsid w:val="005172CC"/>
    <w:rsid w:val="0051738B"/>
    <w:rsid w:val="005174F7"/>
    <w:rsid w:val="00517703"/>
    <w:rsid w:val="00517AB8"/>
    <w:rsid w:val="00517CEE"/>
    <w:rsid w:val="00517CF0"/>
    <w:rsid w:val="00517EFF"/>
    <w:rsid w:val="00520717"/>
    <w:rsid w:val="00520AC9"/>
    <w:rsid w:val="00520C5A"/>
    <w:rsid w:val="00520CC2"/>
    <w:rsid w:val="00521289"/>
    <w:rsid w:val="00521294"/>
    <w:rsid w:val="005213AB"/>
    <w:rsid w:val="00521451"/>
    <w:rsid w:val="00521652"/>
    <w:rsid w:val="005217CC"/>
    <w:rsid w:val="00521AFF"/>
    <w:rsid w:val="00521E58"/>
    <w:rsid w:val="00522053"/>
    <w:rsid w:val="0052246E"/>
    <w:rsid w:val="005224A2"/>
    <w:rsid w:val="00522712"/>
    <w:rsid w:val="00522A53"/>
    <w:rsid w:val="00522FCE"/>
    <w:rsid w:val="00522FDB"/>
    <w:rsid w:val="005230C2"/>
    <w:rsid w:val="005230DD"/>
    <w:rsid w:val="0052312A"/>
    <w:rsid w:val="0052322E"/>
    <w:rsid w:val="0052346B"/>
    <w:rsid w:val="00523650"/>
    <w:rsid w:val="005237A2"/>
    <w:rsid w:val="005238BF"/>
    <w:rsid w:val="00523AE8"/>
    <w:rsid w:val="00523B26"/>
    <w:rsid w:val="00523BCD"/>
    <w:rsid w:val="0052430B"/>
    <w:rsid w:val="005243A9"/>
    <w:rsid w:val="00524417"/>
    <w:rsid w:val="00524650"/>
    <w:rsid w:val="00524695"/>
    <w:rsid w:val="00524AE4"/>
    <w:rsid w:val="00524C8E"/>
    <w:rsid w:val="00524DD1"/>
    <w:rsid w:val="00525064"/>
    <w:rsid w:val="005250E1"/>
    <w:rsid w:val="005257E3"/>
    <w:rsid w:val="00525938"/>
    <w:rsid w:val="00525A55"/>
    <w:rsid w:val="00525CA9"/>
    <w:rsid w:val="005260F1"/>
    <w:rsid w:val="005262FE"/>
    <w:rsid w:val="00526530"/>
    <w:rsid w:val="005268BB"/>
    <w:rsid w:val="005269CB"/>
    <w:rsid w:val="00526ACD"/>
    <w:rsid w:val="00526B68"/>
    <w:rsid w:val="00526BB3"/>
    <w:rsid w:val="00526E88"/>
    <w:rsid w:val="00526F9D"/>
    <w:rsid w:val="00527105"/>
    <w:rsid w:val="00527181"/>
    <w:rsid w:val="005272FA"/>
    <w:rsid w:val="00527322"/>
    <w:rsid w:val="005273DC"/>
    <w:rsid w:val="0052780D"/>
    <w:rsid w:val="005278B2"/>
    <w:rsid w:val="005278F9"/>
    <w:rsid w:val="00527CD6"/>
    <w:rsid w:val="00527F34"/>
    <w:rsid w:val="00527F64"/>
    <w:rsid w:val="0053051B"/>
    <w:rsid w:val="0053068A"/>
    <w:rsid w:val="005309ED"/>
    <w:rsid w:val="00530B7B"/>
    <w:rsid w:val="00530D9D"/>
    <w:rsid w:val="00530E5F"/>
    <w:rsid w:val="00530F16"/>
    <w:rsid w:val="005311E0"/>
    <w:rsid w:val="005312B8"/>
    <w:rsid w:val="0053147B"/>
    <w:rsid w:val="00531643"/>
    <w:rsid w:val="005318BB"/>
    <w:rsid w:val="00531A19"/>
    <w:rsid w:val="00531AFE"/>
    <w:rsid w:val="00531CE2"/>
    <w:rsid w:val="00531DE6"/>
    <w:rsid w:val="00531EC1"/>
    <w:rsid w:val="00531EE5"/>
    <w:rsid w:val="00532899"/>
    <w:rsid w:val="005328EF"/>
    <w:rsid w:val="00532971"/>
    <w:rsid w:val="00532A28"/>
    <w:rsid w:val="00532A5E"/>
    <w:rsid w:val="00532B33"/>
    <w:rsid w:val="00533030"/>
    <w:rsid w:val="00533059"/>
    <w:rsid w:val="00533627"/>
    <w:rsid w:val="005337DB"/>
    <w:rsid w:val="00533B0A"/>
    <w:rsid w:val="005340A9"/>
    <w:rsid w:val="005341A5"/>
    <w:rsid w:val="005341B5"/>
    <w:rsid w:val="00534420"/>
    <w:rsid w:val="00534456"/>
    <w:rsid w:val="00534756"/>
    <w:rsid w:val="00534880"/>
    <w:rsid w:val="00534A0D"/>
    <w:rsid w:val="00534D36"/>
    <w:rsid w:val="00534DD0"/>
    <w:rsid w:val="00534E58"/>
    <w:rsid w:val="005350F6"/>
    <w:rsid w:val="005352E3"/>
    <w:rsid w:val="00535592"/>
    <w:rsid w:val="005357BF"/>
    <w:rsid w:val="005359B3"/>
    <w:rsid w:val="00535AB5"/>
    <w:rsid w:val="00535DD0"/>
    <w:rsid w:val="00535DE0"/>
    <w:rsid w:val="00535F67"/>
    <w:rsid w:val="00536452"/>
    <w:rsid w:val="00536502"/>
    <w:rsid w:val="005365C8"/>
    <w:rsid w:val="00536844"/>
    <w:rsid w:val="00536A6F"/>
    <w:rsid w:val="00536C06"/>
    <w:rsid w:val="00536D6D"/>
    <w:rsid w:val="00536F20"/>
    <w:rsid w:val="0053741A"/>
    <w:rsid w:val="00537443"/>
    <w:rsid w:val="005374B0"/>
    <w:rsid w:val="005379AD"/>
    <w:rsid w:val="00537A9F"/>
    <w:rsid w:val="00537D8E"/>
    <w:rsid w:val="00537F16"/>
    <w:rsid w:val="00540077"/>
    <w:rsid w:val="0054016A"/>
    <w:rsid w:val="005402F9"/>
    <w:rsid w:val="0054034F"/>
    <w:rsid w:val="00540404"/>
    <w:rsid w:val="00540BD8"/>
    <w:rsid w:val="00541038"/>
    <w:rsid w:val="00541254"/>
    <w:rsid w:val="005412BC"/>
    <w:rsid w:val="005413B0"/>
    <w:rsid w:val="00541930"/>
    <w:rsid w:val="00541950"/>
    <w:rsid w:val="005419DD"/>
    <w:rsid w:val="00541DE4"/>
    <w:rsid w:val="00541E2F"/>
    <w:rsid w:val="00542253"/>
    <w:rsid w:val="00542426"/>
    <w:rsid w:val="005424DB"/>
    <w:rsid w:val="00542575"/>
    <w:rsid w:val="005425CC"/>
    <w:rsid w:val="005425E0"/>
    <w:rsid w:val="00542AE4"/>
    <w:rsid w:val="00542BC7"/>
    <w:rsid w:val="00542BD8"/>
    <w:rsid w:val="00542D71"/>
    <w:rsid w:val="00543214"/>
    <w:rsid w:val="00543477"/>
    <w:rsid w:val="005435D0"/>
    <w:rsid w:val="005437B2"/>
    <w:rsid w:val="00544121"/>
    <w:rsid w:val="0054454F"/>
    <w:rsid w:val="00544682"/>
    <w:rsid w:val="0054476E"/>
    <w:rsid w:val="00544848"/>
    <w:rsid w:val="00544C66"/>
    <w:rsid w:val="005450A3"/>
    <w:rsid w:val="00545112"/>
    <w:rsid w:val="0054530B"/>
    <w:rsid w:val="0054544A"/>
    <w:rsid w:val="005456E9"/>
    <w:rsid w:val="005457E8"/>
    <w:rsid w:val="00545BD8"/>
    <w:rsid w:val="00545F0B"/>
    <w:rsid w:val="0054624D"/>
    <w:rsid w:val="00546447"/>
    <w:rsid w:val="00546811"/>
    <w:rsid w:val="00546949"/>
    <w:rsid w:val="00546ABB"/>
    <w:rsid w:val="00547BE8"/>
    <w:rsid w:val="00547CBC"/>
    <w:rsid w:val="00550074"/>
    <w:rsid w:val="00550214"/>
    <w:rsid w:val="00550558"/>
    <w:rsid w:val="005507B4"/>
    <w:rsid w:val="0055084E"/>
    <w:rsid w:val="005508C6"/>
    <w:rsid w:val="00550937"/>
    <w:rsid w:val="00550AE4"/>
    <w:rsid w:val="00550B28"/>
    <w:rsid w:val="00551010"/>
    <w:rsid w:val="005512E6"/>
    <w:rsid w:val="0055137A"/>
    <w:rsid w:val="005518AD"/>
    <w:rsid w:val="00551D41"/>
    <w:rsid w:val="00551EB2"/>
    <w:rsid w:val="00551F7C"/>
    <w:rsid w:val="00552059"/>
    <w:rsid w:val="00552245"/>
    <w:rsid w:val="005526F4"/>
    <w:rsid w:val="00552D73"/>
    <w:rsid w:val="0055327A"/>
    <w:rsid w:val="00553345"/>
    <w:rsid w:val="005533C1"/>
    <w:rsid w:val="005533EA"/>
    <w:rsid w:val="005534D6"/>
    <w:rsid w:val="00553552"/>
    <w:rsid w:val="00553561"/>
    <w:rsid w:val="00553607"/>
    <w:rsid w:val="0055379E"/>
    <w:rsid w:val="005540CE"/>
    <w:rsid w:val="00554225"/>
    <w:rsid w:val="005549C6"/>
    <w:rsid w:val="00554EA6"/>
    <w:rsid w:val="005552AE"/>
    <w:rsid w:val="0055548C"/>
    <w:rsid w:val="005554F2"/>
    <w:rsid w:val="005557FE"/>
    <w:rsid w:val="005558C0"/>
    <w:rsid w:val="00555AB5"/>
    <w:rsid w:val="00555ADC"/>
    <w:rsid w:val="00555C68"/>
    <w:rsid w:val="00555E82"/>
    <w:rsid w:val="00555F17"/>
    <w:rsid w:val="005562EC"/>
    <w:rsid w:val="005564E8"/>
    <w:rsid w:val="00556861"/>
    <w:rsid w:val="0055698F"/>
    <w:rsid w:val="00556A8C"/>
    <w:rsid w:val="0055705C"/>
    <w:rsid w:val="0055716E"/>
    <w:rsid w:val="00557326"/>
    <w:rsid w:val="00557363"/>
    <w:rsid w:val="00557D8C"/>
    <w:rsid w:val="00557D9E"/>
    <w:rsid w:val="00557FF1"/>
    <w:rsid w:val="00560262"/>
    <w:rsid w:val="005602B1"/>
    <w:rsid w:val="00560EA7"/>
    <w:rsid w:val="00560FE6"/>
    <w:rsid w:val="00561206"/>
    <w:rsid w:val="005613E2"/>
    <w:rsid w:val="005615FB"/>
    <w:rsid w:val="0056186C"/>
    <w:rsid w:val="00561BEA"/>
    <w:rsid w:val="00561DE2"/>
    <w:rsid w:val="00562056"/>
    <w:rsid w:val="005620D6"/>
    <w:rsid w:val="00562138"/>
    <w:rsid w:val="005621E4"/>
    <w:rsid w:val="005623AA"/>
    <w:rsid w:val="00562F6A"/>
    <w:rsid w:val="0056333D"/>
    <w:rsid w:val="00563B6B"/>
    <w:rsid w:val="00563C1C"/>
    <w:rsid w:val="00564377"/>
    <w:rsid w:val="0056465D"/>
    <w:rsid w:val="00564660"/>
    <w:rsid w:val="005646E3"/>
    <w:rsid w:val="00564927"/>
    <w:rsid w:val="00564AB5"/>
    <w:rsid w:val="00564E1D"/>
    <w:rsid w:val="00564E48"/>
    <w:rsid w:val="005653C0"/>
    <w:rsid w:val="0056562F"/>
    <w:rsid w:val="00565689"/>
    <w:rsid w:val="005657A5"/>
    <w:rsid w:val="00565855"/>
    <w:rsid w:val="005658AC"/>
    <w:rsid w:val="00565B61"/>
    <w:rsid w:val="00565BEF"/>
    <w:rsid w:val="00565CC4"/>
    <w:rsid w:val="00565ED2"/>
    <w:rsid w:val="00566582"/>
    <w:rsid w:val="005669C0"/>
    <w:rsid w:val="00566D81"/>
    <w:rsid w:val="00566F86"/>
    <w:rsid w:val="00566FB0"/>
    <w:rsid w:val="00567072"/>
    <w:rsid w:val="005670C0"/>
    <w:rsid w:val="0056722E"/>
    <w:rsid w:val="005672DC"/>
    <w:rsid w:val="00567381"/>
    <w:rsid w:val="0056752A"/>
    <w:rsid w:val="005676C0"/>
    <w:rsid w:val="00567888"/>
    <w:rsid w:val="00567BE2"/>
    <w:rsid w:val="00567CC8"/>
    <w:rsid w:val="00570261"/>
    <w:rsid w:val="00570294"/>
    <w:rsid w:val="00570ACA"/>
    <w:rsid w:val="00570E9B"/>
    <w:rsid w:val="00571590"/>
    <w:rsid w:val="0057167F"/>
    <w:rsid w:val="00571A66"/>
    <w:rsid w:val="00571E64"/>
    <w:rsid w:val="00571FD2"/>
    <w:rsid w:val="005723C7"/>
    <w:rsid w:val="0057280C"/>
    <w:rsid w:val="00572C98"/>
    <w:rsid w:val="00572F7D"/>
    <w:rsid w:val="00573181"/>
    <w:rsid w:val="005735E0"/>
    <w:rsid w:val="00573A9A"/>
    <w:rsid w:val="00573C82"/>
    <w:rsid w:val="00574330"/>
    <w:rsid w:val="005744E1"/>
    <w:rsid w:val="005746A3"/>
    <w:rsid w:val="00574815"/>
    <w:rsid w:val="0057494C"/>
    <w:rsid w:val="005749CC"/>
    <w:rsid w:val="00574E11"/>
    <w:rsid w:val="00574E91"/>
    <w:rsid w:val="00574EA6"/>
    <w:rsid w:val="0057505D"/>
    <w:rsid w:val="00575387"/>
    <w:rsid w:val="0057549A"/>
    <w:rsid w:val="005757F5"/>
    <w:rsid w:val="00575B84"/>
    <w:rsid w:val="00575D16"/>
    <w:rsid w:val="00575D3A"/>
    <w:rsid w:val="00575E95"/>
    <w:rsid w:val="00575FDC"/>
    <w:rsid w:val="00576035"/>
    <w:rsid w:val="005764BC"/>
    <w:rsid w:val="00576652"/>
    <w:rsid w:val="00576846"/>
    <w:rsid w:val="005769B0"/>
    <w:rsid w:val="00576B0C"/>
    <w:rsid w:val="00577054"/>
    <w:rsid w:val="00577451"/>
    <w:rsid w:val="0057752B"/>
    <w:rsid w:val="005776B8"/>
    <w:rsid w:val="0057798E"/>
    <w:rsid w:val="005779C6"/>
    <w:rsid w:val="00580181"/>
    <w:rsid w:val="00580630"/>
    <w:rsid w:val="00580CAD"/>
    <w:rsid w:val="00580EDA"/>
    <w:rsid w:val="00581158"/>
    <w:rsid w:val="00581342"/>
    <w:rsid w:val="00581702"/>
    <w:rsid w:val="005817FB"/>
    <w:rsid w:val="005818B4"/>
    <w:rsid w:val="0058190D"/>
    <w:rsid w:val="00581A52"/>
    <w:rsid w:val="00581BBD"/>
    <w:rsid w:val="00581F6C"/>
    <w:rsid w:val="00581FA8"/>
    <w:rsid w:val="00582077"/>
    <w:rsid w:val="005821E2"/>
    <w:rsid w:val="0058259B"/>
    <w:rsid w:val="005828C8"/>
    <w:rsid w:val="00582B56"/>
    <w:rsid w:val="00582DF4"/>
    <w:rsid w:val="005831AD"/>
    <w:rsid w:val="005831BA"/>
    <w:rsid w:val="005833C9"/>
    <w:rsid w:val="0058348F"/>
    <w:rsid w:val="0058373C"/>
    <w:rsid w:val="0058379A"/>
    <w:rsid w:val="0058391C"/>
    <w:rsid w:val="00583ACE"/>
    <w:rsid w:val="00583E05"/>
    <w:rsid w:val="00583EAE"/>
    <w:rsid w:val="0058422E"/>
    <w:rsid w:val="00584A65"/>
    <w:rsid w:val="00584C3C"/>
    <w:rsid w:val="00584DB8"/>
    <w:rsid w:val="00585298"/>
    <w:rsid w:val="00585349"/>
    <w:rsid w:val="00585620"/>
    <w:rsid w:val="00585782"/>
    <w:rsid w:val="00585AD4"/>
    <w:rsid w:val="00585B63"/>
    <w:rsid w:val="0058618F"/>
    <w:rsid w:val="00586191"/>
    <w:rsid w:val="00586A40"/>
    <w:rsid w:val="00586BCD"/>
    <w:rsid w:val="00586BD7"/>
    <w:rsid w:val="00586BF8"/>
    <w:rsid w:val="00586C57"/>
    <w:rsid w:val="00586CF5"/>
    <w:rsid w:val="00586D0C"/>
    <w:rsid w:val="00586F4E"/>
    <w:rsid w:val="00587048"/>
    <w:rsid w:val="005870A0"/>
    <w:rsid w:val="00587343"/>
    <w:rsid w:val="00587440"/>
    <w:rsid w:val="00587720"/>
    <w:rsid w:val="0058795A"/>
    <w:rsid w:val="00587E1F"/>
    <w:rsid w:val="00587FB4"/>
    <w:rsid w:val="00590084"/>
    <w:rsid w:val="00590196"/>
    <w:rsid w:val="005902C1"/>
    <w:rsid w:val="00590375"/>
    <w:rsid w:val="00590442"/>
    <w:rsid w:val="005904BA"/>
    <w:rsid w:val="00590C9E"/>
    <w:rsid w:val="00590CCC"/>
    <w:rsid w:val="00590E18"/>
    <w:rsid w:val="00590F16"/>
    <w:rsid w:val="005914BD"/>
    <w:rsid w:val="00591551"/>
    <w:rsid w:val="0059177A"/>
    <w:rsid w:val="005917F9"/>
    <w:rsid w:val="00591A3B"/>
    <w:rsid w:val="00591B28"/>
    <w:rsid w:val="00591C51"/>
    <w:rsid w:val="00591D1E"/>
    <w:rsid w:val="00591D60"/>
    <w:rsid w:val="00591E31"/>
    <w:rsid w:val="0059227B"/>
    <w:rsid w:val="005922C8"/>
    <w:rsid w:val="00592765"/>
    <w:rsid w:val="00592A41"/>
    <w:rsid w:val="005936E9"/>
    <w:rsid w:val="00593E56"/>
    <w:rsid w:val="00594341"/>
    <w:rsid w:val="00594713"/>
    <w:rsid w:val="005948D5"/>
    <w:rsid w:val="005948E9"/>
    <w:rsid w:val="00594DB5"/>
    <w:rsid w:val="0059556F"/>
    <w:rsid w:val="005956AE"/>
    <w:rsid w:val="00595DC5"/>
    <w:rsid w:val="00595F3F"/>
    <w:rsid w:val="00596405"/>
    <w:rsid w:val="00596463"/>
    <w:rsid w:val="0059658A"/>
    <w:rsid w:val="00596601"/>
    <w:rsid w:val="005967F1"/>
    <w:rsid w:val="005969FE"/>
    <w:rsid w:val="00596E35"/>
    <w:rsid w:val="00596FC8"/>
    <w:rsid w:val="00596FFD"/>
    <w:rsid w:val="0059751B"/>
    <w:rsid w:val="005975F8"/>
    <w:rsid w:val="00597DCD"/>
    <w:rsid w:val="00597EDB"/>
    <w:rsid w:val="005A031D"/>
    <w:rsid w:val="005A0533"/>
    <w:rsid w:val="005A05C7"/>
    <w:rsid w:val="005A065A"/>
    <w:rsid w:val="005A0B45"/>
    <w:rsid w:val="005A0E94"/>
    <w:rsid w:val="005A129F"/>
    <w:rsid w:val="005A1720"/>
    <w:rsid w:val="005A18B2"/>
    <w:rsid w:val="005A1DE0"/>
    <w:rsid w:val="005A22A8"/>
    <w:rsid w:val="005A241B"/>
    <w:rsid w:val="005A2845"/>
    <w:rsid w:val="005A285C"/>
    <w:rsid w:val="005A2AFF"/>
    <w:rsid w:val="005A2D99"/>
    <w:rsid w:val="005A2FA0"/>
    <w:rsid w:val="005A32AA"/>
    <w:rsid w:val="005A32E6"/>
    <w:rsid w:val="005A334D"/>
    <w:rsid w:val="005A3547"/>
    <w:rsid w:val="005A374F"/>
    <w:rsid w:val="005A406C"/>
    <w:rsid w:val="005A4181"/>
    <w:rsid w:val="005A4311"/>
    <w:rsid w:val="005A4499"/>
    <w:rsid w:val="005A451A"/>
    <w:rsid w:val="005A4682"/>
    <w:rsid w:val="005A4783"/>
    <w:rsid w:val="005A47ED"/>
    <w:rsid w:val="005A4820"/>
    <w:rsid w:val="005A48E3"/>
    <w:rsid w:val="005A4AB4"/>
    <w:rsid w:val="005A4C85"/>
    <w:rsid w:val="005A4C8C"/>
    <w:rsid w:val="005A5233"/>
    <w:rsid w:val="005A5500"/>
    <w:rsid w:val="005A554F"/>
    <w:rsid w:val="005A566A"/>
    <w:rsid w:val="005A5B0D"/>
    <w:rsid w:val="005A5C6F"/>
    <w:rsid w:val="005A6121"/>
    <w:rsid w:val="005A62F9"/>
    <w:rsid w:val="005A6526"/>
    <w:rsid w:val="005A655B"/>
    <w:rsid w:val="005A6EED"/>
    <w:rsid w:val="005A7037"/>
    <w:rsid w:val="005A7879"/>
    <w:rsid w:val="005A7A4B"/>
    <w:rsid w:val="005A7B33"/>
    <w:rsid w:val="005A7C3C"/>
    <w:rsid w:val="005B0335"/>
    <w:rsid w:val="005B042A"/>
    <w:rsid w:val="005B04EE"/>
    <w:rsid w:val="005B0532"/>
    <w:rsid w:val="005B056C"/>
    <w:rsid w:val="005B05A7"/>
    <w:rsid w:val="005B0789"/>
    <w:rsid w:val="005B08DB"/>
    <w:rsid w:val="005B09FD"/>
    <w:rsid w:val="005B0C20"/>
    <w:rsid w:val="005B11FB"/>
    <w:rsid w:val="005B1215"/>
    <w:rsid w:val="005B13CB"/>
    <w:rsid w:val="005B178D"/>
    <w:rsid w:val="005B19CD"/>
    <w:rsid w:val="005B1ABC"/>
    <w:rsid w:val="005B232D"/>
    <w:rsid w:val="005B2578"/>
    <w:rsid w:val="005B25CC"/>
    <w:rsid w:val="005B2A4C"/>
    <w:rsid w:val="005B2B64"/>
    <w:rsid w:val="005B2BE7"/>
    <w:rsid w:val="005B2F7B"/>
    <w:rsid w:val="005B2FF0"/>
    <w:rsid w:val="005B30CB"/>
    <w:rsid w:val="005B30D8"/>
    <w:rsid w:val="005B3305"/>
    <w:rsid w:val="005B33AE"/>
    <w:rsid w:val="005B3503"/>
    <w:rsid w:val="005B35C0"/>
    <w:rsid w:val="005B35E5"/>
    <w:rsid w:val="005B38ED"/>
    <w:rsid w:val="005B393D"/>
    <w:rsid w:val="005B3BE7"/>
    <w:rsid w:val="005B3ECA"/>
    <w:rsid w:val="005B4013"/>
    <w:rsid w:val="005B4119"/>
    <w:rsid w:val="005B419D"/>
    <w:rsid w:val="005B4304"/>
    <w:rsid w:val="005B45A3"/>
    <w:rsid w:val="005B477E"/>
    <w:rsid w:val="005B4B3B"/>
    <w:rsid w:val="005B4D0D"/>
    <w:rsid w:val="005B4D4E"/>
    <w:rsid w:val="005B50D8"/>
    <w:rsid w:val="005B50F1"/>
    <w:rsid w:val="005B5220"/>
    <w:rsid w:val="005B552E"/>
    <w:rsid w:val="005B562F"/>
    <w:rsid w:val="005B572C"/>
    <w:rsid w:val="005B5971"/>
    <w:rsid w:val="005B5CB9"/>
    <w:rsid w:val="005B5DD6"/>
    <w:rsid w:val="005B6017"/>
    <w:rsid w:val="005B62AF"/>
    <w:rsid w:val="005B64FB"/>
    <w:rsid w:val="005B65E6"/>
    <w:rsid w:val="005B6BA6"/>
    <w:rsid w:val="005B6C8B"/>
    <w:rsid w:val="005B6CC1"/>
    <w:rsid w:val="005B6D40"/>
    <w:rsid w:val="005B6FD5"/>
    <w:rsid w:val="005B7545"/>
    <w:rsid w:val="005B7A52"/>
    <w:rsid w:val="005B7AA7"/>
    <w:rsid w:val="005B7ACC"/>
    <w:rsid w:val="005B7AD3"/>
    <w:rsid w:val="005B7E2F"/>
    <w:rsid w:val="005B7E9C"/>
    <w:rsid w:val="005C000A"/>
    <w:rsid w:val="005C00E7"/>
    <w:rsid w:val="005C02FD"/>
    <w:rsid w:val="005C05D5"/>
    <w:rsid w:val="005C070F"/>
    <w:rsid w:val="005C13E0"/>
    <w:rsid w:val="005C16F0"/>
    <w:rsid w:val="005C1777"/>
    <w:rsid w:val="005C17DB"/>
    <w:rsid w:val="005C18DD"/>
    <w:rsid w:val="005C1A1A"/>
    <w:rsid w:val="005C23AE"/>
    <w:rsid w:val="005C2851"/>
    <w:rsid w:val="005C2881"/>
    <w:rsid w:val="005C31FE"/>
    <w:rsid w:val="005C3329"/>
    <w:rsid w:val="005C34C7"/>
    <w:rsid w:val="005C36CD"/>
    <w:rsid w:val="005C3777"/>
    <w:rsid w:val="005C3789"/>
    <w:rsid w:val="005C3C13"/>
    <w:rsid w:val="005C3C32"/>
    <w:rsid w:val="005C3C60"/>
    <w:rsid w:val="005C3C7F"/>
    <w:rsid w:val="005C3E63"/>
    <w:rsid w:val="005C3F1E"/>
    <w:rsid w:val="005C4232"/>
    <w:rsid w:val="005C4695"/>
    <w:rsid w:val="005C46F0"/>
    <w:rsid w:val="005C48BD"/>
    <w:rsid w:val="005C4B6C"/>
    <w:rsid w:val="005C4D73"/>
    <w:rsid w:val="005C5007"/>
    <w:rsid w:val="005C5236"/>
    <w:rsid w:val="005C5260"/>
    <w:rsid w:val="005C536F"/>
    <w:rsid w:val="005C552A"/>
    <w:rsid w:val="005C572F"/>
    <w:rsid w:val="005C5739"/>
    <w:rsid w:val="005C598B"/>
    <w:rsid w:val="005C5CE1"/>
    <w:rsid w:val="005C5D04"/>
    <w:rsid w:val="005C66B9"/>
    <w:rsid w:val="005C68FF"/>
    <w:rsid w:val="005C6BA9"/>
    <w:rsid w:val="005C6CD2"/>
    <w:rsid w:val="005C72CD"/>
    <w:rsid w:val="005C75B7"/>
    <w:rsid w:val="005C75C3"/>
    <w:rsid w:val="005C7971"/>
    <w:rsid w:val="005C7A35"/>
    <w:rsid w:val="005C7A54"/>
    <w:rsid w:val="005C7C25"/>
    <w:rsid w:val="005C7C5D"/>
    <w:rsid w:val="005C7CC5"/>
    <w:rsid w:val="005D00C6"/>
    <w:rsid w:val="005D01B7"/>
    <w:rsid w:val="005D03F1"/>
    <w:rsid w:val="005D0650"/>
    <w:rsid w:val="005D078E"/>
    <w:rsid w:val="005D0B1E"/>
    <w:rsid w:val="005D0C69"/>
    <w:rsid w:val="005D0D5A"/>
    <w:rsid w:val="005D0E4F"/>
    <w:rsid w:val="005D1120"/>
    <w:rsid w:val="005D119B"/>
    <w:rsid w:val="005D1420"/>
    <w:rsid w:val="005D1454"/>
    <w:rsid w:val="005D16B0"/>
    <w:rsid w:val="005D1A91"/>
    <w:rsid w:val="005D1EDA"/>
    <w:rsid w:val="005D2074"/>
    <w:rsid w:val="005D22CB"/>
    <w:rsid w:val="005D22D5"/>
    <w:rsid w:val="005D24BD"/>
    <w:rsid w:val="005D24CB"/>
    <w:rsid w:val="005D261C"/>
    <w:rsid w:val="005D29CB"/>
    <w:rsid w:val="005D29F2"/>
    <w:rsid w:val="005D2A14"/>
    <w:rsid w:val="005D2CE7"/>
    <w:rsid w:val="005D3003"/>
    <w:rsid w:val="005D3029"/>
    <w:rsid w:val="005D31C7"/>
    <w:rsid w:val="005D335A"/>
    <w:rsid w:val="005D3781"/>
    <w:rsid w:val="005D38E4"/>
    <w:rsid w:val="005D4007"/>
    <w:rsid w:val="005D42FC"/>
    <w:rsid w:val="005D4465"/>
    <w:rsid w:val="005D45C3"/>
    <w:rsid w:val="005D49CB"/>
    <w:rsid w:val="005D53C8"/>
    <w:rsid w:val="005D5488"/>
    <w:rsid w:val="005D55DA"/>
    <w:rsid w:val="005D59EE"/>
    <w:rsid w:val="005D5A04"/>
    <w:rsid w:val="005D5B03"/>
    <w:rsid w:val="005D5B8D"/>
    <w:rsid w:val="005D5C39"/>
    <w:rsid w:val="005D5EF7"/>
    <w:rsid w:val="005D6051"/>
    <w:rsid w:val="005D6109"/>
    <w:rsid w:val="005D6146"/>
    <w:rsid w:val="005D6759"/>
    <w:rsid w:val="005D6D10"/>
    <w:rsid w:val="005D73F3"/>
    <w:rsid w:val="005D7640"/>
    <w:rsid w:val="005D7644"/>
    <w:rsid w:val="005D784B"/>
    <w:rsid w:val="005D78AE"/>
    <w:rsid w:val="005D7968"/>
    <w:rsid w:val="005D7C52"/>
    <w:rsid w:val="005D7CA2"/>
    <w:rsid w:val="005D7EC6"/>
    <w:rsid w:val="005E0643"/>
    <w:rsid w:val="005E0644"/>
    <w:rsid w:val="005E0BBF"/>
    <w:rsid w:val="005E10F2"/>
    <w:rsid w:val="005E11D8"/>
    <w:rsid w:val="005E15E8"/>
    <w:rsid w:val="005E1AA5"/>
    <w:rsid w:val="005E1D08"/>
    <w:rsid w:val="005E1E3D"/>
    <w:rsid w:val="005E1F3A"/>
    <w:rsid w:val="005E2163"/>
    <w:rsid w:val="005E223C"/>
    <w:rsid w:val="005E26EE"/>
    <w:rsid w:val="005E2802"/>
    <w:rsid w:val="005E285E"/>
    <w:rsid w:val="005E2EC5"/>
    <w:rsid w:val="005E3138"/>
    <w:rsid w:val="005E3280"/>
    <w:rsid w:val="005E32C6"/>
    <w:rsid w:val="005E32F0"/>
    <w:rsid w:val="005E374F"/>
    <w:rsid w:val="005E390B"/>
    <w:rsid w:val="005E393D"/>
    <w:rsid w:val="005E39D4"/>
    <w:rsid w:val="005E3DB3"/>
    <w:rsid w:val="005E3E25"/>
    <w:rsid w:val="005E4199"/>
    <w:rsid w:val="005E467B"/>
    <w:rsid w:val="005E48FE"/>
    <w:rsid w:val="005E496E"/>
    <w:rsid w:val="005E4D06"/>
    <w:rsid w:val="005E4E02"/>
    <w:rsid w:val="005E4EC6"/>
    <w:rsid w:val="005E4F03"/>
    <w:rsid w:val="005E50AA"/>
    <w:rsid w:val="005E53BD"/>
    <w:rsid w:val="005E55B2"/>
    <w:rsid w:val="005E55D2"/>
    <w:rsid w:val="005E58D9"/>
    <w:rsid w:val="005E5D28"/>
    <w:rsid w:val="005E5FF4"/>
    <w:rsid w:val="005E609F"/>
    <w:rsid w:val="005E62FE"/>
    <w:rsid w:val="005E634C"/>
    <w:rsid w:val="005E636F"/>
    <w:rsid w:val="005E6376"/>
    <w:rsid w:val="005E63DA"/>
    <w:rsid w:val="005E6907"/>
    <w:rsid w:val="005E69BA"/>
    <w:rsid w:val="005E6B0D"/>
    <w:rsid w:val="005E6D13"/>
    <w:rsid w:val="005E6FCE"/>
    <w:rsid w:val="005E72DF"/>
    <w:rsid w:val="005E74D3"/>
    <w:rsid w:val="005E7663"/>
    <w:rsid w:val="005E7C4C"/>
    <w:rsid w:val="005E7C51"/>
    <w:rsid w:val="005E7C9F"/>
    <w:rsid w:val="005E7D1D"/>
    <w:rsid w:val="005E7D9D"/>
    <w:rsid w:val="005F0059"/>
    <w:rsid w:val="005F04B1"/>
    <w:rsid w:val="005F07EA"/>
    <w:rsid w:val="005F1467"/>
    <w:rsid w:val="005F1788"/>
    <w:rsid w:val="005F17B0"/>
    <w:rsid w:val="005F1918"/>
    <w:rsid w:val="005F1DB8"/>
    <w:rsid w:val="005F1EFD"/>
    <w:rsid w:val="005F2230"/>
    <w:rsid w:val="005F230F"/>
    <w:rsid w:val="005F24C7"/>
    <w:rsid w:val="005F250F"/>
    <w:rsid w:val="005F28D7"/>
    <w:rsid w:val="005F2ACA"/>
    <w:rsid w:val="005F3060"/>
    <w:rsid w:val="005F3452"/>
    <w:rsid w:val="005F358E"/>
    <w:rsid w:val="005F39FB"/>
    <w:rsid w:val="005F3A94"/>
    <w:rsid w:val="005F3E49"/>
    <w:rsid w:val="005F467B"/>
    <w:rsid w:val="005F472D"/>
    <w:rsid w:val="005F4748"/>
    <w:rsid w:val="005F47DA"/>
    <w:rsid w:val="005F4A3D"/>
    <w:rsid w:val="005F4A97"/>
    <w:rsid w:val="005F4ED6"/>
    <w:rsid w:val="005F5011"/>
    <w:rsid w:val="005F513E"/>
    <w:rsid w:val="005F51E5"/>
    <w:rsid w:val="005F547F"/>
    <w:rsid w:val="005F55AA"/>
    <w:rsid w:val="005F5728"/>
    <w:rsid w:val="005F5953"/>
    <w:rsid w:val="005F5CA6"/>
    <w:rsid w:val="005F5E96"/>
    <w:rsid w:val="005F6368"/>
    <w:rsid w:val="005F644F"/>
    <w:rsid w:val="005F6761"/>
    <w:rsid w:val="005F68FE"/>
    <w:rsid w:val="005F6A87"/>
    <w:rsid w:val="005F6E65"/>
    <w:rsid w:val="005F6ED0"/>
    <w:rsid w:val="005F7148"/>
    <w:rsid w:val="005F7342"/>
    <w:rsid w:val="005F7602"/>
    <w:rsid w:val="005F7AA6"/>
    <w:rsid w:val="005F7C14"/>
    <w:rsid w:val="0060001A"/>
    <w:rsid w:val="00600049"/>
    <w:rsid w:val="00600241"/>
    <w:rsid w:val="0060029C"/>
    <w:rsid w:val="00600435"/>
    <w:rsid w:val="006004D0"/>
    <w:rsid w:val="006004D5"/>
    <w:rsid w:val="0060084E"/>
    <w:rsid w:val="00600923"/>
    <w:rsid w:val="00600B8C"/>
    <w:rsid w:val="00600E1F"/>
    <w:rsid w:val="00600FC1"/>
    <w:rsid w:val="006010EA"/>
    <w:rsid w:val="0060132A"/>
    <w:rsid w:val="00601354"/>
    <w:rsid w:val="006013E8"/>
    <w:rsid w:val="00601830"/>
    <w:rsid w:val="00601B6D"/>
    <w:rsid w:val="00602308"/>
    <w:rsid w:val="006025D1"/>
    <w:rsid w:val="006027B0"/>
    <w:rsid w:val="0060288B"/>
    <w:rsid w:val="00602B19"/>
    <w:rsid w:val="00602CC6"/>
    <w:rsid w:val="00602DC8"/>
    <w:rsid w:val="006030FE"/>
    <w:rsid w:val="006033E8"/>
    <w:rsid w:val="0060363A"/>
    <w:rsid w:val="006036F5"/>
    <w:rsid w:val="00603772"/>
    <w:rsid w:val="006039B4"/>
    <w:rsid w:val="00603C6B"/>
    <w:rsid w:val="00604376"/>
    <w:rsid w:val="00604464"/>
    <w:rsid w:val="006045A8"/>
    <w:rsid w:val="00604843"/>
    <w:rsid w:val="006049BA"/>
    <w:rsid w:val="00604CD6"/>
    <w:rsid w:val="00604D66"/>
    <w:rsid w:val="00604E31"/>
    <w:rsid w:val="00604EDA"/>
    <w:rsid w:val="00605010"/>
    <w:rsid w:val="0060508E"/>
    <w:rsid w:val="006050B1"/>
    <w:rsid w:val="006058FF"/>
    <w:rsid w:val="00605967"/>
    <w:rsid w:val="00605A79"/>
    <w:rsid w:val="00605B6E"/>
    <w:rsid w:val="00605DE5"/>
    <w:rsid w:val="006061A9"/>
    <w:rsid w:val="0060644C"/>
    <w:rsid w:val="006064C7"/>
    <w:rsid w:val="00606597"/>
    <w:rsid w:val="006068A7"/>
    <w:rsid w:val="006068B8"/>
    <w:rsid w:val="00606A10"/>
    <w:rsid w:val="00606AA3"/>
    <w:rsid w:val="00606D36"/>
    <w:rsid w:val="00607150"/>
    <w:rsid w:val="0060743B"/>
    <w:rsid w:val="00607643"/>
    <w:rsid w:val="0060783F"/>
    <w:rsid w:val="006078D3"/>
    <w:rsid w:val="00607F0A"/>
    <w:rsid w:val="006100C6"/>
    <w:rsid w:val="006103A1"/>
    <w:rsid w:val="006103B7"/>
    <w:rsid w:val="006104DF"/>
    <w:rsid w:val="006106AA"/>
    <w:rsid w:val="00610702"/>
    <w:rsid w:val="00610A57"/>
    <w:rsid w:val="00610C35"/>
    <w:rsid w:val="00610C94"/>
    <w:rsid w:val="00610C97"/>
    <w:rsid w:val="00610D51"/>
    <w:rsid w:val="00610DEA"/>
    <w:rsid w:val="00610E76"/>
    <w:rsid w:val="00610F18"/>
    <w:rsid w:val="006110EE"/>
    <w:rsid w:val="006112E9"/>
    <w:rsid w:val="00611364"/>
    <w:rsid w:val="00611422"/>
    <w:rsid w:val="0061185B"/>
    <w:rsid w:val="0061192E"/>
    <w:rsid w:val="00611988"/>
    <w:rsid w:val="00611E5A"/>
    <w:rsid w:val="00612491"/>
    <w:rsid w:val="006124EA"/>
    <w:rsid w:val="00612A24"/>
    <w:rsid w:val="00612BFD"/>
    <w:rsid w:val="0061319C"/>
    <w:rsid w:val="006132BF"/>
    <w:rsid w:val="006132CC"/>
    <w:rsid w:val="00613552"/>
    <w:rsid w:val="0061382E"/>
    <w:rsid w:val="0061390B"/>
    <w:rsid w:val="00613C72"/>
    <w:rsid w:val="00613F18"/>
    <w:rsid w:val="00614053"/>
    <w:rsid w:val="00614099"/>
    <w:rsid w:val="00614587"/>
    <w:rsid w:val="006145B6"/>
    <w:rsid w:val="00614671"/>
    <w:rsid w:val="0061476E"/>
    <w:rsid w:val="00614862"/>
    <w:rsid w:val="006149B2"/>
    <w:rsid w:val="006149C1"/>
    <w:rsid w:val="00614B7A"/>
    <w:rsid w:val="00614D04"/>
    <w:rsid w:val="00614E5C"/>
    <w:rsid w:val="00614F6D"/>
    <w:rsid w:val="00615051"/>
    <w:rsid w:val="006150B0"/>
    <w:rsid w:val="006150CC"/>
    <w:rsid w:val="006153EB"/>
    <w:rsid w:val="0061657A"/>
    <w:rsid w:val="006167C7"/>
    <w:rsid w:val="006168C3"/>
    <w:rsid w:val="0061698F"/>
    <w:rsid w:val="00616D5E"/>
    <w:rsid w:val="00616D7A"/>
    <w:rsid w:val="00616DC4"/>
    <w:rsid w:val="006175D0"/>
    <w:rsid w:val="006176E6"/>
    <w:rsid w:val="00617743"/>
    <w:rsid w:val="00617B49"/>
    <w:rsid w:val="00617BB2"/>
    <w:rsid w:val="0062030B"/>
    <w:rsid w:val="00620989"/>
    <w:rsid w:val="00620B9D"/>
    <w:rsid w:val="00620E0E"/>
    <w:rsid w:val="00620E1D"/>
    <w:rsid w:val="0062125D"/>
    <w:rsid w:val="0062157D"/>
    <w:rsid w:val="006215CD"/>
    <w:rsid w:val="00621D03"/>
    <w:rsid w:val="0062210D"/>
    <w:rsid w:val="006222D7"/>
    <w:rsid w:val="006222E1"/>
    <w:rsid w:val="006224A7"/>
    <w:rsid w:val="0062278A"/>
    <w:rsid w:val="0062295A"/>
    <w:rsid w:val="00622C09"/>
    <w:rsid w:val="00622DEE"/>
    <w:rsid w:val="00622EB3"/>
    <w:rsid w:val="00622F47"/>
    <w:rsid w:val="00622FD7"/>
    <w:rsid w:val="006233A8"/>
    <w:rsid w:val="006233BB"/>
    <w:rsid w:val="006235D8"/>
    <w:rsid w:val="006237F4"/>
    <w:rsid w:val="00623B3F"/>
    <w:rsid w:val="00623E18"/>
    <w:rsid w:val="00623E7E"/>
    <w:rsid w:val="006241FB"/>
    <w:rsid w:val="0062439F"/>
    <w:rsid w:val="006251EB"/>
    <w:rsid w:val="0062546B"/>
    <w:rsid w:val="00625493"/>
    <w:rsid w:val="00625BA1"/>
    <w:rsid w:val="00625D84"/>
    <w:rsid w:val="00625E42"/>
    <w:rsid w:val="0062600E"/>
    <w:rsid w:val="0062611D"/>
    <w:rsid w:val="006261AB"/>
    <w:rsid w:val="0062647B"/>
    <w:rsid w:val="0062678B"/>
    <w:rsid w:val="00626A86"/>
    <w:rsid w:val="00626C7A"/>
    <w:rsid w:val="006272BD"/>
    <w:rsid w:val="0062730B"/>
    <w:rsid w:val="00627784"/>
    <w:rsid w:val="00627951"/>
    <w:rsid w:val="00627B8D"/>
    <w:rsid w:val="00627C30"/>
    <w:rsid w:val="00627C7A"/>
    <w:rsid w:val="00627D13"/>
    <w:rsid w:val="006302BE"/>
    <w:rsid w:val="006302E9"/>
    <w:rsid w:val="00630759"/>
    <w:rsid w:val="00630775"/>
    <w:rsid w:val="0063099B"/>
    <w:rsid w:val="006309E8"/>
    <w:rsid w:val="00631033"/>
    <w:rsid w:val="0063146E"/>
    <w:rsid w:val="00631AAC"/>
    <w:rsid w:val="00631D4D"/>
    <w:rsid w:val="00631FBC"/>
    <w:rsid w:val="0063206D"/>
    <w:rsid w:val="0063226D"/>
    <w:rsid w:val="0063234D"/>
    <w:rsid w:val="00632423"/>
    <w:rsid w:val="00632578"/>
    <w:rsid w:val="00632612"/>
    <w:rsid w:val="0063270A"/>
    <w:rsid w:val="006328A0"/>
    <w:rsid w:val="00632A2F"/>
    <w:rsid w:val="00632B51"/>
    <w:rsid w:val="00632B7A"/>
    <w:rsid w:val="00632B81"/>
    <w:rsid w:val="00632E00"/>
    <w:rsid w:val="00632FF3"/>
    <w:rsid w:val="006334EE"/>
    <w:rsid w:val="00633699"/>
    <w:rsid w:val="0063374F"/>
    <w:rsid w:val="0063377E"/>
    <w:rsid w:val="00633A1F"/>
    <w:rsid w:val="00633AA6"/>
    <w:rsid w:val="00633D71"/>
    <w:rsid w:val="00633FC8"/>
    <w:rsid w:val="00633FFD"/>
    <w:rsid w:val="006340FD"/>
    <w:rsid w:val="00634568"/>
    <w:rsid w:val="00634B74"/>
    <w:rsid w:val="00634DAA"/>
    <w:rsid w:val="00634EF0"/>
    <w:rsid w:val="00634F3B"/>
    <w:rsid w:val="00634F97"/>
    <w:rsid w:val="006355F2"/>
    <w:rsid w:val="00635C70"/>
    <w:rsid w:val="00635C7B"/>
    <w:rsid w:val="006361F3"/>
    <w:rsid w:val="00636233"/>
    <w:rsid w:val="00636796"/>
    <w:rsid w:val="006367CF"/>
    <w:rsid w:val="00636922"/>
    <w:rsid w:val="0063694B"/>
    <w:rsid w:val="00636B89"/>
    <w:rsid w:val="00636EFE"/>
    <w:rsid w:val="0063723E"/>
    <w:rsid w:val="0063740D"/>
    <w:rsid w:val="00637414"/>
    <w:rsid w:val="0063758E"/>
    <w:rsid w:val="006376C1"/>
    <w:rsid w:val="0063788E"/>
    <w:rsid w:val="00637C39"/>
    <w:rsid w:val="00637C3B"/>
    <w:rsid w:val="0064025D"/>
    <w:rsid w:val="0064092F"/>
    <w:rsid w:val="00640A50"/>
    <w:rsid w:val="00640A5A"/>
    <w:rsid w:val="00640A92"/>
    <w:rsid w:val="00640CAA"/>
    <w:rsid w:val="00640D83"/>
    <w:rsid w:val="00640D84"/>
    <w:rsid w:val="0064110B"/>
    <w:rsid w:val="00641584"/>
    <w:rsid w:val="00641CE6"/>
    <w:rsid w:val="00641DA7"/>
    <w:rsid w:val="00641E8F"/>
    <w:rsid w:val="00642784"/>
    <w:rsid w:val="006429FE"/>
    <w:rsid w:val="006435D9"/>
    <w:rsid w:val="0064375C"/>
    <w:rsid w:val="0064385A"/>
    <w:rsid w:val="0064388D"/>
    <w:rsid w:val="00643930"/>
    <w:rsid w:val="00643971"/>
    <w:rsid w:val="00643B80"/>
    <w:rsid w:val="00643D23"/>
    <w:rsid w:val="00644280"/>
    <w:rsid w:val="0064489E"/>
    <w:rsid w:val="00644A8E"/>
    <w:rsid w:val="00644C3C"/>
    <w:rsid w:val="00645149"/>
    <w:rsid w:val="006452D5"/>
    <w:rsid w:val="006456D4"/>
    <w:rsid w:val="00645932"/>
    <w:rsid w:val="00645C81"/>
    <w:rsid w:val="006461FA"/>
    <w:rsid w:val="0064620C"/>
    <w:rsid w:val="00646454"/>
    <w:rsid w:val="0064662F"/>
    <w:rsid w:val="006466B7"/>
    <w:rsid w:val="0064677C"/>
    <w:rsid w:val="006468C6"/>
    <w:rsid w:val="00646D87"/>
    <w:rsid w:val="00646D93"/>
    <w:rsid w:val="00647072"/>
    <w:rsid w:val="006471A5"/>
    <w:rsid w:val="00647227"/>
    <w:rsid w:val="00650388"/>
    <w:rsid w:val="00650565"/>
    <w:rsid w:val="0065070F"/>
    <w:rsid w:val="006507EB"/>
    <w:rsid w:val="00650EBA"/>
    <w:rsid w:val="0065117C"/>
    <w:rsid w:val="0065189E"/>
    <w:rsid w:val="00651C3F"/>
    <w:rsid w:val="00651DD0"/>
    <w:rsid w:val="00652033"/>
    <w:rsid w:val="00652066"/>
    <w:rsid w:val="006522DF"/>
    <w:rsid w:val="006522FA"/>
    <w:rsid w:val="006524B0"/>
    <w:rsid w:val="0065307A"/>
    <w:rsid w:val="006531E8"/>
    <w:rsid w:val="006532C8"/>
    <w:rsid w:val="006534BE"/>
    <w:rsid w:val="0065367B"/>
    <w:rsid w:val="006536AC"/>
    <w:rsid w:val="0065376E"/>
    <w:rsid w:val="00653A00"/>
    <w:rsid w:val="00653B0C"/>
    <w:rsid w:val="00653C9B"/>
    <w:rsid w:val="00653D22"/>
    <w:rsid w:val="0065401E"/>
    <w:rsid w:val="0065435C"/>
    <w:rsid w:val="006543AD"/>
    <w:rsid w:val="00654556"/>
    <w:rsid w:val="00654900"/>
    <w:rsid w:val="00654F11"/>
    <w:rsid w:val="00655286"/>
    <w:rsid w:val="00655294"/>
    <w:rsid w:val="00655375"/>
    <w:rsid w:val="00655885"/>
    <w:rsid w:val="00655A67"/>
    <w:rsid w:val="00655AF3"/>
    <w:rsid w:val="00655E6A"/>
    <w:rsid w:val="0065617D"/>
    <w:rsid w:val="00656325"/>
    <w:rsid w:val="0065645B"/>
    <w:rsid w:val="00656513"/>
    <w:rsid w:val="00656C00"/>
    <w:rsid w:val="00656CEE"/>
    <w:rsid w:val="006570B1"/>
    <w:rsid w:val="006573ED"/>
    <w:rsid w:val="0065760E"/>
    <w:rsid w:val="006576D8"/>
    <w:rsid w:val="00657A83"/>
    <w:rsid w:val="00657FA4"/>
    <w:rsid w:val="00657FB5"/>
    <w:rsid w:val="00660455"/>
    <w:rsid w:val="00660469"/>
    <w:rsid w:val="00660706"/>
    <w:rsid w:val="006607BF"/>
    <w:rsid w:val="0066093B"/>
    <w:rsid w:val="00660A42"/>
    <w:rsid w:val="00660A82"/>
    <w:rsid w:val="00660D40"/>
    <w:rsid w:val="00660E71"/>
    <w:rsid w:val="0066145D"/>
    <w:rsid w:val="006618F8"/>
    <w:rsid w:val="00661B4F"/>
    <w:rsid w:val="00661B8A"/>
    <w:rsid w:val="00661D49"/>
    <w:rsid w:val="00661DA1"/>
    <w:rsid w:val="00661DA7"/>
    <w:rsid w:val="00662212"/>
    <w:rsid w:val="00662234"/>
    <w:rsid w:val="006629B9"/>
    <w:rsid w:val="00662A1F"/>
    <w:rsid w:val="00662B30"/>
    <w:rsid w:val="00662B49"/>
    <w:rsid w:val="00662BB2"/>
    <w:rsid w:val="00662D63"/>
    <w:rsid w:val="00662F20"/>
    <w:rsid w:val="0066324D"/>
    <w:rsid w:val="0066347A"/>
    <w:rsid w:val="00663788"/>
    <w:rsid w:val="0066391F"/>
    <w:rsid w:val="00663ADA"/>
    <w:rsid w:val="0066404B"/>
    <w:rsid w:val="00664532"/>
    <w:rsid w:val="0066463F"/>
    <w:rsid w:val="006648D2"/>
    <w:rsid w:val="00664C7D"/>
    <w:rsid w:val="00664E5F"/>
    <w:rsid w:val="0066540A"/>
    <w:rsid w:val="006655AF"/>
    <w:rsid w:val="0066575F"/>
    <w:rsid w:val="00665875"/>
    <w:rsid w:val="00665935"/>
    <w:rsid w:val="00665AE9"/>
    <w:rsid w:val="00665C01"/>
    <w:rsid w:val="00665D3D"/>
    <w:rsid w:val="00665D53"/>
    <w:rsid w:val="00665FBE"/>
    <w:rsid w:val="0066655A"/>
    <w:rsid w:val="006667BD"/>
    <w:rsid w:val="00666F2D"/>
    <w:rsid w:val="00667118"/>
    <w:rsid w:val="006671CF"/>
    <w:rsid w:val="006674C3"/>
    <w:rsid w:val="00667B0A"/>
    <w:rsid w:val="00667C0F"/>
    <w:rsid w:val="00667C4A"/>
    <w:rsid w:val="00667DAB"/>
    <w:rsid w:val="006701CD"/>
    <w:rsid w:val="006703C2"/>
    <w:rsid w:val="006709C0"/>
    <w:rsid w:val="00670BB9"/>
    <w:rsid w:val="00670D21"/>
    <w:rsid w:val="00670E43"/>
    <w:rsid w:val="00670E75"/>
    <w:rsid w:val="00670EA9"/>
    <w:rsid w:val="00670FC7"/>
    <w:rsid w:val="00671255"/>
    <w:rsid w:val="006715E6"/>
    <w:rsid w:val="0067173A"/>
    <w:rsid w:val="006717D0"/>
    <w:rsid w:val="00672048"/>
    <w:rsid w:val="006722B8"/>
    <w:rsid w:val="006723C1"/>
    <w:rsid w:val="0067265B"/>
    <w:rsid w:val="00672793"/>
    <w:rsid w:val="006728F7"/>
    <w:rsid w:val="00672A03"/>
    <w:rsid w:val="00672D14"/>
    <w:rsid w:val="00672DF1"/>
    <w:rsid w:val="00672E4A"/>
    <w:rsid w:val="006730B0"/>
    <w:rsid w:val="0067338E"/>
    <w:rsid w:val="006736E7"/>
    <w:rsid w:val="0067383B"/>
    <w:rsid w:val="00673996"/>
    <w:rsid w:val="006739A2"/>
    <w:rsid w:val="00673A28"/>
    <w:rsid w:val="00673D66"/>
    <w:rsid w:val="00673DB2"/>
    <w:rsid w:val="00673EBF"/>
    <w:rsid w:val="00674097"/>
    <w:rsid w:val="0067410C"/>
    <w:rsid w:val="00674543"/>
    <w:rsid w:val="006749C6"/>
    <w:rsid w:val="00674A52"/>
    <w:rsid w:val="00674B8C"/>
    <w:rsid w:val="00674C93"/>
    <w:rsid w:val="00674E24"/>
    <w:rsid w:val="00675043"/>
    <w:rsid w:val="00675369"/>
    <w:rsid w:val="006756FC"/>
    <w:rsid w:val="006758A1"/>
    <w:rsid w:val="00675C88"/>
    <w:rsid w:val="00675E26"/>
    <w:rsid w:val="00675E47"/>
    <w:rsid w:val="0067680A"/>
    <w:rsid w:val="00676854"/>
    <w:rsid w:val="00676EFD"/>
    <w:rsid w:val="006772C1"/>
    <w:rsid w:val="0067742A"/>
    <w:rsid w:val="00677A5B"/>
    <w:rsid w:val="00677A93"/>
    <w:rsid w:val="00677B0D"/>
    <w:rsid w:val="00677B25"/>
    <w:rsid w:val="006802F8"/>
    <w:rsid w:val="00680331"/>
    <w:rsid w:val="006804DF"/>
    <w:rsid w:val="006804E0"/>
    <w:rsid w:val="006806E8"/>
    <w:rsid w:val="006807C7"/>
    <w:rsid w:val="00680F0E"/>
    <w:rsid w:val="006812AC"/>
    <w:rsid w:val="006812E3"/>
    <w:rsid w:val="006812F5"/>
    <w:rsid w:val="00681416"/>
    <w:rsid w:val="006815C6"/>
    <w:rsid w:val="006816FF"/>
    <w:rsid w:val="00681794"/>
    <w:rsid w:val="00681B01"/>
    <w:rsid w:val="00681E14"/>
    <w:rsid w:val="00681E8A"/>
    <w:rsid w:val="006821CF"/>
    <w:rsid w:val="006823AE"/>
    <w:rsid w:val="006824AC"/>
    <w:rsid w:val="0068292A"/>
    <w:rsid w:val="006829EF"/>
    <w:rsid w:val="00682A75"/>
    <w:rsid w:val="00682B85"/>
    <w:rsid w:val="00682EEB"/>
    <w:rsid w:val="00682F8D"/>
    <w:rsid w:val="006831F3"/>
    <w:rsid w:val="00683689"/>
    <w:rsid w:val="00683ACF"/>
    <w:rsid w:val="00683BE0"/>
    <w:rsid w:val="00683CB5"/>
    <w:rsid w:val="0068412D"/>
    <w:rsid w:val="006842B5"/>
    <w:rsid w:val="006844CB"/>
    <w:rsid w:val="006845CC"/>
    <w:rsid w:val="00684C99"/>
    <w:rsid w:val="00685606"/>
    <w:rsid w:val="00685696"/>
    <w:rsid w:val="0068584E"/>
    <w:rsid w:val="006858A7"/>
    <w:rsid w:val="00685A10"/>
    <w:rsid w:val="00685B1A"/>
    <w:rsid w:val="00685B28"/>
    <w:rsid w:val="00686289"/>
    <w:rsid w:val="006868CC"/>
    <w:rsid w:val="0068692E"/>
    <w:rsid w:val="00686DF0"/>
    <w:rsid w:val="00686E39"/>
    <w:rsid w:val="00687022"/>
    <w:rsid w:val="00687062"/>
    <w:rsid w:val="00687559"/>
    <w:rsid w:val="0068768A"/>
    <w:rsid w:val="006878BC"/>
    <w:rsid w:val="006879BA"/>
    <w:rsid w:val="006879BB"/>
    <w:rsid w:val="00687EE9"/>
    <w:rsid w:val="00687FF5"/>
    <w:rsid w:val="00690396"/>
    <w:rsid w:val="006909E9"/>
    <w:rsid w:val="00690A72"/>
    <w:rsid w:val="00690BBF"/>
    <w:rsid w:val="0069149E"/>
    <w:rsid w:val="0069154F"/>
    <w:rsid w:val="00691566"/>
    <w:rsid w:val="00691600"/>
    <w:rsid w:val="00691A31"/>
    <w:rsid w:val="00691F67"/>
    <w:rsid w:val="00691F7E"/>
    <w:rsid w:val="00692346"/>
    <w:rsid w:val="006925C5"/>
    <w:rsid w:val="0069273E"/>
    <w:rsid w:val="006927A5"/>
    <w:rsid w:val="006929C1"/>
    <w:rsid w:val="00692B2E"/>
    <w:rsid w:val="00692E10"/>
    <w:rsid w:val="00692F7B"/>
    <w:rsid w:val="006930C1"/>
    <w:rsid w:val="006935A3"/>
    <w:rsid w:val="00693712"/>
    <w:rsid w:val="006939B1"/>
    <w:rsid w:val="00693FA2"/>
    <w:rsid w:val="00694091"/>
    <w:rsid w:val="0069412E"/>
    <w:rsid w:val="006942F7"/>
    <w:rsid w:val="0069463D"/>
    <w:rsid w:val="00694644"/>
    <w:rsid w:val="00694896"/>
    <w:rsid w:val="0069493A"/>
    <w:rsid w:val="00694B11"/>
    <w:rsid w:val="00694B24"/>
    <w:rsid w:val="00694B75"/>
    <w:rsid w:val="00694D4B"/>
    <w:rsid w:val="00694DAA"/>
    <w:rsid w:val="00694E65"/>
    <w:rsid w:val="00694F07"/>
    <w:rsid w:val="00694FA3"/>
    <w:rsid w:val="006954B5"/>
    <w:rsid w:val="006954E2"/>
    <w:rsid w:val="00695810"/>
    <w:rsid w:val="00695B17"/>
    <w:rsid w:val="00695F09"/>
    <w:rsid w:val="00695F7F"/>
    <w:rsid w:val="00696570"/>
    <w:rsid w:val="00696573"/>
    <w:rsid w:val="006969B5"/>
    <w:rsid w:val="00696B3B"/>
    <w:rsid w:val="00696D57"/>
    <w:rsid w:val="00696E8A"/>
    <w:rsid w:val="00697018"/>
    <w:rsid w:val="00697287"/>
    <w:rsid w:val="0069736A"/>
    <w:rsid w:val="00697545"/>
    <w:rsid w:val="00697A45"/>
    <w:rsid w:val="00697AC1"/>
    <w:rsid w:val="00697B17"/>
    <w:rsid w:val="00697CEE"/>
    <w:rsid w:val="006A0007"/>
    <w:rsid w:val="006A0103"/>
    <w:rsid w:val="006A0193"/>
    <w:rsid w:val="006A0306"/>
    <w:rsid w:val="006A0587"/>
    <w:rsid w:val="006A0663"/>
    <w:rsid w:val="006A0871"/>
    <w:rsid w:val="006A08C3"/>
    <w:rsid w:val="006A0A69"/>
    <w:rsid w:val="006A0B2D"/>
    <w:rsid w:val="006A0DCC"/>
    <w:rsid w:val="006A16FE"/>
    <w:rsid w:val="006A1ADB"/>
    <w:rsid w:val="006A1C69"/>
    <w:rsid w:val="006A1D98"/>
    <w:rsid w:val="006A1DD0"/>
    <w:rsid w:val="006A1E99"/>
    <w:rsid w:val="006A210D"/>
    <w:rsid w:val="006A2721"/>
    <w:rsid w:val="006A2739"/>
    <w:rsid w:val="006A2B74"/>
    <w:rsid w:val="006A2D0D"/>
    <w:rsid w:val="006A2DF3"/>
    <w:rsid w:val="006A3082"/>
    <w:rsid w:val="006A3443"/>
    <w:rsid w:val="006A37EE"/>
    <w:rsid w:val="006A38CB"/>
    <w:rsid w:val="006A3926"/>
    <w:rsid w:val="006A3937"/>
    <w:rsid w:val="006A3CF0"/>
    <w:rsid w:val="006A3D22"/>
    <w:rsid w:val="006A3F95"/>
    <w:rsid w:val="006A408C"/>
    <w:rsid w:val="006A41CC"/>
    <w:rsid w:val="006A49FC"/>
    <w:rsid w:val="006A4B6C"/>
    <w:rsid w:val="006A4CCF"/>
    <w:rsid w:val="006A4E23"/>
    <w:rsid w:val="006A4F95"/>
    <w:rsid w:val="006A500C"/>
    <w:rsid w:val="006A559E"/>
    <w:rsid w:val="006A5FDD"/>
    <w:rsid w:val="006A6B7E"/>
    <w:rsid w:val="006A6BFD"/>
    <w:rsid w:val="006A6CB6"/>
    <w:rsid w:val="006A6CDB"/>
    <w:rsid w:val="006A6D6F"/>
    <w:rsid w:val="006A6EC7"/>
    <w:rsid w:val="006B02C5"/>
    <w:rsid w:val="006B04F9"/>
    <w:rsid w:val="006B0E5E"/>
    <w:rsid w:val="006B1085"/>
    <w:rsid w:val="006B1875"/>
    <w:rsid w:val="006B1D48"/>
    <w:rsid w:val="006B1D90"/>
    <w:rsid w:val="006B1EDB"/>
    <w:rsid w:val="006B206A"/>
    <w:rsid w:val="006B22C9"/>
    <w:rsid w:val="006B289E"/>
    <w:rsid w:val="006B28C6"/>
    <w:rsid w:val="006B3030"/>
    <w:rsid w:val="006B345F"/>
    <w:rsid w:val="006B39DD"/>
    <w:rsid w:val="006B3B14"/>
    <w:rsid w:val="006B3B42"/>
    <w:rsid w:val="006B3D01"/>
    <w:rsid w:val="006B3FC4"/>
    <w:rsid w:val="006B43E5"/>
    <w:rsid w:val="006B4407"/>
    <w:rsid w:val="006B44FB"/>
    <w:rsid w:val="006B4610"/>
    <w:rsid w:val="006B46C8"/>
    <w:rsid w:val="006B4AF7"/>
    <w:rsid w:val="006B4B37"/>
    <w:rsid w:val="006B4DB9"/>
    <w:rsid w:val="006B4DD8"/>
    <w:rsid w:val="006B51B1"/>
    <w:rsid w:val="006B56DA"/>
    <w:rsid w:val="006B5A6C"/>
    <w:rsid w:val="006B5AA2"/>
    <w:rsid w:val="006B5CF4"/>
    <w:rsid w:val="006B5D19"/>
    <w:rsid w:val="006B5E55"/>
    <w:rsid w:val="006B5EB4"/>
    <w:rsid w:val="006B6535"/>
    <w:rsid w:val="006B669D"/>
    <w:rsid w:val="006B6EA8"/>
    <w:rsid w:val="006B6F59"/>
    <w:rsid w:val="006B6FF6"/>
    <w:rsid w:val="006B7026"/>
    <w:rsid w:val="006B7580"/>
    <w:rsid w:val="006B7600"/>
    <w:rsid w:val="006B79AD"/>
    <w:rsid w:val="006B7D5F"/>
    <w:rsid w:val="006B7FA1"/>
    <w:rsid w:val="006C016D"/>
    <w:rsid w:val="006C02A8"/>
    <w:rsid w:val="006C05D7"/>
    <w:rsid w:val="006C063B"/>
    <w:rsid w:val="006C06C9"/>
    <w:rsid w:val="006C0702"/>
    <w:rsid w:val="006C0CFA"/>
    <w:rsid w:val="006C0D29"/>
    <w:rsid w:val="006C0E81"/>
    <w:rsid w:val="006C1269"/>
    <w:rsid w:val="006C16D0"/>
    <w:rsid w:val="006C176E"/>
    <w:rsid w:val="006C17DE"/>
    <w:rsid w:val="006C17DF"/>
    <w:rsid w:val="006C19E8"/>
    <w:rsid w:val="006C1A0C"/>
    <w:rsid w:val="006C1A64"/>
    <w:rsid w:val="006C1AF3"/>
    <w:rsid w:val="006C1DCF"/>
    <w:rsid w:val="006C2304"/>
    <w:rsid w:val="006C2B17"/>
    <w:rsid w:val="006C2D64"/>
    <w:rsid w:val="006C2EB6"/>
    <w:rsid w:val="006C2EDA"/>
    <w:rsid w:val="006C31CC"/>
    <w:rsid w:val="006C32C7"/>
    <w:rsid w:val="006C341C"/>
    <w:rsid w:val="006C35EE"/>
    <w:rsid w:val="006C36A9"/>
    <w:rsid w:val="006C383D"/>
    <w:rsid w:val="006C3856"/>
    <w:rsid w:val="006C3870"/>
    <w:rsid w:val="006C3992"/>
    <w:rsid w:val="006C39D4"/>
    <w:rsid w:val="006C3AD9"/>
    <w:rsid w:val="006C3ED2"/>
    <w:rsid w:val="006C40EA"/>
    <w:rsid w:val="006C412D"/>
    <w:rsid w:val="006C41E2"/>
    <w:rsid w:val="006C4C10"/>
    <w:rsid w:val="006C4C7A"/>
    <w:rsid w:val="006C4D09"/>
    <w:rsid w:val="006C4F01"/>
    <w:rsid w:val="006C5367"/>
    <w:rsid w:val="006C5436"/>
    <w:rsid w:val="006C555F"/>
    <w:rsid w:val="006C55D9"/>
    <w:rsid w:val="006C56BB"/>
    <w:rsid w:val="006C5810"/>
    <w:rsid w:val="006C5908"/>
    <w:rsid w:val="006C5B2F"/>
    <w:rsid w:val="006C5CDC"/>
    <w:rsid w:val="006C5DB1"/>
    <w:rsid w:val="006C6404"/>
    <w:rsid w:val="006C640A"/>
    <w:rsid w:val="006C64D5"/>
    <w:rsid w:val="006C65CE"/>
    <w:rsid w:val="006C65EB"/>
    <w:rsid w:val="006C6ACA"/>
    <w:rsid w:val="006C6C57"/>
    <w:rsid w:val="006C6F6E"/>
    <w:rsid w:val="006C6FB7"/>
    <w:rsid w:val="006C6FEF"/>
    <w:rsid w:val="006C715C"/>
    <w:rsid w:val="006C7320"/>
    <w:rsid w:val="006C77F7"/>
    <w:rsid w:val="006C7B34"/>
    <w:rsid w:val="006D0021"/>
    <w:rsid w:val="006D0079"/>
    <w:rsid w:val="006D029B"/>
    <w:rsid w:val="006D038A"/>
    <w:rsid w:val="006D0A2F"/>
    <w:rsid w:val="006D0C37"/>
    <w:rsid w:val="006D0CB4"/>
    <w:rsid w:val="006D0EF0"/>
    <w:rsid w:val="006D115F"/>
    <w:rsid w:val="006D117F"/>
    <w:rsid w:val="006D11E6"/>
    <w:rsid w:val="006D14CE"/>
    <w:rsid w:val="006D15C1"/>
    <w:rsid w:val="006D1708"/>
    <w:rsid w:val="006D1E80"/>
    <w:rsid w:val="006D1FBB"/>
    <w:rsid w:val="006D20D4"/>
    <w:rsid w:val="006D2117"/>
    <w:rsid w:val="006D21D3"/>
    <w:rsid w:val="006D2444"/>
    <w:rsid w:val="006D2688"/>
    <w:rsid w:val="006D29A3"/>
    <w:rsid w:val="006D2BB6"/>
    <w:rsid w:val="006D2D4F"/>
    <w:rsid w:val="006D2E37"/>
    <w:rsid w:val="006D2F92"/>
    <w:rsid w:val="006D3174"/>
    <w:rsid w:val="006D3202"/>
    <w:rsid w:val="006D33B5"/>
    <w:rsid w:val="006D34F1"/>
    <w:rsid w:val="006D35F8"/>
    <w:rsid w:val="006D3A20"/>
    <w:rsid w:val="006D3A5D"/>
    <w:rsid w:val="006D3B57"/>
    <w:rsid w:val="006D3C3B"/>
    <w:rsid w:val="006D3F62"/>
    <w:rsid w:val="006D4017"/>
    <w:rsid w:val="006D40B3"/>
    <w:rsid w:val="006D40D7"/>
    <w:rsid w:val="006D43C1"/>
    <w:rsid w:val="006D455A"/>
    <w:rsid w:val="006D456F"/>
    <w:rsid w:val="006D46B4"/>
    <w:rsid w:val="006D4975"/>
    <w:rsid w:val="006D4A06"/>
    <w:rsid w:val="006D4BBD"/>
    <w:rsid w:val="006D4C3E"/>
    <w:rsid w:val="006D4ED5"/>
    <w:rsid w:val="006D52DF"/>
    <w:rsid w:val="006D52F4"/>
    <w:rsid w:val="006D53C4"/>
    <w:rsid w:val="006D5450"/>
    <w:rsid w:val="006D5468"/>
    <w:rsid w:val="006D54AC"/>
    <w:rsid w:val="006D6035"/>
    <w:rsid w:val="006D60BF"/>
    <w:rsid w:val="006D63B3"/>
    <w:rsid w:val="006D6660"/>
    <w:rsid w:val="006D6663"/>
    <w:rsid w:val="006D6907"/>
    <w:rsid w:val="006D6E59"/>
    <w:rsid w:val="006D6EA8"/>
    <w:rsid w:val="006D7118"/>
    <w:rsid w:val="006D713A"/>
    <w:rsid w:val="006D7223"/>
    <w:rsid w:val="006D726A"/>
    <w:rsid w:val="006D72C6"/>
    <w:rsid w:val="006D7387"/>
    <w:rsid w:val="006D73FB"/>
    <w:rsid w:val="006D741A"/>
    <w:rsid w:val="006D74F4"/>
    <w:rsid w:val="006D7701"/>
    <w:rsid w:val="006D79DB"/>
    <w:rsid w:val="006D7B21"/>
    <w:rsid w:val="006D7D76"/>
    <w:rsid w:val="006D7EE5"/>
    <w:rsid w:val="006E0068"/>
    <w:rsid w:val="006E00B2"/>
    <w:rsid w:val="006E00FF"/>
    <w:rsid w:val="006E01DB"/>
    <w:rsid w:val="006E0200"/>
    <w:rsid w:val="006E0241"/>
    <w:rsid w:val="006E0522"/>
    <w:rsid w:val="006E0774"/>
    <w:rsid w:val="006E0B32"/>
    <w:rsid w:val="006E0B4A"/>
    <w:rsid w:val="006E0C57"/>
    <w:rsid w:val="006E0DAA"/>
    <w:rsid w:val="006E0E03"/>
    <w:rsid w:val="006E0E0E"/>
    <w:rsid w:val="006E0FC3"/>
    <w:rsid w:val="006E101B"/>
    <w:rsid w:val="006E114E"/>
    <w:rsid w:val="006E134A"/>
    <w:rsid w:val="006E13B2"/>
    <w:rsid w:val="006E16D6"/>
    <w:rsid w:val="006E1AB7"/>
    <w:rsid w:val="006E1B1C"/>
    <w:rsid w:val="006E21A9"/>
    <w:rsid w:val="006E235F"/>
    <w:rsid w:val="006E237B"/>
    <w:rsid w:val="006E2488"/>
    <w:rsid w:val="006E264A"/>
    <w:rsid w:val="006E2709"/>
    <w:rsid w:val="006E2962"/>
    <w:rsid w:val="006E2AD8"/>
    <w:rsid w:val="006E2E42"/>
    <w:rsid w:val="006E30AF"/>
    <w:rsid w:val="006E323E"/>
    <w:rsid w:val="006E3347"/>
    <w:rsid w:val="006E345A"/>
    <w:rsid w:val="006E346C"/>
    <w:rsid w:val="006E350C"/>
    <w:rsid w:val="006E371F"/>
    <w:rsid w:val="006E3911"/>
    <w:rsid w:val="006E3B53"/>
    <w:rsid w:val="006E3FBF"/>
    <w:rsid w:val="006E4043"/>
    <w:rsid w:val="006E41D7"/>
    <w:rsid w:val="006E43D6"/>
    <w:rsid w:val="006E45DD"/>
    <w:rsid w:val="006E46D4"/>
    <w:rsid w:val="006E483E"/>
    <w:rsid w:val="006E4AAA"/>
    <w:rsid w:val="006E4D3A"/>
    <w:rsid w:val="006E4D45"/>
    <w:rsid w:val="006E4D60"/>
    <w:rsid w:val="006E5102"/>
    <w:rsid w:val="006E511A"/>
    <w:rsid w:val="006E51AE"/>
    <w:rsid w:val="006E51DC"/>
    <w:rsid w:val="006E5211"/>
    <w:rsid w:val="006E56A3"/>
    <w:rsid w:val="006E5B5F"/>
    <w:rsid w:val="006E5C90"/>
    <w:rsid w:val="006E5DAF"/>
    <w:rsid w:val="006E5DDE"/>
    <w:rsid w:val="006E6030"/>
    <w:rsid w:val="006E62A8"/>
    <w:rsid w:val="006E6338"/>
    <w:rsid w:val="006E6463"/>
    <w:rsid w:val="006E651A"/>
    <w:rsid w:val="006E66C0"/>
    <w:rsid w:val="006E6976"/>
    <w:rsid w:val="006E6BB4"/>
    <w:rsid w:val="006E6C94"/>
    <w:rsid w:val="006E6D30"/>
    <w:rsid w:val="006E7030"/>
    <w:rsid w:val="006E7095"/>
    <w:rsid w:val="006E70A4"/>
    <w:rsid w:val="006E7135"/>
    <w:rsid w:val="006E7160"/>
    <w:rsid w:val="006E71C0"/>
    <w:rsid w:val="006E7657"/>
    <w:rsid w:val="006E783D"/>
    <w:rsid w:val="006E7DDB"/>
    <w:rsid w:val="006E7F57"/>
    <w:rsid w:val="006F02EC"/>
    <w:rsid w:val="006F032D"/>
    <w:rsid w:val="006F0690"/>
    <w:rsid w:val="006F0732"/>
    <w:rsid w:val="006F09DE"/>
    <w:rsid w:val="006F0A45"/>
    <w:rsid w:val="006F0AA5"/>
    <w:rsid w:val="006F0D14"/>
    <w:rsid w:val="006F0F7A"/>
    <w:rsid w:val="006F1185"/>
    <w:rsid w:val="006F11DD"/>
    <w:rsid w:val="006F1415"/>
    <w:rsid w:val="006F1447"/>
    <w:rsid w:val="006F17C6"/>
    <w:rsid w:val="006F18A0"/>
    <w:rsid w:val="006F1D9A"/>
    <w:rsid w:val="006F1E3E"/>
    <w:rsid w:val="006F1E6C"/>
    <w:rsid w:val="006F1FA4"/>
    <w:rsid w:val="006F21BE"/>
    <w:rsid w:val="006F2328"/>
    <w:rsid w:val="006F2366"/>
    <w:rsid w:val="006F2462"/>
    <w:rsid w:val="006F2467"/>
    <w:rsid w:val="006F26A8"/>
    <w:rsid w:val="006F26EE"/>
    <w:rsid w:val="006F278B"/>
    <w:rsid w:val="006F28F5"/>
    <w:rsid w:val="006F2928"/>
    <w:rsid w:val="006F2FB0"/>
    <w:rsid w:val="006F3069"/>
    <w:rsid w:val="006F3507"/>
    <w:rsid w:val="006F3658"/>
    <w:rsid w:val="006F37E3"/>
    <w:rsid w:val="006F38DB"/>
    <w:rsid w:val="006F38E9"/>
    <w:rsid w:val="006F399B"/>
    <w:rsid w:val="006F3B19"/>
    <w:rsid w:val="006F3DB0"/>
    <w:rsid w:val="006F3DE1"/>
    <w:rsid w:val="006F43DB"/>
    <w:rsid w:val="006F4A46"/>
    <w:rsid w:val="006F5017"/>
    <w:rsid w:val="006F53EA"/>
    <w:rsid w:val="006F558D"/>
    <w:rsid w:val="006F55E5"/>
    <w:rsid w:val="006F5B09"/>
    <w:rsid w:val="006F5B33"/>
    <w:rsid w:val="006F5B8E"/>
    <w:rsid w:val="006F5C72"/>
    <w:rsid w:val="006F5E9D"/>
    <w:rsid w:val="006F5FF4"/>
    <w:rsid w:val="006F61A7"/>
    <w:rsid w:val="006F62E6"/>
    <w:rsid w:val="006F633B"/>
    <w:rsid w:val="006F6B50"/>
    <w:rsid w:val="006F6B8F"/>
    <w:rsid w:val="006F6CB8"/>
    <w:rsid w:val="006F6F25"/>
    <w:rsid w:val="006F6FD4"/>
    <w:rsid w:val="006F700A"/>
    <w:rsid w:val="006F7224"/>
    <w:rsid w:val="006F7249"/>
    <w:rsid w:val="006F788D"/>
    <w:rsid w:val="006F78D4"/>
    <w:rsid w:val="006F78F5"/>
    <w:rsid w:val="006F7A2C"/>
    <w:rsid w:val="0070026C"/>
    <w:rsid w:val="00700461"/>
    <w:rsid w:val="00700491"/>
    <w:rsid w:val="00700691"/>
    <w:rsid w:val="00700747"/>
    <w:rsid w:val="00700907"/>
    <w:rsid w:val="00700DB2"/>
    <w:rsid w:val="00700DEB"/>
    <w:rsid w:val="007012AC"/>
    <w:rsid w:val="00701524"/>
    <w:rsid w:val="0070155B"/>
    <w:rsid w:val="007017A6"/>
    <w:rsid w:val="00701B34"/>
    <w:rsid w:val="00701C2F"/>
    <w:rsid w:val="00701D95"/>
    <w:rsid w:val="00702110"/>
    <w:rsid w:val="0070220D"/>
    <w:rsid w:val="007028A9"/>
    <w:rsid w:val="00702A0B"/>
    <w:rsid w:val="007032F7"/>
    <w:rsid w:val="007037E1"/>
    <w:rsid w:val="00703864"/>
    <w:rsid w:val="007038EF"/>
    <w:rsid w:val="00703C8D"/>
    <w:rsid w:val="00703D1D"/>
    <w:rsid w:val="00703D6C"/>
    <w:rsid w:val="0070424D"/>
    <w:rsid w:val="007045E0"/>
    <w:rsid w:val="007047BB"/>
    <w:rsid w:val="0070481F"/>
    <w:rsid w:val="00704D8B"/>
    <w:rsid w:val="00704FE9"/>
    <w:rsid w:val="0070518B"/>
    <w:rsid w:val="00705449"/>
    <w:rsid w:val="00705963"/>
    <w:rsid w:val="00705B3E"/>
    <w:rsid w:val="00705B47"/>
    <w:rsid w:val="00705C69"/>
    <w:rsid w:val="00705C88"/>
    <w:rsid w:val="00705C9C"/>
    <w:rsid w:val="00705F1A"/>
    <w:rsid w:val="00705F50"/>
    <w:rsid w:val="00705FD2"/>
    <w:rsid w:val="0070642A"/>
    <w:rsid w:val="007065E3"/>
    <w:rsid w:val="00706663"/>
    <w:rsid w:val="0070674B"/>
    <w:rsid w:val="00706C03"/>
    <w:rsid w:val="00706EB0"/>
    <w:rsid w:val="00707081"/>
    <w:rsid w:val="00707149"/>
    <w:rsid w:val="007075BB"/>
    <w:rsid w:val="007078B1"/>
    <w:rsid w:val="00710193"/>
    <w:rsid w:val="0071025C"/>
    <w:rsid w:val="007102FE"/>
    <w:rsid w:val="00710337"/>
    <w:rsid w:val="0071033F"/>
    <w:rsid w:val="007103C8"/>
    <w:rsid w:val="007105CC"/>
    <w:rsid w:val="00710A14"/>
    <w:rsid w:val="00710AFD"/>
    <w:rsid w:val="00710B3F"/>
    <w:rsid w:val="00710DF0"/>
    <w:rsid w:val="00710E40"/>
    <w:rsid w:val="00710F14"/>
    <w:rsid w:val="007110B1"/>
    <w:rsid w:val="0071119A"/>
    <w:rsid w:val="007111AA"/>
    <w:rsid w:val="007111F1"/>
    <w:rsid w:val="00711474"/>
    <w:rsid w:val="007114DB"/>
    <w:rsid w:val="007116BB"/>
    <w:rsid w:val="007116E1"/>
    <w:rsid w:val="007117DD"/>
    <w:rsid w:val="007118D6"/>
    <w:rsid w:val="00711DA7"/>
    <w:rsid w:val="00711F70"/>
    <w:rsid w:val="00711F80"/>
    <w:rsid w:val="007127C4"/>
    <w:rsid w:val="007128B2"/>
    <w:rsid w:val="0071294C"/>
    <w:rsid w:val="00712AC4"/>
    <w:rsid w:val="00712C0C"/>
    <w:rsid w:val="00712CAE"/>
    <w:rsid w:val="00712D0D"/>
    <w:rsid w:val="0071321A"/>
    <w:rsid w:val="0071338B"/>
    <w:rsid w:val="007134E6"/>
    <w:rsid w:val="007134F8"/>
    <w:rsid w:val="0071350A"/>
    <w:rsid w:val="007137C7"/>
    <w:rsid w:val="007138C6"/>
    <w:rsid w:val="00713A42"/>
    <w:rsid w:val="00713BBA"/>
    <w:rsid w:val="00713D3A"/>
    <w:rsid w:val="007140E3"/>
    <w:rsid w:val="00714170"/>
    <w:rsid w:val="00714361"/>
    <w:rsid w:val="00714457"/>
    <w:rsid w:val="00714560"/>
    <w:rsid w:val="00714A1F"/>
    <w:rsid w:val="00714C65"/>
    <w:rsid w:val="00715128"/>
    <w:rsid w:val="0071528D"/>
    <w:rsid w:val="007159EF"/>
    <w:rsid w:val="00715E25"/>
    <w:rsid w:val="00715F19"/>
    <w:rsid w:val="00716134"/>
    <w:rsid w:val="00716196"/>
    <w:rsid w:val="00716315"/>
    <w:rsid w:val="007164E9"/>
    <w:rsid w:val="00716564"/>
    <w:rsid w:val="007165A1"/>
    <w:rsid w:val="00716978"/>
    <w:rsid w:val="007169FF"/>
    <w:rsid w:val="00716A79"/>
    <w:rsid w:val="00716BEB"/>
    <w:rsid w:val="00717178"/>
    <w:rsid w:val="00717586"/>
    <w:rsid w:val="007178B9"/>
    <w:rsid w:val="00717AC4"/>
    <w:rsid w:val="00717C31"/>
    <w:rsid w:val="0072080D"/>
    <w:rsid w:val="007209B2"/>
    <w:rsid w:val="00720CF9"/>
    <w:rsid w:val="00720E70"/>
    <w:rsid w:val="00720FBD"/>
    <w:rsid w:val="007210CD"/>
    <w:rsid w:val="0072147E"/>
    <w:rsid w:val="007218E0"/>
    <w:rsid w:val="00721CDC"/>
    <w:rsid w:val="0072208C"/>
    <w:rsid w:val="007224EE"/>
    <w:rsid w:val="0072268B"/>
    <w:rsid w:val="00722723"/>
    <w:rsid w:val="00722FFC"/>
    <w:rsid w:val="0072317D"/>
    <w:rsid w:val="007233DB"/>
    <w:rsid w:val="007238F0"/>
    <w:rsid w:val="0072390A"/>
    <w:rsid w:val="00723C5F"/>
    <w:rsid w:val="00723DB8"/>
    <w:rsid w:val="00724973"/>
    <w:rsid w:val="007249EE"/>
    <w:rsid w:val="00724A01"/>
    <w:rsid w:val="00724B04"/>
    <w:rsid w:val="0072522D"/>
    <w:rsid w:val="00725691"/>
    <w:rsid w:val="007256BB"/>
    <w:rsid w:val="00725B25"/>
    <w:rsid w:val="0072621D"/>
    <w:rsid w:val="007264E5"/>
    <w:rsid w:val="00726650"/>
    <w:rsid w:val="0072685A"/>
    <w:rsid w:val="007269CF"/>
    <w:rsid w:val="00726B08"/>
    <w:rsid w:val="00726B49"/>
    <w:rsid w:val="00726BC4"/>
    <w:rsid w:val="00726C0F"/>
    <w:rsid w:val="00726F1A"/>
    <w:rsid w:val="0072712C"/>
    <w:rsid w:val="007273F6"/>
    <w:rsid w:val="00727447"/>
    <w:rsid w:val="00727629"/>
    <w:rsid w:val="00727AD4"/>
    <w:rsid w:val="00727B16"/>
    <w:rsid w:val="00730043"/>
    <w:rsid w:val="00730140"/>
    <w:rsid w:val="00730275"/>
    <w:rsid w:val="007305AB"/>
    <w:rsid w:val="00730793"/>
    <w:rsid w:val="00730B35"/>
    <w:rsid w:val="00730C42"/>
    <w:rsid w:val="00730EFA"/>
    <w:rsid w:val="00730F73"/>
    <w:rsid w:val="007312AC"/>
    <w:rsid w:val="00731552"/>
    <w:rsid w:val="0073157A"/>
    <w:rsid w:val="007315E6"/>
    <w:rsid w:val="0073178B"/>
    <w:rsid w:val="007318EE"/>
    <w:rsid w:val="00731E48"/>
    <w:rsid w:val="00731F52"/>
    <w:rsid w:val="00732005"/>
    <w:rsid w:val="00732262"/>
    <w:rsid w:val="00732406"/>
    <w:rsid w:val="00732434"/>
    <w:rsid w:val="007324E4"/>
    <w:rsid w:val="0073271D"/>
    <w:rsid w:val="00732852"/>
    <w:rsid w:val="00732A82"/>
    <w:rsid w:val="00732B09"/>
    <w:rsid w:val="00732C19"/>
    <w:rsid w:val="00733055"/>
    <w:rsid w:val="00733253"/>
    <w:rsid w:val="0073344D"/>
    <w:rsid w:val="00733455"/>
    <w:rsid w:val="0073346B"/>
    <w:rsid w:val="007335FF"/>
    <w:rsid w:val="0073367D"/>
    <w:rsid w:val="00733E15"/>
    <w:rsid w:val="00733E41"/>
    <w:rsid w:val="00733FBB"/>
    <w:rsid w:val="00734028"/>
    <w:rsid w:val="00734112"/>
    <w:rsid w:val="007341A2"/>
    <w:rsid w:val="00734603"/>
    <w:rsid w:val="0073460B"/>
    <w:rsid w:val="0073487F"/>
    <w:rsid w:val="0073499E"/>
    <w:rsid w:val="00734ED6"/>
    <w:rsid w:val="00735222"/>
    <w:rsid w:val="00735236"/>
    <w:rsid w:val="007352A5"/>
    <w:rsid w:val="0073535F"/>
    <w:rsid w:val="007354A1"/>
    <w:rsid w:val="00735A9A"/>
    <w:rsid w:val="00735B33"/>
    <w:rsid w:val="00735CE9"/>
    <w:rsid w:val="00735DD5"/>
    <w:rsid w:val="00735DEE"/>
    <w:rsid w:val="007362E8"/>
    <w:rsid w:val="00736311"/>
    <w:rsid w:val="007363F7"/>
    <w:rsid w:val="007369BF"/>
    <w:rsid w:val="00736CCC"/>
    <w:rsid w:val="00736D6E"/>
    <w:rsid w:val="00736D87"/>
    <w:rsid w:val="00737210"/>
    <w:rsid w:val="0073722C"/>
    <w:rsid w:val="0073759B"/>
    <w:rsid w:val="00737949"/>
    <w:rsid w:val="00737B4E"/>
    <w:rsid w:val="00737BD8"/>
    <w:rsid w:val="00737D2D"/>
    <w:rsid w:val="00737D8C"/>
    <w:rsid w:val="00737E9E"/>
    <w:rsid w:val="00740139"/>
    <w:rsid w:val="0074031B"/>
    <w:rsid w:val="0074031F"/>
    <w:rsid w:val="00740660"/>
    <w:rsid w:val="0074072A"/>
    <w:rsid w:val="00740797"/>
    <w:rsid w:val="007408A1"/>
    <w:rsid w:val="00740BD4"/>
    <w:rsid w:val="00740CD5"/>
    <w:rsid w:val="00740DE2"/>
    <w:rsid w:val="00740E4A"/>
    <w:rsid w:val="00741275"/>
    <w:rsid w:val="007415C9"/>
    <w:rsid w:val="00741671"/>
    <w:rsid w:val="00741754"/>
    <w:rsid w:val="007417B5"/>
    <w:rsid w:val="0074195F"/>
    <w:rsid w:val="00741988"/>
    <w:rsid w:val="00741BF2"/>
    <w:rsid w:val="00741E5E"/>
    <w:rsid w:val="00741EDE"/>
    <w:rsid w:val="0074200B"/>
    <w:rsid w:val="007420B1"/>
    <w:rsid w:val="007420B7"/>
    <w:rsid w:val="007423A1"/>
    <w:rsid w:val="0074241B"/>
    <w:rsid w:val="0074285C"/>
    <w:rsid w:val="00742A30"/>
    <w:rsid w:val="00742B2A"/>
    <w:rsid w:val="0074310C"/>
    <w:rsid w:val="007432BE"/>
    <w:rsid w:val="0074334F"/>
    <w:rsid w:val="0074346D"/>
    <w:rsid w:val="0074360F"/>
    <w:rsid w:val="007437CA"/>
    <w:rsid w:val="007437E4"/>
    <w:rsid w:val="00743B76"/>
    <w:rsid w:val="00743D1D"/>
    <w:rsid w:val="00743D3D"/>
    <w:rsid w:val="00744522"/>
    <w:rsid w:val="007446E2"/>
    <w:rsid w:val="00744728"/>
    <w:rsid w:val="00744846"/>
    <w:rsid w:val="007449BE"/>
    <w:rsid w:val="00744A4F"/>
    <w:rsid w:val="00744F29"/>
    <w:rsid w:val="00744F8A"/>
    <w:rsid w:val="007452F9"/>
    <w:rsid w:val="0074543C"/>
    <w:rsid w:val="0074553B"/>
    <w:rsid w:val="0074553E"/>
    <w:rsid w:val="0074563D"/>
    <w:rsid w:val="0074597D"/>
    <w:rsid w:val="007459A5"/>
    <w:rsid w:val="00745BC6"/>
    <w:rsid w:val="00745C23"/>
    <w:rsid w:val="00745D69"/>
    <w:rsid w:val="00745D8A"/>
    <w:rsid w:val="00746170"/>
    <w:rsid w:val="0074627D"/>
    <w:rsid w:val="00746619"/>
    <w:rsid w:val="007467E4"/>
    <w:rsid w:val="0074691C"/>
    <w:rsid w:val="0074694E"/>
    <w:rsid w:val="007469DD"/>
    <w:rsid w:val="00746AE8"/>
    <w:rsid w:val="00746CF6"/>
    <w:rsid w:val="0074716F"/>
    <w:rsid w:val="007474EB"/>
    <w:rsid w:val="00747535"/>
    <w:rsid w:val="0074755C"/>
    <w:rsid w:val="0074790B"/>
    <w:rsid w:val="00747A29"/>
    <w:rsid w:val="00747A84"/>
    <w:rsid w:val="00747BCB"/>
    <w:rsid w:val="00747F9C"/>
    <w:rsid w:val="00747FCD"/>
    <w:rsid w:val="007505D0"/>
    <w:rsid w:val="00750767"/>
    <w:rsid w:val="00750D2C"/>
    <w:rsid w:val="0075119B"/>
    <w:rsid w:val="00751968"/>
    <w:rsid w:val="00751998"/>
    <w:rsid w:val="00751A44"/>
    <w:rsid w:val="00751BC0"/>
    <w:rsid w:val="00751DD5"/>
    <w:rsid w:val="00752353"/>
    <w:rsid w:val="007523DF"/>
    <w:rsid w:val="0075246F"/>
    <w:rsid w:val="00752547"/>
    <w:rsid w:val="00752597"/>
    <w:rsid w:val="0075298B"/>
    <w:rsid w:val="00752AC2"/>
    <w:rsid w:val="00753141"/>
    <w:rsid w:val="00753847"/>
    <w:rsid w:val="00753880"/>
    <w:rsid w:val="00753C86"/>
    <w:rsid w:val="007544A8"/>
    <w:rsid w:val="007546B8"/>
    <w:rsid w:val="00754DE6"/>
    <w:rsid w:val="007550ED"/>
    <w:rsid w:val="00755603"/>
    <w:rsid w:val="0075561D"/>
    <w:rsid w:val="00755620"/>
    <w:rsid w:val="0075565F"/>
    <w:rsid w:val="00755913"/>
    <w:rsid w:val="007559AF"/>
    <w:rsid w:val="00755A54"/>
    <w:rsid w:val="00755C17"/>
    <w:rsid w:val="00755F74"/>
    <w:rsid w:val="00756016"/>
    <w:rsid w:val="00756282"/>
    <w:rsid w:val="00756552"/>
    <w:rsid w:val="00756AE9"/>
    <w:rsid w:val="00756E10"/>
    <w:rsid w:val="00756E99"/>
    <w:rsid w:val="00757334"/>
    <w:rsid w:val="007573FD"/>
    <w:rsid w:val="00757934"/>
    <w:rsid w:val="00757A39"/>
    <w:rsid w:val="00757D48"/>
    <w:rsid w:val="00757EB8"/>
    <w:rsid w:val="00760043"/>
    <w:rsid w:val="00760662"/>
    <w:rsid w:val="0076076F"/>
    <w:rsid w:val="00760B18"/>
    <w:rsid w:val="00760B9C"/>
    <w:rsid w:val="00760C6B"/>
    <w:rsid w:val="00760E52"/>
    <w:rsid w:val="00760FA9"/>
    <w:rsid w:val="0076113A"/>
    <w:rsid w:val="007613E2"/>
    <w:rsid w:val="00761433"/>
    <w:rsid w:val="00761520"/>
    <w:rsid w:val="00761E69"/>
    <w:rsid w:val="00762171"/>
    <w:rsid w:val="00762579"/>
    <w:rsid w:val="007627A2"/>
    <w:rsid w:val="007627F1"/>
    <w:rsid w:val="00762C3A"/>
    <w:rsid w:val="0076303B"/>
    <w:rsid w:val="007630EF"/>
    <w:rsid w:val="0076314A"/>
    <w:rsid w:val="00763219"/>
    <w:rsid w:val="00763597"/>
    <w:rsid w:val="007637B9"/>
    <w:rsid w:val="0076390A"/>
    <w:rsid w:val="007639F1"/>
    <w:rsid w:val="00763ACF"/>
    <w:rsid w:val="00763B98"/>
    <w:rsid w:val="00763C0E"/>
    <w:rsid w:val="00763E1B"/>
    <w:rsid w:val="007648DD"/>
    <w:rsid w:val="0076494E"/>
    <w:rsid w:val="00764B39"/>
    <w:rsid w:val="00764EA8"/>
    <w:rsid w:val="007654DD"/>
    <w:rsid w:val="00765756"/>
    <w:rsid w:val="00765863"/>
    <w:rsid w:val="007659D6"/>
    <w:rsid w:val="00765AF6"/>
    <w:rsid w:val="00765BA2"/>
    <w:rsid w:val="0076630D"/>
    <w:rsid w:val="0076664B"/>
    <w:rsid w:val="00766674"/>
    <w:rsid w:val="0076699F"/>
    <w:rsid w:val="007669F1"/>
    <w:rsid w:val="00766AA6"/>
    <w:rsid w:val="00766B30"/>
    <w:rsid w:val="00766C68"/>
    <w:rsid w:val="00767A5F"/>
    <w:rsid w:val="0077013B"/>
    <w:rsid w:val="007702AA"/>
    <w:rsid w:val="00770A79"/>
    <w:rsid w:val="00770AD5"/>
    <w:rsid w:val="00770B10"/>
    <w:rsid w:val="00770EF3"/>
    <w:rsid w:val="00770F9F"/>
    <w:rsid w:val="00771138"/>
    <w:rsid w:val="007712CD"/>
    <w:rsid w:val="00771434"/>
    <w:rsid w:val="0077169B"/>
    <w:rsid w:val="00771BFE"/>
    <w:rsid w:val="00771CB4"/>
    <w:rsid w:val="007721E9"/>
    <w:rsid w:val="00772777"/>
    <w:rsid w:val="007727C8"/>
    <w:rsid w:val="007729EE"/>
    <w:rsid w:val="00772C51"/>
    <w:rsid w:val="00772E5E"/>
    <w:rsid w:val="00773176"/>
    <w:rsid w:val="007731CA"/>
    <w:rsid w:val="0077321F"/>
    <w:rsid w:val="00773377"/>
    <w:rsid w:val="007733B3"/>
    <w:rsid w:val="00773443"/>
    <w:rsid w:val="00773617"/>
    <w:rsid w:val="00773B56"/>
    <w:rsid w:val="00773DDC"/>
    <w:rsid w:val="00774008"/>
    <w:rsid w:val="00774337"/>
    <w:rsid w:val="0077446A"/>
    <w:rsid w:val="007749EA"/>
    <w:rsid w:val="00774E8E"/>
    <w:rsid w:val="00774FFF"/>
    <w:rsid w:val="007750EB"/>
    <w:rsid w:val="00775303"/>
    <w:rsid w:val="0077538F"/>
    <w:rsid w:val="00775466"/>
    <w:rsid w:val="0077558A"/>
    <w:rsid w:val="00775699"/>
    <w:rsid w:val="00775895"/>
    <w:rsid w:val="007759E9"/>
    <w:rsid w:val="00775BCF"/>
    <w:rsid w:val="00775D87"/>
    <w:rsid w:val="00775F00"/>
    <w:rsid w:val="00775F54"/>
    <w:rsid w:val="00776075"/>
    <w:rsid w:val="007760AD"/>
    <w:rsid w:val="00776184"/>
    <w:rsid w:val="00776210"/>
    <w:rsid w:val="007764BB"/>
    <w:rsid w:val="00776533"/>
    <w:rsid w:val="00776576"/>
    <w:rsid w:val="00776B93"/>
    <w:rsid w:val="00776C32"/>
    <w:rsid w:val="00776E4B"/>
    <w:rsid w:val="00776FBA"/>
    <w:rsid w:val="0077720E"/>
    <w:rsid w:val="007775BA"/>
    <w:rsid w:val="0077761A"/>
    <w:rsid w:val="0077793B"/>
    <w:rsid w:val="00777C36"/>
    <w:rsid w:val="00777E66"/>
    <w:rsid w:val="0078019D"/>
    <w:rsid w:val="007802E1"/>
    <w:rsid w:val="0078062F"/>
    <w:rsid w:val="007807E5"/>
    <w:rsid w:val="00780B56"/>
    <w:rsid w:val="00780D14"/>
    <w:rsid w:val="00780FA5"/>
    <w:rsid w:val="00781289"/>
    <w:rsid w:val="00781736"/>
    <w:rsid w:val="00781933"/>
    <w:rsid w:val="007819EB"/>
    <w:rsid w:val="00781E84"/>
    <w:rsid w:val="00781F16"/>
    <w:rsid w:val="007824A1"/>
    <w:rsid w:val="00782A2D"/>
    <w:rsid w:val="00782AEC"/>
    <w:rsid w:val="00782C81"/>
    <w:rsid w:val="007833F0"/>
    <w:rsid w:val="00783491"/>
    <w:rsid w:val="0078354A"/>
    <w:rsid w:val="0078360C"/>
    <w:rsid w:val="00783811"/>
    <w:rsid w:val="0078385B"/>
    <w:rsid w:val="00783FCF"/>
    <w:rsid w:val="007847D7"/>
    <w:rsid w:val="00784878"/>
    <w:rsid w:val="0078490A"/>
    <w:rsid w:val="00784A70"/>
    <w:rsid w:val="00784A91"/>
    <w:rsid w:val="00784A97"/>
    <w:rsid w:val="00784CF8"/>
    <w:rsid w:val="00785117"/>
    <w:rsid w:val="00785686"/>
    <w:rsid w:val="00785869"/>
    <w:rsid w:val="00785A63"/>
    <w:rsid w:val="00785A9A"/>
    <w:rsid w:val="00785AF8"/>
    <w:rsid w:val="00785BCD"/>
    <w:rsid w:val="00785F38"/>
    <w:rsid w:val="007864BF"/>
    <w:rsid w:val="007867C6"/>
    <w:rsid w:val="00786C10"/>
    <w:rsid w:val="00786CB8"/>
    <w:rsid w:val="00786FA3"/>
    <w:rsid w:val="007870F7"/>
    <w:rsid w:val="00787149"/>
    <w:rsid w:val="007872A2"/>
    <w:rsid w:val="00787377"/>
    <w:rsid w:val="007873F4"/>
    <w:rsid w:val="007874E7"/>
    <w:rsid w:val="0078765E"/>
    <w:rsid w:val="007877C0"/>
    <w:rsid w:val="0078790D"/>
    <w:rsid w:val="00787B22"/>
    <w:rsid w:val="00787B70"/>
    <w:rsid w:val="00787E0A"/>
    <w:rsid w:val="00787E18"/>
    <w:rsid w:val="00787F3F"/>
    <w:rsid w:val="00787FB5"/>
    <w:rsid w:val="007904C0"/>
    <w:rsid w:val="00790BCD"/>
    <w:rsid w:val="00790D2B"/>
    <w:rsid w:val="00790F93"/>
    <w:rsid w:val="007910C9"/>
    <w:rsid w:val="007910DF"/>
    <w:rsid w:val="007911D9"/>
    <w:rsid w:val="007915DD"/>
    <w:rsid w:val="007917CE"/>
    <w:rsid w:val="00791948"/>
    <w:rsid w:val="00791A13"/>
    <w:rsid w:val="00791D99"/>
    <w:rsid w:val="00792234"/>
    <w:rsid w:val="00792356"/>
    <w:rsid w:val="0079271C"/>
    <w:rsid w:val="00792754"/>
    <w:rsid w:val="0079281A"/>
    <w:rsid w:val="007929E8"/>
    <w:rsid w:val="00792B41"/>
    <w:rsid w:val="00792D1F"/>
    <w:rsid w:val="00792DA8"/>
    <w:rsid w:val="00792F03"/>
    <w:rsid w:val="00793234"/>
    <w:rsid w:val="00793236"/>
    <w:rsid w:val="00793370"/>
    <w:rsid w:val="007936F5"/>
    <w:rsid w:val="00793757"/>
    <w:rsid w:val="00793B6B"/>
    <w:rsid w:val="007940DB"/>
    <w:rsid w:val="00794120"/>
    <w:rsid w:val="007944B0"/>
    <w:rsid w:val="007944D2"/>
    <w:rsid w:val="007947B1"/>
    <w:rsid w:val="007947E2"/>
    <w:rsid w:val="00794B06"/>
    <w:rsid w:val="00794B44"/>
    <w:rsid w:val="00794B53"/>
    <w:rsid w:val="00794B7A"/>
    <w:rsid w:val="00794D96"/>
    <w:rsid w:val="00795176"/>
    <w:rsid w:val="007951BE"/>
    <w:rsid w:val="00795390"/>
    <w:rsid w:val="007953D7"/>
    <w:rsid w:val="0079550C"/>
    <w:rsid w:val="00795705"/>
    <w:rsid w:val="00795737"/>
    <w:rsid w:val="00795978"/>
    <w:rsid w:val="00795B74"/>
    <w:rsid w:val="00795C73"/>
    <w:rsid w:val="00796564"/>
    <w:rsid w:val="00796597"/>
    <w:rsid w:val="007966AB"/>
    <w:rsid w:val="00796725"/>
    <w:rsid w:val="007968A0"/>
    <w:rsid w:val="00796A4F"/>
    <w:rsid w:val="00796AD6"/>
    <w:rsid w:val="00796B2C"/>
    <w:rsid w:val="00796BC9"/>
    <w:rsid w:val="007970D0"/>
    <w:rsid w:val="007971B4"/>
    <w:rsid w:val="007972D3"/>
    <w:rsid w:val="00797627"/>
    <w:rsid w:val="0079792C"/>
    <w:rsid w:val="00797954"/>
    <w:rsid w:val="00797A97"/>
    <w:rsid w:val="00797AEE"/>
    <w:rsid w:val="00797BFB"/>
    <w:rsid w:val="00797DFD"/>
    <w:rsid w:val="007A00A2"/>
    <w:rsid w:val="007A00CB"/>
    <w:rsid w:val="007A03FE"/>
    <w:rsid w:val="007A062A"/>
    <w:rsid w:val="007A0841"/>
    <w:rsid w:val="007A0EC5"/>
    <w:rsid w:val="007A13AB"/>
    <w:rsid w:val="007A1B0E"/>
    <w:rsid w:val="007A1B99"/>
    <w:rsid w:val="007A204C"/>
    <w:rsid w:val="007A22C0"/>
    <w:rsid w:val="007A253E"/>
    <w:rsid w:val="007A25FC"/>
    <w:rsid w:val="007A2DE0"/>
    <w:rsid w:val="007A2FFA"/>
    <w:rsid w:val="007A3374"/>
    <w:rsid w:val="007A36EF"/>
    <w:rsid w:val="007A36FB"/>
    <w:rsid w:val="007A384E"/>
    <w:rsid w:val="007A398E"/>
    <w:rsid w:val="007A3B9D"/>
    <w:rsid w:val="007A4129"/>
    <w:rsid w:val="007A4609"/>
    <w:rsid w:val="007A46B9"/>
    <w:rsid w:val="007A484A"/>
    <w:rsid w:val="007A4B8A"/>
    <w:rsid w:val="007A4D7F"/>
    <w:rsid w:val="007A59EA"/>
    <w:rsid w:val="007A5B12"/>
    <w:rsid w:val="007A5B15"/>
    <w:rsid w:val="007A5CB8"/>
    <w:rsid w:val="007A5D71"/>
    <w:rsid w:val="007A617F"/>
    <w:rsid w:val="007A6425"/>
    <w:rsid w:val="007A6DDA"/>
    <w:rsid w:val="007A6E22"/>
    <w:rsid w:val="007A6ECF"/>
    <w:rsid w:val="007A6EE6"/>
    <w:rsid w:val="007A6F70"/>
    <w:rsid w:val="007A739E"/>
    <w:rsid w:val="007A74E2"/>
    <w:rsid w:val="007A754A"/>
    <w:rsid w:val="007A764B"/>
    <w:rsid w:val="007A7885"/>
    <w:rsid w:val="007A7DBF"/>
    <w:rsid w:val="007B02A1"/>
    <w:rsid w:val="007B04A2"/>
    <w:rsid w:val="007B05C5"/>
    <w:rsid w:val="007B072A"/>
    <w:rsid w:val="007B0779"/>
    <w:rsid w:val="007B0B56"/>
    <w:rsid w:val="007B0ECA"/>
    <w:rsid w:val="007B14D7"/>
    <w:rsid w:val="007B14E7"/>
    <w:rsid w:val="007B16CB"/>
    <w:rsid w:val="007B1700"/>
    <w:rsid w:val="007B1790"/>
    <w:rsid w:val="007B1F6A"/>
    <w:rsid w:val="007B223B"/>
    <w:rsid w:val="007B2329"/>
    <w:rsid w:val="007B25BF"/>
    <w:rsid w:val="007B2682"/>
    <w:rsid w:val="007B26FF"/>
    <w:rsid w:val="007B2755"/>
    <w:rsid w:val="007B27F6"/>
    <w:rsid w:val="007B28B4"/>
    <w:rsid w:val="007B2946"/>
    <w:rsid w:val="007B29AB"/>
    <w:rsid w:val="007B2B9A"/>
    <w:rsid w:val="007B2F70"/>
    <w:rsid w:val="007B3038"/>
    <w:rsid w:val="007B38D0"/>
    <w:rsid w:val="007B3924"/>
    <w:rsid w:val="007B39BD"/>
    <w:rsid w:val="007B3F5F"/>
    <w:rsid w:val="007B454C"/>
    <w:rsid w:val="007B4BD4"/>
    <w:rsid w:val="007B4C5F"/>
    <w:rsid w:val="007B4FAB"/>
    <w:rsid w:val="007B506E"/>
    <w:rsid w:val="007B52B0"/>
    <w:rsid w:val="007B56EE"/>
    <w:rsid w:val="007B5701"/>
    <w:rsid w:val="007B5BF4"/>
    <w:rsid w:val="007B5CA0"/>
    <w:rsid w:val="007B5D4C"/>
    <w:rsid w:val="007B615B"/>
    <w:rsid w:val="007B645E"/>
    <w:rsid w:val="007B65FF"/>
    <w:rsid w:val="007B660B"/>
    <w:rsid w:val="007B66B3"/>
    <w:rsid w:val="007B6BE1"/>
    <w:rsid w:val="007B6E07"/>
    <w:rsid w:val="007B6F97"/>
    <w:rsid w:val="007B709B"/>
    <w:rsid w:val="007B74AC"/>
    <w:rsid w:val="007B78A5"/>
    <w:rsid w:val="007B7AC0"/>
    <w:rsid w:val="007C01F1"/>
    <w:rsid w:val="007C023A"/>
    <w:rsid w:val="007C04AF"/>
    <w:rsid w:val="007C0747"/>
    <w:rsid w:val="007C08D0"/>
    <w:rsid w:val="007C0A4C"/>
    <w:rsid w:val="007C0E04"/>
    <w:rsid w:val="007C0E75"/>
    <w:rsid w:val="007C0E9D"/>
    <w:rsid w:val="007C0F5B"/>
    <w:rsid w:val="007C0FCF"/>
    <w:rsid w:val="007C1098"/>
    <w:rsid w:val="007C1102"/>
    <w:rsid w:val="007C1218"/>
    <w:rsid w:val="007C13F9"/>
    <w:rsid w:val="007C1588"/>
    <w:rsid w:val="007C1B0B"/>
    <w:rsid w:val="007C1E15"/>
    <w:rsid w:val="007C1E8C"/>
    <w:rsid w:val="007C1FC1"/>
    <w:rsid w:val="007C221B"/>
    <w:rsid w:val="007C22BA"/>
    <w:rsid w:val="007C246D"/>
    <w:rsid w:val="007C271D"/>
    <w:rsid w:val="007C2B90"/>
    <w:rsid w:val="007C2BB6"/>
    <w:rsid w:val="007C3150"/>
    <w:rsid w:val="007C3211"/>
    <w:rsid w:val="007C3425"/>
    <w:rsid w:val="007C34CF"/>
    <w:rsid w:val="007C36E5"/>
    <w:rsid w:val="007C37E9"/>
    <w:rsid w:val="007C3B8F"/>
    <w:rsid w:val="007C3C78"/>
    <w:rsid w:val="007C3E1F"/>
    <w:rsid w:val="007C3F6B"/>
    <w:rsid w:val="007C3FF7"/>
    <w:rsid w:val="007C405A"/>
    <w:rsid w:val="007C432B"/>
    <w:rsid w:val="007C4475"/>
    <w:rsid w:val="007C4483"/>
    <w:rsid w:val="007C44BB"/>
    <w:rsid w:val="007C475B"/>
    <w:rsid w:val="007C4B3B"/>
    <w:rsid w:val="007C4C45"/>
    <w:rsid w:val="007C4DB5"/>
    <w:rsid w:val="007C4F18"/>
    <w:rsid w:val="007C50E3"/>
    <w:rsid w:val="007C5129"/>
    <w:rsid w:val="007C530C"/>
    <w:rsid w:val="007C544B"/>
    <w:rsid w:val="007C549B"/>
    <w:rsid w:val="007C5B8F"/>
    <w:rsid w:val="007C5E9D"/>
    <w:rsid w:val="007C605A"/>
    <w:rsid w:val="007C63CB"/>
    <w:rsid w:val="007C6626"/>
    <w:rsid w:val="007C6724"/>
    <w:rsid w:val="007C72BE"/>
    <w:rsid w:val="007C759F"/>
    <w:rsid w:val="007C78F6"/>
    <w:rsid w:val="007C7D5B"/>
    <w:rsid w:val="007C7E95"/>
    <w:rsid w:val="007D01EB"/>
    <w:rsid w:val="007D0576"/>
    <w:rsid w:val="007D0654"/>
    <w:rsid w:val="007D075E"/>
    <w:rsid w:val="007D07BF"/>
    <w:rsid w:val="007D0D6E"/>
    <w:rsid w:val="007D0FF5"/>
    <w:rsid w:val="007D10E2"/>
    <w:rsid w:val="007D1570"/>
    <w:rsid w:val="007D1951"/>
    <w:rsid w:val="007D1AE1"/>
    <w:rsid w:val="007D1B81"/>
    <w:rsid w:val="007D1BA3"/>
    <w:rsid w:val="007D1FE7"/>
    <w:rsid w:val="007D22D0"/>
    <w:rsid w:val="007D25A8"/>
    <w:rsid w:val="007D26EF"/>
    <w:rsid w:val="007D2931"/>
    <w:rsid w:val="007D2A12"/>
    <w:rsid w:val="007D2B16"/>
    <w:rsid w:val="007D2DAF"/>
    <w:rsid w:val="007D2DB6"/>
    <w:rsid w:val="007D2E79"/>
    <w:rsid w:val="007D3FF8"/>
    <w:rsid w:val="007D42BF"/>
    <w:rsid w:val="007D4442"/>
    <w:rsid w:val="007D4930"/>
    <w:rsid w:val="007D4C37"/>
    <w:rsid w:val="007D4DAF"/>
    <w:rsid w:val="007D4ECD"/>
    <w:rsid w:val="007D509D"/>
    <w:rsid w:val="007D50CA"/>
    <w:rsid w:val="007D5216"/>
    <w:rsid w:val="007D5260"/>
    <w:rsid w:val="007D53D2"/>
    <w:rsid w:val="007D544A"/>
    <w:rsid w:val="007D56B8"/>
    <w:rsid w:val="007D56B9"/>
    <w:rsid w:val="007D5A80"/>
    <w:rsid w:val="007D5CE8"/>
    <w:rsid w:val="007D5F55"/>
    <w:rsid w:val="007D616A"/>
    <w:rsid w:val="007D65FF"/>
    <w:rsid w:val="007D6768"/>
    <w:rsid w:val="007D67B6"/>
    <w:rsid w:val="007D6C47"/>
    <w:rsid w:val="007D6D1B"/>
    <w:rsid w:val="007D70E6"/>
    <w:rsid w:val="007D72F4"/>
    <w:rsid w:val="007D75D1"/>
    <w:rsid w:val="007D7604"/>
    <w:rsid w:val="007D76BF"/>
    <w:rsid w:val="007D77DF"/>
    <w:rsid w:val="007D78ED"/>
    <w:rsid w:val="007D7AC9"/>
    <w:rsid w:val="007D7BB5"/>
    <w:rsid w:val="007D7C02"/>
    <w:rsid w:val="007D7DBE"/>
    <w:rsid w:val="007E0009"/>
    <w:rsid w:val="007E0078"/>
    <w:rsid w:val="007E059C"/>
    <w:rsid w:val="007E0740"/>
    <w:rsid w:val="007E0947"/>
    <w:rsid w:val="007E0D48"/>
    <w:rsid w:val="007E1255"/>
    <w:rsid w:val="007E1710"/>
    <w:rsid w:val="007E1916"/>
    <w:rsid w:val="007E1938"/>
    <w:rsid w:val="007E1A1E"/>
    <w:rsid w:val="007E1AE6"/>
    <w:rsid w:val="007E1C0A"/>
    <w:rsid w:val="007E1C9B"/>
    <w:rsid w:val="007E226E"/>
    <w:rsid w:val="007E22E6"/>
    <w:rsid w:val="007E26A1"/>
    <w:rsid w:val="007E2C32"/>
    <w:rsid w:val="007E2DB3"/>
    <w:rsid w:val="007E2E93"/>
    <w:rsid w:val="007E374A"/>
    <w:rsid w:val="007E377E"/>
    <w:rsid w:val="007E38E3"/>
    <w:rsid w:val="007E392D"/>
    <w:rsid w:val="007E3987"/>
    <w:rsid w:val="007E39DD"/>
    <w:rsid w:val="007E3DF2"/>
    <w:rsid w:val="007E400E"/>
    <w:rsid w:val="007E4137"/>
    <w:rsid w:val="007E44DF"/>
    <w:rsid w:val="007E45AF"/>
    <w:rsid w:val="007E4712"/>
    <w:rsid w:val="007E49F9"/>
    <w:rsid w:val="007E4A33"/>
    <w:rsid w:val="007E4C8A"/>
    <w:rsid w:val="007E4EE6"/>
    <w:rsid w:val="007E4FEA"/>
    <w:rsid w:val="007E5046"/>
    <w:rsid w:val="007E52D8"/>
    <w:rsid w:val="007E57D4"/>
    <w:rsid w:val="007E5967"/>
    <w:rsid w:val="007E5A28"/>
    <w:rsid w:val="007E5E7C"/>
    <w:rsid w:val="007E6221"/>
    <w:rsid w:val="007E631E"/>
    <w:rsid w:val="007E646D"/>
    <w:rsid w:val="007E6592"/>
    <w:rsid w:val="007E65BB"/>
    <w:rsid w:val="007E668D"/>
    <w:rsid w:val="007E6A34"/>
    <w:rsid w:val="007E6B99"/>
    <w:rsid w:val="007E6BBB"/>
    <w:rsid w:val="007E6C83"/>
    <w:rsid w:val="007E6D9B"/>
    <w:rsid w:val="007E71E8"/>
    <w:rsid w:val="007E74A6"/>
    <w:rsid w:val="007E7552"/>
    <w:rsid w:val="007E7564"/>
    <w:rsid w:val="007E7714"/>
    <w:rsid w:val="007E775B"/>
    <w:rsid w:val="007E775E"/>
    <w:rsid w:val="007E78C2"/>
    <w:rsid w:val="007E7DF7"/>
    <w:rsid w:val="007F0317"/>
    <w:rsid w:val="007F048F"/>
    <w:rsid w:val="007F062F"/>
    <w:rsid w:val="007F0859"/>
    <w:rsid w:val="007F094C"/>
    <w:rsid w:val="007F09DF"/>
    <w:rsid w:val="007F0B21"/>
    <w:rsid w:val="007F118C"/>
    <w:rsid w:val="007F1F5B"/>
    <w:rsid w:val="007F22C3"/>
    <w:rsid w:val="007F237D"/>
    <w:rsid w:val="007F2405"/>
    <w:rsid w:val="007F2ACA"/>
    <w:rsid w:val="007F2BAC"/>
    <w:rsid w:val="007F2C22"/>
    <w:rsid w:val="007F2FDB"/>
    <w:rsid w:val="007F31AF"/>
    <w:rsid w:val="007F323B"/>
    <w:rsid w:val="007F3924"/>
    <w:rsid w:val="007F3937"/>
    <w:rsid w:val="007F3DDE"/>
    <w:rsid w:val="007F4477"/>
    <w:rsid w:val="007F470F"/>
    <w:rsid w:val="007F482B"/>
    <w:rsid w:val="007F4C93"/>
    <w:rsid w:val="007F5329"/>
    <w:rsid w:val="007F55F9"/>
    <w:rsid w:val="007F562D"/>
    <w:rsid w:val="007F5641"/>
    <w:rsid w:val="007F5FDF"/>
    <w:rsid w:val="007F6926"/>
    <w:rsid w:val="007F6A75"/>
    <w:rsid w:val="007F6B0E"/>
    <w:rsid w:val="007F6C2C"/>
    <w:rsid w:val="007F6E7B"/>
    <w:rsid w:val="007F6F6D"/>
    <w:rsid w:val="007F74B3"/>
    <w:rsid w:val="007F74FB"/>
    <w:rsid w:val="007F7954"/>
    <w:rsid w:val="007F7FBA"/>
    <w:rsid w:val="00800022"/>
    <w:rsid w:val="0080019E"/>
    <w:rsid w:val="00800515"/>
    <w:rsid w:val="00800542"/>
    <w:rsid w:val="00800573"/>
    <w:rsid w:val="008007CC"/>
    <w:rsid w:val="00800A1E"/>
    <w:rsid w:val="00800B06"/>
    <w:rsid w:val="00800D3F"/>
    <w:rsid w:val="00801084"/>
    <w:rsid w:val="008010F9"/>
    <w:rsid w:val="0080148B"/>
    <w:rsid w:val="00801537"/>
    <w:rsid w:val="008016AE"/>
    <w:rsid w:val="008018EC"/>
    <w:rsid w:val="00801AED"/>
    <w:rsid w:val="00801FAF"/>
    <w:rsid w:val="00802102"/>
    <w:rsid w:val="008021BA"/>
    <w:rsid w:val="0080226E"/>
    <w:rsid w:val="008023E6"/>
    <w:rsid w:val="0080241A"/>
    <w:rsid w:val="008027E5"/>
    <w:rsid w:val="008027EA"/>
    <w:rsid w:val="008027FC"/>
    <w:rsid w:val="008028F7"/>
    <w:rsid w:val="00802A32"/>
    <w:rsid w:val="00802C1A"/>
    <w:rsid w:val="00803314"/>
    <w:rsid w:val="00803586"/>
    <w:rsid w:val="00803600"/>
    <w:rsid w:val="00803B5A"/>
    <w:rsid w:val="00803C5C"/>
    <w:rsid w:val="00803C95"/>
    <w:rsid w:val="00803FA0"/>
    <w:rsid w:val="00803FDE"/>
    <w:rsid w:val="0080407A"/>
    <w:rsid w:val="00804440"/>
    <w:rsid w:val="00804B1F"/>
    <w:rsid w:val="00804BCA"/>
    <w:rsid w:val="00804D37"/>
    <w:rsid w:val="00804E5E"/>
    <w:rsid w:val="008052D8"/>
    <w:rsid w:val="008052E5"/>
    <w:rsid w:val="00805441"/>
    <w:rsid w:val="0080563D"/>
    <w:rsid w:val="0080563E"/>
    <w:rsid w:val="00805CFA"/>
    <w:rsid w:val="00805FC0"/>
    <w:rsid w:val="0080607D"/>
    <w:rsid w:val="008060D5"/>
    <w:rsid w:val="00806498"/>
    <w:rsid w:val="00806751"/>
    <w:rsid w:val="0080680A"/>
    <w:rsid w:val="00806B5C"/>
    <w:rsid w:val="00807203"/>
    <w:rsid w:val="00807235"/>
    <w:rsid w:val="00807B05"/>
    <w:rsid w:val="00807D56"/>
    <w:rsid w:val="0081018B"/>
    <w:rsid w:val="008106CC"/>
    <w:rsid w:val="008109F5"/>
    <w:rsid w:val="00810F13"/>
    <w:rsid w:val="00811018"/>
    <w:rsid w:val="00811238"/>
    <w:rsid w:val="008115FD"/>
    <w:rsid w:val="00811BB6"/>
    <w:rsid w:val="00811C5A"/>
    <w:rsid w:val="00811C85"/>
    <w:rsid w:val="008121B8"/>
    <w:rsid w:val="00812637"/>
    <w:rsid w:val="0081285E"/>
    <w:rsid w:val="00812DD6"/>
    <w:rsid w:val="00813152"/>
    <w:rsid w:val="008134AB"/>
    <w:rsid w:val="00813755"/>
    <w:rsid w:val="00813771"/>
    <w:rsid w:val="00813BBD"/>
    <w:rsid w:val="00813C3B"/>
    <w:rsid w:val="00813DE6"/>
    <w:rsid w:val="00813E41"/>
    <w:rsid w:val="00813FB0"/>
    <w:rsid w:val="008145D8"/>
    <w:rsid w:val="00814CB7"/>
    <w:rsid w:val="00814CE1"/>
    <w:rsid w:val="00814F74"/>
    <w:rsid w:val="00814FB2"/>
    <w:rsid w:val="008151DA"/>
    <w:rsid w:val="00815216"/>
    <w:rsid w:val="008152A7"/>
    <w:rsid w:val="00815436"/>
    <w:rsid w:val="00815ACB"/>
    <w:rsid w:val="00815B3D"/>
    <w:rsid w:val="00816099"/>
    <w:rsid w:val="008160B7"/>
    <w:rsid w:val="00816454"/>
    <w:rsid w:val="008164EE"/>
    <w:rsid w:val="008167AE"/>
    <w:rsid w:val="008167EF"/>
    <w:rsid w:val="00816805"/>
    <w:rsid w:val="00816935"/>
    <w:rsid w:val="00816AD4"/>
    <w:rsid w:val="00816B3F"/>
    <w:rsid w:val="00816BCC"/>
    <w:rsid w:val="00816BE2"/>
    <w:rsid w:val="00817219"/>
    <w:rsid w:val="00817262"/>
    <w:rsid w:val="008172E6"/>
    <w:rsid w:val="00817CB2"/>
    <w:rsid w:val="00817D68"/>
    <w:rsid w:val="00817D75"/>
    <w:rsid w:val="00820015"/>
    <w:rsid w:val="00820057"/>
    <w:rsid w:val="008203A8"/>
    <w:rsid w:val="0082063D"/>
    <w:rsid w:val="00820758"/>
    <w:rsid w:val="00820A4C"/>
    <w:rsid w:val="00820BB0"/>
    <w:rsid w:val="00820CB3"/>
    <w:rsid w:val="00820D24"/>
    <w:rsid w:val="00820D9F"/>
    <w:rsid w:val="00820EE7"/>
    <w:rsid w:val="008211AD"/>
    <w:rsid w:val="008213B9"/>
    <w:rsid w:val="00821749"/>
    <w:rsid w:val="00821A4F"/>
    <w:rsid w:val="00821A78"/>
    <w:rsid w:val="00821B93"/>
    <w:rsid w:val="00821E26"/>
    <w:rsid w:val="00821FD2"/>
    <w:rsid w:val="00822098"/>
    <w:rsid w:val="0082239D"/>
    <w:rsid w:val="00822423"/>
    <w:rsid w:val="0082242B"/>
    <w:rsid w:val="008224CD"/>
    <w:rsid w:val="00822533"/>
    <w:rsid w:val="00822A0D"/>
    <w:rsid w:val="00822CBA"/>
    <w:rsid w:val="0082303F"/>
    <w:rsid w:val="00823126"/>
    <w:rsid w:val="0082341F"/>
    <w:rsid w:val="00823669"/>
    <w:rsid w:val="00823AB2"/>
    <w:rsid w:val="00823DFC"/>
    <w:rsid w:val="008241F3"/>
    <w:rsid w:val="008242AB"/>
    <w:rsid w:val="0082443C"/>
    <w:rsid w:val="00824535"/>
    <w:rsid w:val="00824914"/>
    <w:rsid w:val="00824950"/>
    <w:rsid w:val="00824A3F"/>
    <w:rsid w:val="00824AD3"/>
    <w:rsid w:val="00824BE5"/>
    <w:rsid w:val="00824E15"/>
    <w:rsid w:val="00824FAA"/>
    <w:rsid w:val="0082546C"/>
    <w:rsid w:val="008255BE"/>
    <w:rsid w:val="00825675"/>
    <w:rsid w:val="00825C4A"/>
    <w:rsid w:val="00825D03"/>
    <w:rsid w:val="008260E2"/>
    <w:rsid w:val="0082629D"/>
    <w:rsid w:val="0082664D"/>
    <w:rsid w:val="00826B06"/>
    <w:rsid w:val="00826D55"/>
    <w:rsid w:val="00826E9E"/>
    <w:rsid w:val="00826F5E"/>
    <w:rsid w:val="00826F7C"/>
    <w:rsid w:val="00827511"/>
    <w:rsid w:val="0082759B"/>
    <w:rsid w:val="0082773B"/>
    <w:rsid w:val="0082797A"/>
    <w:rsid w:val="00827A05"/>
    <w:rsid w:val="00827B2F"/>
    <w:rsid w:val="00827E8B"/>
    <w:rsid w:val="00827F40"/>
    <w:rsid w:val="00830048"/>
    <w:rsid w:val="0083017C"/>
    <w:rsid w:val="0083023B"/>
    <w:rsid w:val="00830447"/>
    <w:rsid w:val="008307A9"/>
    <w:rsid w:val="00830CC1"/>
    <w:rsid w:val="00831129"/>
    <w:rsid w:val="008311EF"/>
    <w:rsid w:val="00831477"/>
    <w:rsid w:val="0083195A"/>
    <w:rsid w:val="008319B1"/>
    <w:rsid w:val="00831A7A"/>
    <w:rsid w:val="00831C94"/>
    <w:rsid w:val="00831E7C"/>
    <w:rsid w:val="00832365"/>
    <w:rsid w:val="00832666"/>
    <w:rsid w:val="00832860"/>
    <w:rsid w:val="00832A2F"/>
    <w:rsid w:val="00832A8B"/>
    <w:rsid w:val="00832B5B"/>
    <w:rsid w:val="00832C33"/>
    <w:rsid w:val="00832F24"/>
    <w:rsid w:val="0083336C"/>
    <w:rsid w:val="00833645"/>
    <w:rsid w:val="00833657"/>
    <w:rsid w:val="008336BA"/>
    <w:rsid w:val="008337CF"/>
    <w:rsid w:val="00833FB0"/>
    <w:rsid w:val="00834358"/>
    <w:rsid w:val="0083439F"/>
    <w:rsid w:val="00834546"/>
    <w:rsid w:val="00834639"/>
    <w:rsid w:val="0083484F"/>
    <w:rsid w:val="00834B41"/>
    <w:rsid w:val="00834C60"/>
    <w:rsid w:val="00834DB8"/>
    <w:rsid w:val="00834E5D"/>
    <w:rsid w:val="008355F2"/>
    <w:rsid w:val="0083564B"/>
    <w:rsid w:val="008357FE"/>
    <w:rsid w:val="00835ACE"/>
    <w:rsid w:val="00835F54"/>
    <w:rsid w:val="00835F90"/>
    <w:rsid w:val="00836186"/>
    <w:rsid w:val="00836937"/>
    <w:rsid w:val="008369E8"/>
    <w:rsid w:val="00836D7D"/>
    <w:rsid w:val="00836ECC"/>
    <w:rsid w:val="00836FF9"/>
    <w:rsid w:val="008372F5"/>
    <w:rsid w:val="008376E8"/>
    <w:rsid w:val="008378EA"/>
    <w:rsid w:val="00837DA8"/>
    <w:rsid w:val="00837E83"/>
    <w:rsid w:val="00840176"/>
    <w:rsid w:val="00840575"/>
    <w:rsid w:val="008405AF"/>
    <w:rsid w:val="00840643"/>
    <w:rsid w:val="008406BE"/>
    <w:rsid w:val="00840816"/>
    <w:rsid w:val="00840881"/>
    <w:rsid w:val="00840B53"/>
    <w:rsid w:val="00840D6B"/>
    <w:rsid w:val="0084123A"/>
    <w:rsid w:val="00841403"/>
    <w:rsid w:val="008415EF"/>
    <w:rsid w:val="00841A5B"/>
    <w:rsid w:val="00841F4B"/>
    <w:rsid w:val="00841FD4"/>
    <w:rsid w:val="008424D9"/>
    <w:rsid w:val="00842D2F"/>
    <w:rsid w:val="00842DAB"/>
    <w:rsid w:val="00842DE4"/>
    <w:rsid w:val="00842E67"/>
    <w:rsid w:val="00842F1A"/>
    <w:rsid w:val="008435DE"/>
    <w:rsid w:val="00843734"/>
    <w:rsid w:val="00843839"/>
    <w:rsid w:val="008439B7"/>
    <w:rsid w:val="00843B98"/>
    <w:rsid w:val="00843D09"/>
    <w:rsid w:val="00844049"/>
    <w:rsid w:val="008444AD"/>
    <w:rsid w:val="008444D4"/>
    <w:rsid w:val="0084482C"/>
    <w:rsid w:val="0084486E"/>
    <w:rsid w:val="00844F44"/>
    <w:rsid w:val="00845629"/>
    <w:rsid w:val="00845796"/>
    <w:rsid w:val="00845A4F"/>
    <w:rsid w:val="00845AA3"/>
    <w:rsid w:val="00845D90"/>
    <w:rsid w:val="00845E6D"/>
    <w:rsid w:val="00845EBF"/>
    <w:rsid w:val="00845EEE"/>
    <w:rsid w:val="00846135"/>
    <w:rsid w:val="0084615E"/>
    <w:rsid w:val="0084618B"/>
    <w:rsid w:val="008465FD"/>
    <w:rsid w:val="008467EB"/>
    <w:rsid w:val="0084690A"/>
    <w:rsid w:val="00846A3C"/>
    <w:rsid w:val="00846A94"/>
    <w:rsid w:val="008473AA"/>
    <w:rsid w:val="008473F9"/>
    <w:rsid w:val="0084761D"/>
    <w:rsid w:val="008476BA"/>
    <w:rsid w:val="008476E7"/>
    <w:rsid w:val="00847AE9"/>
    <w:rsid w:val="0085000C"/>
    <w:rsid w:val="00850222"/>
    <w:rsid w:val="00850251"/>
    <w:rsid w:val="008502FB"/>
    <w:rsid w:val="0085032A"/>
    <w:rsid w:val="008503C8"/>
    <w:rsid w:val="008503F6"/>
    <w:rsid w:val="00850419"/>
    <w:rsid w:val="00850544"/>
    <w:rsid w:val="0085058B"/>
    <w:rsid w:val="008507BF"/>
    <w:rsid w:val="0085096B"/>
    <w:rsid w:val="00850CFB"/>
    <w:rsid w:val="00850D1E"/>
    <w:rsid w:val="00851060"/>
    <w:rsid w:val="0085109C"/>
    <w:rsid w:val="0085121D"/>
    <w:rsid w:val="00851277"/>
    <w:rsid w:val="00851332"/>
    <w:rsid w:val="008516EB"/>
    <w:rsid w:val="0085176B"/>
    <w:rsid w:val="00851897"/>
    <w:rsid w:val="0085191A"/>
    <w:rsid w:val="00851A4E"/>
    <w:rsid w:val="00851B8C"/>
    <w:rsid w:val="00851BC9"/>
    <w:rsid w:val="00851CE0"/>
    <w:rsid w:val="00851DFF"/>
    <w:rsid w:val="00851E38"/>
    <w:rsid w:val="00851F33"/>
    <w:rsid w:val="008521D5"/>
    <w:rsid w:val="0085223F"/>
    <w:rsid w:val="008528B1"/>
    <w:rsid w:val="008529E4"/>
    <w:rsid w:val="00852D18"/>
    <w:rsid w:val="00852D45"/>
    <w:rsid w:val="00852DC8"/>
    <w:rsid w:val="00852FA8"/>
    <w:rsid w:val="0085389A"/>
    <w:rsid w:val="008538B7"/>
    <w:rsid w:val="0085390D"/>
    <w:rsid w:val="00853F60"/>
    <w:rsid w:val="008540B9"/>
    <w:rsid w:val="00854566"/>
    <w:rsid w:val="008548C9"/>
    <w:rsid w:val="00854E96"/>
    <w:rsid w:val="00854FEC"/>
    <w:rsid w:val="008554D6"/>
    <w:rsid w:val="00856274"/>
    <w:rsid w:val="0085670C"/>
    <w:rsid w:val="00856ACD"/>
    <w:rsid w:val="00856D19"/>
    <w:rsid w:val="00857112"/>
    <w:rsid w:val="008571F9"/>
    <w:rsid w:val="00857397"/>
    <w:rsid w:val="008576DF"/>
    <w:rsid w:val="008577D1"/>
    <w:rsid w:val="00857B57"/>
    <w:rsid w:val="00857E38"/>
    <w:rsid w:val="0086023B"/>
    <w:rsid w:val="008605D9"/>
    <w:rsid w:val="00860810"/>
    <w:rsid w:val="0086088D"/>
    <w:rsid w:val="00860915"/>
    <w:rsid w:val="00860E4E"/>
    <w:rsid w:val="0086146D"/>
    <w:rsid w:val="00861538"/>
    <w:rsid w:val="00861542"/>
    <w:rsid w:val="00861811"/>
    <w:rsid w:val="00861889"/>
    <w:rsid w:val="00861AED"/>
    <w:rsid w:val="00861C23"/>
    <w:rsid w:val="00861DA0"/>
    <w:rsid w:val="00861F25"/>
    <w:rsid w:val="008629CC"/>
    <w:rsid w:val="00862B14"/>
    <w:rsid w:val="00862C67"/>
    <w:rsid w:val="0086310B"/>
    <w:rsid w:val="00863262"/>
    <w:rsid w:val="00863375"/>
    <w:rsid w:val="0086345B"/>
    <w:rsid w:val="00864322"/>
    <w:rsid w:val="00864418"/>
    <w:rsid w:val="008645AF"/>
    <w:rsid w:val="00864B12"/>
    <w:rsid w:val="00864B9F"/>
    <w:rsid w:val="00864FDB"/>
    <w:rsid w:val="0086521F"/>
    <w:rsid w:val="00865450"/>
    <w:rsid w:val="0086549C"/>
    <w:rsid w:val="00865A2B"/>
    <w:rsid w:val="00865A78"/>
    <w:rsid w:val="00865CD4"/>
    <w:rsid w:val="00865E91"/>
    <w:rsid w:val="00865FB2"/>
    <w:rsid w:val="0086610E"/>
    <w:rsid w:val="008661FA"/>
    <w:rsid w:val="00866358"/>
    <w:rsid w:val="00866C2D"/>
    <w:rsid w:val="00866D28"/>
    <w:rsid w:val="00866DBC"/>
    <w:rsid w:val="0086721B"/>
    <w:rsid w:val="00867332"/>
    <w:rsid w:val="00867431"/>
    <w:rsid w:val="008677C6"/>
    <w:rsid w:val="008679A1"/>
    <w:rsid w:val="00867B29"/>
    <w:rsid w:val="00867D7A"/>
    <w:rsid w:val="0087022D"/>
    <w:rsid w:val="008703F7"/>
    <w:rsid w:val="0087046B"/>
    <w:rsid w:val="00870A67"/>
    <w:rsid w:val="00870E91"/>
    <w:rsid w:val="0087142C"/>
    <w:rsid w:val="00871857"/>
    <w:rsid w:val="008719EC"/>
    <w:rsid w:val="00871C11"/>
    <w:rsid w:val="00871E86"/>
    <w:rsid w:val="00872007"/>
    <w:rsid w:val="0087219D"/>
    <w:rsid w:val="00872496"/>
    <w:rsid w:val="00872529"/>
    <w:rsid w:val="00872939"/>
    <w:rsid w:val="00872B8B"/>
    <w:rsid w:val="00872C8C"/>
    <w:rsid w:val="00872F6D"/>
    <w:rsid w:val="0087304D"/>
    <w:rsid w:val="00873107"/>
    <w:rsid w:val="00873252"/>
    <w:rsid w:val="00873A6C"/>
    <w:rsid w:val="00873B6C"/>
    <w:rsid w:val="00873DFF"/>
    <w:rsid w:val="00873ECA"/>
    <w:rsid w:val="008745C5"/>
    <w:rsid w:val="008745E6"/>
    <w:rsid w:val="008747C0"/>
    <w:rsid w:val="00874DB1"/>
    <w:rsid w:val="0087518A"/>
    <w:rsid w:val="008753D0"/>
    <w:rsid w:val="00875539"/>
    <w:rsid w:val="008756B5"/>
    <w:rsid w:val="008758C6"/>
    <w:rsid w:val="00875A87"/>
    <w:rsid w:val="00875C08"/>
    <w:rsid w:val="00875C3F"/>
    <w:rsid w:val="00875C60"/>
    <w:rsid w:val="00875D8D"/>
    <w:rsid w:val="00875DFE"/>
    <w:rsid w:val="0087606A"/>
    <w:rsid w:val="00876206"/>
    <w:rsid w:val="008762BE"/>
    <w:rsid w:val="0087683C"/>
    <w:rsid w:val="00876D2B"/>
    <w:rsid w:val="00876E48"/>
    <w:rsid w:val="00876EEA"/>
    <w:rsid w:val="00876F31"/>
    <w:rsid w:val="00877447"/>
    <w:rsid w:val="008774CD"/>
    <w:rsid w:val="008775BB"/>
    <w:rsid w:val="008776F7"/>
    <w:rsid w:val="00877D18"/>
    <w:rsid w:val="0088003C"/>
    <w:rsid w:val="008805CB"/>
    <w:rsid w:val="00880D0E"/>
    <w:rsid w:val="008810A7"/>
    <w:rsid w:val="0088110A"/>
    <w:rsid w:val="00881148"/>
    <w:rsid w:val="008815CD"/>
    <w:rsid w:val="008818F5"/>
    <w:rsid w:val="008821B3"/>
    <w:rsid w:val="0088251E"/>
    <w:rsid w:val="008828E0"/>
    <w:rsid w:val="0088329C"/>
    <w:rsid w:val="008834F0"/>
    <w:rsid w:val="008834FF"/>
    <w:rsid w:val="00883709"/>
    <w:rsid w:val="0088383F"/>
    <w:rsid w:val="008838B8"/>
    <w:rsid w:val="00883A65"/>
    <w:rsid w:val="00883AC4"/>
    <w:rsid w:val="00883E62"/>
    <w:rsid w:val="00883FC5"/>
    <w:rsid w:val="008844CC"/>
    <w:rsid w:val="00884511"/>
    <w:rsid w:val="00884512"/>
    <w:rsid w:val="0088463B"/>
    <w:rsid w:val="00884672"/>
    <w:rsid w:val="008847E8"/>
    <w:rsid w:val="00884E4B"/>
    <w:rsid w:val="0088515D"/>
    <w:rsid w:val="008851A8"/>
    <w:rsid w:val="008858C0"/>
    <w:rsid w:val="0088592E"/>
    <w:rsid w:val="00885AC5"/>
    <w:rsid w:val="00885FC3"/>
    <w:rsid w:val="008868D3"/>
    <w:rsid w:val="008869AA"/>
    <w:rsid w:val="00886E2A"/>
    <w:rsid w:val="00886EA0"/>
    <w:rsid w:val="00886FEC"/>
    <w:rsid w:val="0088721C"/>
    <w:rsid w:val="008875F8"/>
    <w:rsid w:val="00887ABE"/>
    <w:rsid w:val="00887D1E"/>
    <w:rsid w:val="00890334"/>
    <w:rsid w:val="00890343"/>
    <w:rsid w:val="00890384"/>
    <w:rsid w:val="00890A2A"/>
    <w:rsid w:val="00890B2E"/>
    <w:rsid w:val="00890EFA"/>
    <w:rsid w:val="00890F32"/>
    <w:rsid w:val="00891017"/>
    <w:rsid w:val="008912F6"/>
    <w:rsid w:val="0089135F"/>
    <w:rsid w:val="00891372"/>
    <w:rsid w:val="0089180B"/>
    <w:rsid w:val="00892023"/>
    <w:rsid w:val="008920A4"/>
    <w:rsid w:val="008924A1"/>
    <w:rsid w:val="0089252E"/>
    <w:rsid w:val="00892559"/>
    <w:rsid w:val="00892617"/>
    <w:rsid w:val="0089261E"/>
    <w:rsid w:val="0089270F"/>
    <w:rsid w:val="00892A68"/>
    <w:rsid w:val="00892C32"/>
    <w:rsid w:val="00892F8E"/>
    <w:rsid w:val="0089322E"/>
    <w:rsid w:val="00893281"/>
    <w:rsid w:val="00893577"/>
    <w:rsid w:val="008937B7"/>
    <w:rsid w:val="00893AD5"/>
    <w:rsid w:val="008940D3"/>
    <w:rsid w:val="0089429D"/>
    <w:rsid w:val="0089430C"/>
    <w:rsid w:val="008943D8"/>
    <w:rsid w:val="00894477"/>
    <w:rsid w:val="0089478A"/>
    <w:rsid w:val="0089482E"/>
    <w:rsid w:val="00894A40"/>
    <w:rsid w:val="00894D5A"/>
    <w:rsid w:val="00894DC3"/>
    <w:rsid w:val="0089533D"/>
    <w:rsid w:val="0089554E"/>
    <w:rsid w:val="00895664"/>
    <w:rsid w:val="00895693"/>
    <w:rsid w:val="008958F6"/>
    <w:rsid w:val="00895AA7"/>
    <w:rsid w:val="00895BD3"/>
    <w:rsid w:val="00895CBE"/>
    <w:rsid w:val="00895E30"/>
    <w:rsid w:val="00895E82"/>
    <w:rsid w:val="00896090"/>
    <w:rsid w:val="008960DD"/>
    <w:rsid w:val="008961BF"/>
    <w:rsid w:val="0089670C"/>
    <w:rsid w:val="0089683B"/>
    <w:rsid w:val="008969C1"/>
    <w:rsid w:val="008969C9"/>
    <w:rsid w:val="00896A42"/>
    <w:rsid w:val="00896A7C"/>
    <w:rsid w:val="00896C18"/>
    <w:rsid w:val="008970FC"/>
    <w:rsid w:val="008971F3"/>
    <w:rsid w:val="0089732B"/>
    <w:rsid w:val="00897334"/>
    <w:rsid w:val="0089758B"/>
    <w:rsid w:val="008977D9"/>
    <w:rsid w:val="00897928"/>
    <w:rsid w:val="00897C48"/>
    <w:rsid w:val="00897D24"/>
    <w:rsid w:val="008A000C"/>
    <w:rsid w:val="008A03E5"/>
    <w:rsid w:val="008A07F6"/>
    <w:rsid w:val="008A0901"/>
    <w:rsid w:val="008A09E7"/>
    <w:rsid w:val="008A0E47"/>
    <w:rsid w:val="008A10C9"/>
    <w:rsid w:val="008A12EE"/>
    <w:rsid w:val="008A13D8"/>
    <w:rsid w:val="008A14A5"/>
    <w:rsid w:val="008A1781"/>
    <w:rsid w:val="008A1E24"/>
    <w:rsid w:val="008A220D"/>
    <w:rsid w:val="008A22B3"/>
    <w:rsid w:val="008A24FD"/>
    <w:rsid w:val="008A26CD"/>
    <w:rsid w:val="008A27E6"/>
    <w:rsid w:val="008A28F7"/>
    <w:rsid w:val="008A2A2F"/>
    <w:rsid w:val="008A2D7B"/>
    <w:rsid w:val="008A33D1"/>
    <w:rsid w:val="008A3452"/>
    <w:rsid w:val="008A3653"/>
    <w:rsid w:val="008A3CA4"/>
    <w:rsid w:val="008A3CEF"/>
    <w:rsid w:val="008A3CF5"/>
    <w:rsid w:val="008A3E44"/>
    <w:rsid w:val="008A415C"/>
    <w:rsid w:val="008A4194"/>
    <w:rsid w:val="008A4282"/>
    <w:rsid w:val="008A42F6"/>
    <w:rsid w:val="008A4474"/>
    <w:rsid w:val="008A4483"/>
    <w:rsid w:val="008A44B2"/>
    <w:rsid w:val="008A4666"/>
    <w:rsid w:val="008A47E2"/>
    <w:rsid w:val="008A4D6D"/>
    <w:rsid w:val="008A4E11"/>
    <w:rsid w:val="008A5078"/>
    <w:rsid w:val="008A534D"/>
    <w:rsid w:val="008A5547"/>
    <w:rsid w:val="008A58D4"/>
    <w:rsid w:val="008A5AB5"/>
    <w:rsid w:val="008A5E8C"/>
    <w:rsid w:val="008A6093"/>
    <w:rsid w:val="008A62F2"/>
    <w:rsid w:val="008A65E4"/>
    <w:rsid w:val="008A665E"/>
    <w:rsid w:val="008A6A96"/>
    <w:rsid w:val="008A6E79"/>
    <w:rsid w:val="008A732C"/>
    <w:rsid w:val="008A7425"/>
    <w:rsid w:val="008A7438"/>
    <w:rsid w:val="008A74BE"/>
    <w:rsid w:val="008A773F"/>
    <w:rsid w:val="008A7933"/>
    <w:rsid w:val="008A7C1C"/>
    <w:rsid w:val="008B0066"/>
    <w:rsid w:val="008B0287"/>
    <w:rsid w:val="008B0363"/>
    <w:rsid w:val="008B06A4"/>
    <w:rsid w:val="008B09C2"/>
    <w:rsid w:val="008B0CFC"/>
    <w:rsid w:val="008B0D0D"/>
    <w:rsid w:val="008B0E62"/>
    <w:rsid w:val="008B0EE4"/>
    <w:rsid w:val="008B100B"/>
    <w:rsid w:val="008B105E"/>
    <w:rsid w:val="008B1150"/>
    <w:rsid w:val="008B1821"/>
    <w:rsid w:val="008B1E90"/>
    <w:rsid w:val="008B21CD"/>
    <w:rsid w:val="008B2240"/>
    <w:rsid w:val="008B22CF"/>
    <w:rsid w:val="008B22F8"/>
    <w:rsid w:val="008B2434"/>
    <w:rsid w:val="008B2454"/>
    <w:rsid w:val="008B256C"/>
    <w:rsid w:val="008B373E"/>
    <w:rsid w:val="008B3BBD"/>
    <w:rsid w:val="008B3C0A"/>
    <w:rsid w:val="008B3EC2"/>
    <w:rsid w:val="008B3F72"/>
    <w:rsid w:val="008B447A"/>
    <w:rsid w:val="008B49E5"/>
    <w:rsid w:val="008B4BBD"/>
    <w:rsid w:val="008B4DBC"/>
    <w:rsid w:val="008B4DDB"/>
    <w:rsid w:val="008B53C5"/>
    <w:rsid w:val="008B5677"/>
    <w:rsid w:val="008B56DD"/>
    <w:rsid w:val="008B5769"/>
    <w:rsid w:val="008B57E7"/>
    <w:rsid w:val="008B5F49"/>
    <w:rsid w:val="008B6050"/>
    <w:rsid w:val="008B6343"/>
    <w:rsid w:val="008B6713"/>
    <w:rsid w:val="008B68E0"/>
    <w:rsid w:val="008B6E29"/>
    <w:rsid w:val="008B6E31"/>
    <w:rsid w:val="008B6FCA"/>
    <w:rsid w:val="008B70E9"/>
    <w:rsid w:val="008B7205"/>
    <w:rsid w:val="008B722E"/>
    <w:rsid w:val="008B72B3"/>
    <w:rsid w:val="008B779C"/>
    <w:rsid w:val="008B7A24"/>
    <w:rsid w:val="008B7AFB"/>
    <w:rsid w:val="008B7B06"/>
    <w:rsid w:val="008B7D5F"/>
    <w:rsid w:val="008B7F1E"/>
    <w:rsid w:val="008B7F22"/>
    <w:rsid w:val="008C053C"/>
    <w:rsid w:val="008C0576"/>
    <w:rsid w:val="008C0978"/>
    <w:rsid w:val="008C0AD6"/>
    <w:rsid w:val="008C0D69"/>
    <w:rsid w:val="008C0DB0"/>
    <w:rsid w:val="008C0E12"/>
    <w:rsid w:val="008C0ED2"/>
    <w:rsid w:val="008C0ED8"/>
    <w:rsid w:val="008C1044"/>
    <w:rsid w:val="008C1119"/>
    <w:rsid w:val="008C15EB"/>
    <w:rsid w:val="008C1734"/>
    <w:rsid w:val="008C1897"/>
    <w:rsid w:val="008C1E80"/>
    <w:rsid w:val="008C2162"/>
    <w:rsid w:val="008C21AB"/>
    <w:rsid w:val="008C27A3"/>
    <w:rsid w:val="008C282E"/>
    <w:rsid w:val="008C2F01"/>
    <w:rsid w:val="008C3137"/>
    <w:rsid w:val="008C3578"/>
    <w:rsid w:val="008C3746"/>
    <w:rsid w:val="008C375F"/>
    <w:rsid w:val="008C3CD1"/>
    <w:rsid w:val="008C3CF3"/>
    <w:rsid w:val="008C3E24"/>
    <w:rsid w:val="008C411A"/>
    <w:rsid w:val="008C416E"/>
    <w:rsid w:val="008C42B7"/>
    <w:rsid w:val="008C4360"/>
    <w:rsid w:val="008C43A8"/>
    <w:rsid w:val="008C48C8"/>
    <w:rsid w:val="008C4ACA"/>
    <w:rsid w:val="008C4B4A"/>
    <w:rsid w:val="008C4C6C"/>
    <w:rsid w:val="008C4CA7"/>
    <w:rsid w:val="008C4CB9"/>
    <w:rsid w:val="008C4CEB"/>
    <w:rsid w:val="008C4FB5"/>
    <w:rsid w:val="008C54D9"/>
    <w:rsid w:val="008C54E9"/>
    <w:rsid w:val="008C5CC8"/>
    <w:rsid w:val="008C5DB6"/>
    <w:rsid w:val="008C5E8A"/>
    <w:rsid w:val="008C5F74"/>
    <w:rsid w:val="008C66EA"/>
    <w:rsid w:val="008C6803"/>
    <w:rsid w:val="008C6822"/>
    <w:rsid w:val="008C6994"/>
    <w:rsid w:val="008C6B6A"/>
    <w:rsid w:val="008C6BF5"/>
    <w:rsid w:val="008C6FDE"/>
    <w:rsid w:val="008C74BD"/>
    <w:rsid w:val="008C7503"/>
    <w:rsid w:val="008C7594"/>
    <w:rsid w:val="008C7663"/>
    <w:rsid w:val="008C7AF8"/>
    <w:rsid w:val="008C7BC6"/>
    <w:rsid w:val="008C7E26"/>
    <w:rsid w:val="008C7F45"/>
    <w:rsid w:val="008D00F1"/>
    <w:rsid w:val="008D0171"/>
    <w:rsid w:val="008D0594"/>
    <w:rsid w:val="008D08F5"/>
    <w:rsid w:val="008D0A9A"/>
    <w:rsid w:val="008D0AE4"/>
    <w:rsid w:val="008D0F7F"/>
    <w:rsid w:val="008D10C3"/>
    <w:rsid w:val="008D11E9"/>
    <w:rsid w:val="008D13F4"/>
    <w:rsid w:val="008D143D"/>
    <w:rsid w:val="008D14B1"/>
    <w:rsid w:val="008D19FC"/>
    <w:rsid w:val="008D22FD"/>
    <w:rsid w:val="008D276D"/>
    <w:rsid w:val="008D29F2"/>
    <w:rsid w:val="008D2A31"/>
    <w:rsid w:val="008D2B7F"/>
    <w:rsid w:val="008D2D21"/>
    <w:rsid w:val="008D2E70"/>
    <w:rsid w:val="008D32A6"/>
    <w:rsid w:val="008D350E"/>
    <w:rsid w:val="008D36DE"/>
    <w:rsid w:val="008D388B"/>
    <w:rsid w:val="008D39B0"/>
    <w:rsid w:val="008D3FF3"/>
    <w:rsid w:val="008D41B8"/>
    <w:rsid w:val="008D46EB"/>
    <w:rsid w:val="008D47B9"/>
    <w:rsid w:val="008D4C78"/>
    <w:rsid w:val="008D53DF"/>
    <w:rsid w:val="008D56CA"/>
    <w:rsid w:val="008D570B"/>
    <w:rsid w:val="008D5773"/>
    <w:rsid w:val="008D5CBE"/>
    <w:rsid w:val="008D5EF3"/>
    <w:rsid w:val="008D5FA7"/>
    <w:rsid w:val="008D5FF0"/>
    <w:rsid w:val="008D622B"/>
    <w:rsid w:val="008D651B"/>
    <w:rsid w:val="008D66AF"/>
    <w:rsid w:val="008D6A44"/>
    <w:rsid w:val="008D6FCB"/>
    <w:rsid w:val="008D6FF5"/>
    <w:rsid w:val="008D76DB"/>
    <w:rsid w:val="008D77C7"/>
    <w:rsid w:val="008D77D9"/>
    <w:rsid w:val="008D7DAD"/>
    <w:rsid w:val="008D7F1E"/>
    <w:rsid w:val="008D7F3B"/>
    <w:rsid w:val="008E00A5"/>
    <w:rsid w:val="008E0133"/>
    <w:rsid w:val="008E02B8"/>
    <w:rsid w:val="008E05DC"/>
    <w:rsid w:val="008E06ED"/>
    <w:rsid w:val="008E098E"/>
    <w:rsid w:val="008E0CDB"/>
    <w:rsid w:val="008E121B"/>
    <w:rsid w:val="008E1442"/>
    <w:rsid w:val="008E14D0"/>
    <w:rsid w:val="008E1814"/>
    <w:rsid w:val="008E1D2C"/>
    <w:rsid w:val="008E20AC"/>
    <w:rsid w:val="008E20E8"/>
    <w:rsid w:val="008E2708"/>
    <w:rsid w:val="008E2928"/>
    <w:rsid w:val="008E2AC7"/>
    <w:rsid w:val="008E2C15"/>
    <w:rsid w:val="008E2CC7"/>
    <w:rsid w:val="008E2E91"/>
    <w:rsid w:val="008E2FCC"/>
    <w:rsid w:val="008E3034"/>
    <w:rsid w:val="008E39C9"/>
    <w:rsid w:val="008E39E5"/>
    <w:rsid w:val="008E3B69"/>
    <w:rsid w:val="008E3B9E"/>
    <w:rsid w:val="008E3D8A"/>
    <w:rsid w:val="008E3DA9"/>
    <w:rsid w:val="008E40DC"/>
    <w:rsid w:val="008E434B"/>
    <w:rsid w:val="008E4B54"/>
    <w:rsid w:val="008E4E5D"/>
    <w:rsid w:val="008E4EB3"/>
    <w:rsid w:val="008E4F49"/>
    <w:rsid w:val="008E516C"/>
    <w:rsid w:val="008E5289"/>
    <w:rsid w:val="008E5349"/>
    <w:rsid w:val="008E5463"/>
    <w:rsid w:val="008E55B2"/>
    <w:rsid w:val="008E594A"/>
    <w:rsid w:val="008E5BE9"/>
    <w:rsid w:val="008E6291"/>
    <w:rsid w:val="008E62D4"/>
    <w:rsid w:val="008E63CB"/>
    <w:rsid w:val="008E646D"/>
    <w:rsid w:val="008E6678"/>
    <w:rsid w:val="008E6812"/>
    <w:rsid w:val="008E72F8"/>
    <w:rsid w:val="008E73D6"/>
    <w:rsid w:val="008E7849"/>
    <w:rsid w:val="008E7C2F"/>
    <w:rsid w:val="008E7CBF"/>
    <w:rsid w:val="008F0055"/>
    <w:rsid w:val="008F021D"/>
    <w:rsid w:val="008F0286"/>
    <w:rsid w:val="008F0F45"/>
    <w:rsid w:val="008F1030"/>
    <w:rsid w:val="008F1064"/>
    <w:rsid w:val="008F10A3"/>
    <w:rsid w:val="008F1118"/>
    <w:rsid w:val="008F120F"/>
    <w:rsid w:val="008F1261"/>
    <w:rsid w:val="008F1295"/>
    <w:rsid w:val="008F145B"/>
    <w:rsid w:val="008F14E7"/>
    <w:rsid w:val="008F1693"/>
    <w:rsid w:val="008F1713"/>
    <w:rsid w:val="008F1C48"/>
    <w:rsid w:val="008F1FFD"/>
    <w:rsid w:val="008F2312"/>
    <w:rsid w:val="008F241C"/>
    <w:rsid w:val="008F2970"/>
    <w:rsid w:val="008F31B3"/>
    <w:rsid w:val="008F32D4"/>
    <w:rsid w:val="008F35A7"/>
    <w:rsid w:val="008F3775"/>
    <w:rsid w:val="008F37A3"/>
    <w:rsid w:val="008F3E95"/>
    <w:rsid w:val="008F3F53"/>
    <w:rsid w:val="008F3FFF"/>
    <w:rsid w:val="008F4032"/>
    <w:rsid w:val="008F4104"/>
    <w:rsid w:val="008F412C"/>
    <w:rsid w:val="008F41C5"/>
    <w:rsid w:val="008F4485"/>
    <w:rsid w:val="008F4B0D"/>
    <w:rsid w:val="008F4C2C"/>
    <w:rsid w:val="008F4C99"/>
    <w:rsid w:val="008F516C"/>
    <w:rsid w:val="008F5A5D"/>
    <w:rsid w:val="008F5D04"/>
    <w:rsid w:val="008F60C9"/>
    <w:rsid w:val="008F60D6"/>
    <w:rsid w:val="008F6178"/>
    <w:rsid w:val="008F61CA"/>
    <w:rsid w:val="008F6670"/>
    <w:rsid w:val="008F6950"/>
    <w:rsid w:val="008F6B40"/>
    <w:rsid w:val="008F6D5D"/>
    <w:rsid w:val="008F72EB"/>
    <w:rsid w:val="008F7649"/>
    <w:rsid w:val="008F77BF"/>
    <w:rsid w:val="008F7A2D"/>
    <w:rsid w:val="008F7F84"/>
    <w:rsid w:val="00900169"/>
    <w:rsid w:val="00900862"/>
    <w:rsid w:val="00900D4D"/>
    <w:rsid w:val="00901120"/>
    <w:rsid w:val="00901743"/>
    <w:rsid w:val="0090196E"/>
    <w:rsid w:val="00901AA4"/>
    <w:rsid w:val="00901EF6"/>
    <w:rsid w:val="009020DE"/>
    <w:rsid w:val="0090214C"/>
    <w:rsid w:val="009022E5"/>
    <w:rsid w:val="009025E5"/>
    <w:rsid w:val="00902712"/>
    <w:rsid w:val="00902D20"/>
    <w:rsid w:val="00902D3E"/>
    <w:rsid w:val="00903216"/>
    <w:rsid w:val="00903236"/>
    <w:rsid w:val="0090332B"/>
    <w:rsid w:val="00903736"/>
    <w:rsid w:val="00903784"/>
    <w:rsid w:val="00903CE4"/>
    <w:rsid w:val="00904189"/>
    <w:rsid w:val="0090440D"/>
    <w:rsid w:val="00904502"/>
    <w:rsid w:val="00904634"/>
    <w:rsid w:val="00904AB3"/>
    <w:rsid w:val="00904B0D"/>
    <w:rsid w:val="00904CAA"/>
    <w:rsid w:val="00904E38"/>
    <w:rsid w:val="00905056"/>
    <w:rsid w:val="00905165"/>
    <w:rsid w:val="009054E4"/>
    <w:rsid w:val="009059A1"/>
    <w:rsid w:val="00905A5B"/>
    <w:rsid w:val="00905BC6"/>
    <w:rsid w:val="00905C24"/>
    <w:rsid w:val="00905CA5"/>
    <w:rsid w:val="00905EE1"/>
    <w:rsid w:val="00906065"/>
    <w:rsid w:val="009066F4"/>
    <w:rsid w:val="0090678A"/>
    <w:rsid w:val="00906A30"/>
    <w:rsid w:val="00906AEC"/>
    <w:rsid w:val="00906D43"/>
    <w:rsid w:val="00906F5A"/>
    <w:rsid w:val="00906FD2"/>
    <w:rsid w:val="00907105"/>
    <w:rsid w:val="00907250"/>
    <w:rsid w:val="0090748F"/>
    <w:rsid w:val="00907736"/>
    <w:rsid w:val="00907839"/>
    <w:rsid w:val="00907A29"/>
    <w:rsid w:val="00907E1D"/>
    <w:rsid w:val="00907F03"/>
    <w:rsid w:val="0091008E"/>
    <w:rsid w:val="009102AB"/>
    <w:rsid w:val="00910747"/>
    <w:rsid w:val="00910D19"/>
    <w:rsid w:val="00910E3F"/>
    <w:rsid w:val="00911403"/>
    <w:rsid w:val="0091142B"/>
    <w:rsid w:val="0091148B"/>
    <w:rsid w:val="009114A0"/>
    <w:rsid w:val="0091168C"/>
    <w:rsid w:val="00911779"/>
    <w:rsid w:val="009117B7"/>
    <w:rsid w:val="009118DF"/>
    <w:rsid w:val="009119EE"/>
    <w:rsid w:val="00911E16"/>
    <w:rsid w:val="009127B9"/>
    <w:rsid w:val="009127EF"/>
    <w:rsid w:val="00912865"/>
    <w:rsid w:val="00912A41"/>
    <w:rsid w:val="00912B7E"/>
    <w:rsid w:val="00913077"/>
    <w:rsid w:val="00913385"/>
    <w:rsid w:val="00913D21"/>
    <w:rsid w:val="00913E18"/>
    <w:rsid w:val="0091471B"/>
    <w:rsid w:val="00914772"/>
    <w:rsid w:val="009149EA"/>
    <w:rsid w:val="00914CCF"/>
    <w:rsid w:val="00914CE4"/>
    <w:rsid w:val="0091504E"/>
    <w:rsid w:val="00915397"/>
    <w:rsid w:val="009153A1"/>
    <w:rsid w:val="00915486"/>
    <w:rsid w:val="0091572B"/>
    <w:rsid w:val="009157E5"/>
    <w:rsid w:val="00915931"/>
    <w:rsid w:val="00915B66"/>
    <w:rsid w:val="00915BC7"/>
    <w:rsid w:val="00915F67"/>
    <w:rsid w:val="00916382"/>
    <w:rsid w:val="00916521"/>
    <w:rsid w:val="00916597"/>
    <w:rsid w:val="009165BD"/>
    <w:rsid w:val="00916661"/>
    <w:rsid w:val="00916671"/>
    <w:rsid w:val="009168B0"/>
    <w:rsid w:val="00916C3C"/>
    <w:rsid w:val="00916DE1"/>
    <w:rsid w:val="00916E87"/>
    <w:rsid w:val="00916F9D"/>
    <w:rsid w:val="009170D6"/>
    <w:rsid w:val="0091716D"/>
    <w:rsid w:val="0091733F"/>
    <w:rsid w:val="009173D9"/>
    <w:rsid w:val="0091763D"/>
    <w:rsid w:val="0091792E"/>
    <w:rsid w:val="00917A79"/>
    <w:rsid w:val="00917CC5"/>
    <w:rsid w:val="00917DDD"/>
    <w:rsid w:val="00917E16"/>
    <w:rsid w:val="00917F2B"/>
    <w:rsid w:val="00920078"/>
    <w:rsid w:val="00920195"/>
    <w:rsid w:val="0092040A"/>
    <w:rsid w:val="0092040B"/>
    <w:rsid w:val="009204CB"/>
    <w:rsid w:val="009206BC"/>
    <w:rsid w:val="00920861"/>
    <w:rsid w:val="00920CD7"/>
    <w:rsid w:val="00920D53"/>
    <w:rsid w:val="00920FBE"/>
    <w:rsid w:val="0092108C"/>
    <w:rsid w:val="00921352"/>
    <w:rsid w:val="009213D7"/>
    <w:rsid w:val="0092165F"/>
    <w:rsid w:val="00921A97"/>
    <w:rsid w:val="00921E55"/>
    <w:rsid w:val="00921EE1"/>
    <w:rsid w:val="0092211C"/>
    <w:rsid w:val="00922245"/>
    <w:rsid w:val="00922394"/>
    <w:rsid w:val="00922584"/>
    <w:rsid w:val="00922AE1"/>
    <w:rsid w:val="00922B88"/>
    <w:rsid w:val="00922E3E"/>
    <w:rsid w:val="00923000"/>
    <w:rsid w:val="0092339E"/>
    <w:rsid w:val="00923BC8"/>
    <w:rsid w:val="00923F5C"/>
    <w:rsid w:val="00924047"/>
    <w:rsid w:val="0092495D"/>
    <w:rsid w:val="00924A07"/>
    <w:rsid w:val="00924AEF"/>
    <w:rsid w:val="00925063"/>
    <w:rsid w:val="00925066"/>
    <w:rsid w:val="0092513B"/>
    <w:rsid w:val="00925572"/>
    <w:rsid w:val="009255B7"/>
    <w:rsid w:val="0092568A"/>
    <w:rsid w:val="009256B4"/>
    <w:rsid w:val="009258CC"/>
    <w:rsid w:val="00925B4A"/>
    <w:rsid w:val="009263F5"/>
    <w:rsid w:val="009264E1"/>
    <w:rsid w:val="009266C5"/>
    <w:rsid w:val="00926EF2"/>
    <w:rsid w:val="00926EFD"/>
    <w:rsid w:val="00926F3B"/>
    <w:rsid w:val="00927277"/>
    <w:rsid w:val="009272F2"/>
    <w:rsid w:val="009277A3"/>
    <w:rsid w:val="00927817"/>
    <w:rsid w:val="00927BCC"/>
    <w:rsid w:val="00930252"/>
    <w:rsid w:val="009307F4"/>
    <w:rsid w:val="0093085F"/>
    <w:rsid w:val="00930915"/>
    <w:rsid w:val="00930B31"/>
    <w:rsid w:val="00930B9D"/>
    <w:rsid w:val="00930BDF"/>
    <w:rsid w:val="00930CEA"/>
    <w:rsid w:val="00930E95"/>
    <w:rsid w:val="00931145"/>
    <w:rsid w:val="009311E2"/>
    <w:rsid w:val="009313EB"/>
    <w:rsid w:val="0093161E"/>
    <w:rsid w:val="00931670"/>
    <w:rsid w:val="00931A73"/>
    <w:rsid w:val="00931DD5"/>
    <w:rsid w:val="00931E24"/>
    <w:rsid w:val="00932283"/>
    <w:rsid w:val="00932436"/>
    <w:rsid w:val="009328EF"/>
    <w:rsid w:val="00932AE9"/>
    <w:rsid w:val="00932C38"/>
    <w:rsid w:val="00932D1F"/>
    <w:rsid w:val="009336EA"/>
    <w:rsid w:val="009339AB"/>
    <w:rsid w:val="009339B0"/>
    <w:rsid w:val="00933A79"/>
    <w:rsid w:val="00933C37"/>
    <w:rsid w:val="00933C4C"/>
    <w:rsid w:val="009343E9"/>
    <w:rsid w:val="00934598"/>
    <w:rsid w:val="009347B5"/>
    <w:rsid w:val="0093494E"/>
    <w:rsid w:val="00934BCD"/>
    <w:rsid w:val="00934EA9"/>
    <w:rsid w:val="00934F6A"/>
    <w:rsid w:val="009351F5"/>
    <w:rsid w:val="009354C5"/>
    <w:rsid w:val="00935739"/>
    <w:rsid w:val="009358B9"/>
    <w:rsid w:val="00935AF7"/>
    <w:rsid w:val="00935C0C"/>
    <w:rsid w:val="00935DF4"/>
    <w:rsid w:val="00935E9B"/>
    <w:rsid w:val="009363EC"/>
    <w:rsid w:val="0093668E"/>
    <w:rsid w:val="009369F5"/>
    <w:rsid w:val="00936AFF"/>
    <w:rsid w:val="00936DAF"/>
    <w:rsid w:val="00936DB9"/>
    <w:rsid w:val="009370D3"/>
    <w:rsid w:val="0093749F"/>
    <w:rsid w:val="009374AF"/>
    <w:rsid w:val="0093751F"/>
    <w:rsid w:val="0093770F"/>
    <w:rsid w:val="00937A52"/>
    <w:rsid w:val="00937AE7"/>
    <w:rsid w:val="00937BDF"/>
    <w:rsid w:val="00937C10"/>
    <w:rsid w:val="0094008C"/>
    <w:rsid w:val="00940125"/>
    <w:rsid w:val="0094032B"/>
    <w:rsid w:val="00940356"/>
    <w:rsid w:val="009403E8"/>
    <w:rsid w:val="00940BF5"/>
    <w:rsid w:val="009416F2"/>
    <w:rsid w:val="0094181A"/>
    <w:rsid w:val="00941AE3"/>
    <w:rsid w:val="00941D9C"/>
    <w:rsid w:val="00941DD0"/>
    <w:rsid w:val="00941E1A"/>
    <w:rsid w:val="00941E22"/>
    <w:rsid w:val="00941F50"/>
    <w:rsid w:val="009422DA"/>
    <w:rsid w:val="00942359"/>
    <w:rsid w:val="009425E8"/>
    <w:rsid w:val="009427F4"/>
    <w:rsid w:val="00942A97"/>
    <w:rsid w:val="00942BB4"/>
    <w:rsid w:val="00943034"/>
    <w:rsid w:val="00943092"/>
    <w:rsid w:val="009431E1"/>
    <w:rsid w:val="00943403"/>
    <w:rsid w:val="00943520"/>
    <w:rsid w:val="00943B86"/>
    <w:rsid w:val="00943D3A"/>
    <w:rsid w:val="00943D95"/>
    <w:rsid w:val="009442E3"/>
    <w:rsid w:val="0094461E"/>
    <w:rsid w:val="009448D1"/>
    <w:rsid w:val="00944911"/>
    <w:rsid w:val="00944B67"/>
    <w:rsid w:val="00944E47"/>
    <w:rsid w:val="00945165"/>
    <w:rsid w:val="0094546C"/>
    <w:rsid w:val="0094546E"/>
    <w:rsid w:val="0094571D"/>
    <w:rsid w:val="00945C9C"/>
    <w:rsid w:val="009465D6"/>
    <w:rsid w:val="00946845"/>
    <w:rsid w:val="009468DC"/>
    <w:rsid w:val="009469CB"/>
    <w:rsid w:val="00946FFA"/>
    <w:rsid w:val="00947013"/>
    <w:rsid w:val="00947577"/>
    <w:rsid w:val="0094769A"/>
    <w:rsid w:val="009479E4"/>
    <w:rsid w:val="00947B2E"/>
    <w:rsid w:val="00947CC3"/>
    <w:rsid w:val="00947DBD"/>
    <w:rsid w:val="0095005C"/>
    <w:rsid w:val="009502A5"/>
    <w:rsid w:val="00950516"/>
    <w:rsid w:val="009506EF"/>
    <w:rsid w:val="00950757"/>
    <w:rsid w:val="009508EF"/>
    <w:rsid w:val="009509F2"/>
    <w:rsid w:val="00950D3B"/>
    <w:rsid w:val="009511CB"/>
    <w:rsid w:val="0095150E"/>
    <w:rsid w:val="00951582"/>
    <w:rsid w:val="009516CE"/>
    <w:rsid w:val="00951A0A"/>
    <w:rsid w:val="00952E7C"/>
    <w:rsid w:val="00953D07"/>
    <w:rsid w:val="00953D22"/>
    <w:rsid w:val="00953F23"/>
    <w:rsid w:val="009540E6"/>
    <w:rsid w:val="0095412F"/>
    <w:rsid w:val="00954ABD"/>
    <w:rsid w:val="00954E0F"/>
    <w:rsid w:val="00954EEC"/>
    <w:rsid w:val="0095538A"/>
    <w:rsid w:val="009555BD"/>
    <w:rsid w:val="009555FC"/>
    <w:rsid w:val="009555FD"/>
    <w:rsid w:val="0095562F"/>
    <w:rsid w:val="009557BF"/>
    <w:rsid w:val="00955A17"/>
    <w:rsid w:val="00955A70"/>
    <w:rsid w:val="00955C7B"/>
    <w:rsid w:val="00955E12"/>
    <w:rsid w:val="0095624C"/>
    <w:rsid w:val="009562B7"/>
    <w:rsid w:val="00956480"/>
    <w:rsid w:val="00956667"/>
    <w:rsid w:val="0095674C"/>
    <w:rsid w:val="009568E3"/>
    <w:rsid w:val="00956C00"/>
    <w:rsid w:val="00956CFF"/>
    <w:rsid w:val="00956F82"/>
    <w:rsid w:val="00956FA0"/>
    <w:rsid w:val="00957170"/>
    <w:rsid w:val="00957216"/>
    <w:rsid w:val="0095745E"/>
    <w:rsid w:val="009576AD"/>
    <w:rsid w:val="0095770A"/>
    <w:rsid w:val="009578BF"/>
    <w:rsid w:val="00957CFF"/>
    <w:rsid w:val="00957D05"/>
    <w:rsid w:val="00957E80"/>
    <w:rsid w:val="00960054"/>
    <w:rsid w:val="009605A6"/>
    <w:rsid w:val="00960B5A"/>
    <w:rsid w:val="00960BC6"/>
    <w:rsid w:val="00960C84"/>
    <w:rsid w:val="00960D7D"/>
    <w:rsid w:val="00960FEE"/>
    <w:rsid w:val="009610C7"/>
    <w:rsid w:val="009614FD"/>
    <w:rsid w:val="0096183D"/>
    <w:rsid w:val="00961967"/>
    <w:rsid w:val="0096199A"/>
    <w:rsid w:val="00961CD7"/>
    <w:rsid w:val="00961F64"/>
    <w:rsid w:val="00961FC8"/>
    <w:rsid w:val="0096203D"/>
    <w:rsid w:val="00962126"/>
    <w:rsid w:val="00962258"/>
    <w:rsid w:val="0096238D"/>
    <w:rsid w:val="009624FB"/>
    <w:rsid w:val="009625E0"/>
    <w:rsid w:val="00962667"/>
    <w:rsid w:val="009627ED"/>
    <w:rsid w:val="00962846"/>
    <w:rsid w:val="00962886"/>
    <w:rsid w:val="009628F0"/>
    <w:rsid w:val="009640B8"/>
    <w:rsid w:val="009642DD"/>
    <w:rsid w:val="00964635"/>
    <w:rsid w:val="0096470D"/>
    <w:rsid w:val="0096483F"/>
    <w:rsid w:val="009649C8"/>
    <w:rsid w:val="00964C15"/>
    <w:rsid w:val="00965184"/>
    <w:rsid w:val="0096531D"/>
    <w:rsid w:val="009654B5"/>
    <w:rsid w:val="009657CF"/>
    <w:rsid w:val="009658BD"/>
    <w:rsid w:val="0096595D"/>
    <w:rsid w:val="00965B76"/>
    <w:rsid w:val="00965E7E"/>
    <w:rsid w:val="00965F73"/>
    <w:rsid w:val="009660F3"/>
    <w:rsid w:val="009662AE"/>
    <w:rsid w:val="00966925"/>
    <w:rsid w:val="00966B28"/>
    <w:rsid w:val="00966EF1"/>
    <w:rsid w:val="00966F3C"/>
    <w:rsid w:val="009701D4"/>
    <w:rsid w:val="00970323"/>
    <w:rsid w:val="00970328"/>
    <w:rsid w:val="009703F5"/>
    <w:rsid w:val="0097076F"/>
    <w:rsid w:val="009707FE"/>
    <w:rsid w:val="0097081F"/>
    <w:rsid w:val="009708D2"/>
    <w:rsid w:val="00970C15"/>
    <w:rsid w:val="00970C3B"/>
    <w:rsid w:val="00970CE7"/>
    <w:rsid w:val="00970EBB"/>
    <w:rsid w:val="00970F93"/>
    <w:rsid w:val="009716D6"/>
    <w:rsid w:val="00971958"/>
    <w:rsid w:val="00971AB5"/>
    <w:rsid w:val="00971E68"/>
    <w:rsid w:val="0097212E"/>
    <w:rsid w:val="00972363"/>
    <w:rsid w:val="00972B55"/>
    <w:rsid w:val="00972BBA"/>
    <w:rsid w:val="00972C20"/>
    <w:rsid w:val="0097318D"/>
    <w:rsid w:val="009732B2"/>
    <w:rsid w:val="0097375A"/>
    <w:rsid w:val="0097378A"/>
    <w:rsid w:val="009739C7"/>
    <w:rsid w:val="00973D56"/>
    <w:rsid w:val="00973FDB"/>
    <w:rsid w:val="009740D3"/>
    <w:rsid w:val="0097411D"/>
    <w:rsid w:val="00974618"/>
    <w:rsid w:val="00974884"/>
    <w:rsid w:val="00974897"/>
    <w:rsid w:val="009748DB"/>
    <w:rsid w:val="00974A9F"/>
    <w:rsid w:val="00974B75"/>
    <w:rsid w:val="00974BB3"/>
    <w:rsid w:val="00974DA6"/>
    <w:rsid w:val="00974F0F"/>
    <w:rsid w:val="009750D5"/>
    <w:rsid w:val="00975504"/>
    <w:rsid w:val="009758A5"/>
    <w:rsid w:val="00975DC4"/>
    <w:rsid w:val="00975F46"/>
    <w:rsid w:val="00976151"/>
    <w:rsid w:val="009761A4"/>
    <w:rsid w:val="00976594"/>
    <w:rsid w:val="009765F3"/>
    <w:rsid w:val="00976631"/>
    <w:rsid w:val="009766A5"/>
    <w:rsid w:val="009769A3"/>
    <w:rsid w:val="00976B7A"/>
    <w:rsid w:val="00976C68"/>
    <w:rsid w:val="00976CAC"/>
    <w:rsid w:val="00976F49"/>
    <w:rsid w:val="00976FC5"/>
    <w:rsid w:val="00977257"/>
    <w:rsid w:val="00977380"/>
    <w:rsid w:val="0097739A"/>
    <w:rsid w:val="00977511"/>
    <w:rsid w:val="0097754C"/>
    <w:rsid w:val="00977941"/>
    <w:rsid w:val="009779AC"/>
    <w:rsid w:val="00977A68"/>
    <w:rsid w:val="00980255"/>
    <w:rsid w:val="0098028A"/>
    <w:rsid w:val="00980518"/>
    <w:rsid w:val="0098093C"/>
    <w:rsid w:val="00980D3F"/>
    <w:rsid w:val="00980F6B"/>
    <w:rsid w:val="009810EC"/>
    <w:rsid w:val="009811BF"/>
    <w:rsid w:val="009811C6"/>
    <w:rsid w:val="009815E9"/>
    <w:rsid w:val="009816A8"/>
    <w:rsid w:val="00981852"/>
    <w:rsid w:val="00981D2F"/>
    <w:rsid w:val="00982146"/>
    <w:rsid w:val="00982218"/>
    <w:rsid w:val="00982451"/>
    <w:rsid w:val="0098261F"/>
    <w:rsid w:val="00982CFE"/>
    <w:rsid w:val="0098315D"/>
    <w:rsid w:val="009831DE"/>
    <w:rsid w:val="009833F3"/>
    <w:rsid w:val="00983490"/>
    <w:rsid w:val="009834A6"/>
    <w:rsid w:val="00983731"/>
    <w:rsid w:val="00983821"/>
    <w:rsid w:val="009838F6"/>
    <w:rsid w:val="00983CCC"/>
    <w:rsid w:val="00983DF1"/>
    <w:rsid w:val="009845FC"/>
    <w:rsid w:val="009849B7"/>
    <w:rsid w:val="009849D2"/>
    <w:rsid w:val="00984A12"/>
    <w:rsid w:val="00984E7A"/>
    <w:rsid w:val="009850D6"/>
    <w:rsid w:val="0098517D"/>
    <w:rsid w:val="00985472"/>
    <w:rsid w:val="00985919"/>
    <w:rsid w:val="00985AD9"/>
    <w:rsid w:val="00985B87"/>
    <w:rsid w:val="00985D2E"/>
    <w:rsid w:val="00986072"/>
    <w:rsid w:val="009861F1"/>
    <w:rsid w:val="00986293"/>
    <w:rsid w:val="009865AC"/>
    <w:rsid w:val="00986768"/>
    <w:rsid w:val="009867C5"/>
    <w:rsid w:val="009867FD"/>
    <w:rsid w:val="009869C6"/>
    <w:rsid w:val="00986B6C"/>
    <w:rsid w:val="00987117"/>
    <w:rsid w:val="009871BC"/>
    <w:rsid w:val="0098755E"/>
    <w:rsid w:val="0098763B"/>
    <w:rsid w:val="00987AC2"/>
    <w:rsid w:val="00987AD3"/>
    <w:rsid w:val="00987C59"/>
    <w:rsid w:val="00987D31"/>
    <w:rsid w:val="00987F5D"/>
    <w:rsid w:val="00990099"/>
    <w:rsid w:val="00990246"/>
    <w:rsid w:val="00990269"/>
    <w:rsid w:val="009904A6"/>
    <w:rsid w:val="009907A3"/>
    <w:rsid w:val="00990E0F"/>
    <w:rsid w:val="00990FC7"/>
    <w:rsid w:val="0099121A"/>
    <w:rsid w:val="00991303"/>
    <w:rsid w:val="009918DA"/>
    <w:rsid w:val="00991A63"/>
    <w:rsid w:val="00991ABC"/>
    <w:rsid w:val="00992138"/>
    <w:rsid w:val="0099243F"/>
    <w:rsid w:val="009924B1"/>
    <w:rsid w:val="009924BD"/>
    <w:rsid w:val="009924C9"/>
    <w:rsid w:val="00992868"/>
    <w:rsid w:val="00992B70"/>
    <w:rsid w:val="00992C17"/>
    <w:rsid w:val="00993064"/>
    <w:rsid w:val="0099338E"/>
    <w:rsid w:val="009938C7"/>
    <w:rsid w:val="00993CBB"/>
    <w:rsid w:val="00993D8C"/>
    <w:rsid w:val="00993DC5"/>
    <w:rsid w:val="00993EC0"/>
    <w:rsid w:val="00993EEC"/>
    <w:rsid w:val="009947B2"/>
    <w:rsid w:val="009947E1"/>
    <w:rsid w:val="00994B41"/>
    <w:rsid w:val="00994B68"/>
    <w:rsid w:val="00994C29"/>
    <w:rsid w:val="0099538F"/>
    <w:rsid w:val="009955A1"/>
    <w:rsid w:val="00995C01"/>
    <w:rsid w:val="00995C6E"/>
    <w:rsid w:val="00995E3D"/>
    <w:rsid w:val="00995EBD"/>
    <w:rsid w:val="00995FED"/>
    <w:rsid w:val="009961C4"/>
    <w:rsid w:val="00996248"/>
    <w:rsid w:val="0099691B"/>
    <w:rsid w:val="00996943"/>
    <w:rsid w:val="009969D9"/>
    <w:rsid w:val="00996F6A"/>
    <w:rsid w:val="009975D4"/>
    <w:rsid w:val="009979E7"/>
    <w:rsid w:val="00997A4B"/>
    <w:rsid w:val="00997DE4"/>
    <w:rsid w:val="009A04B4"/>
    <w:rsid w:val="009A07EB"/>
    <w:rsid w:val="009A0882"/>
    <w:rsid w:val="009A0945"/>
    <w:rsid w:val="009A0E81"/>
    <w:rsid w:val="009A124C"/>
    <w:rsid w:val="009A14C9"/>
    <w:rsid w:val="009A1577"/>
    <w:rsid w:val="009A1CD3"/>
    <w:rsid w:val="009A1CD6"/>
    <w:rsid w:val="009A1D7B"/>
    <w:rsid w:val="009A21C0"/>
    <w:rsid w:val="009A21FB"/>
    <w:rsid w:val="009A2252"/>
    <w:rsid w:val="009A226D"/>
    <w:rsid w:val="009A24FB"/>
    <w:rsid w:val="009A2738"/>
    <w:rsid w:val="009A27A0"/>
    <w:rsid w:val="009A29E1"/>
    <w:rsid w:val="009A2B38"/>
    <w:rsid w:val="009A3151"/>
    <w:rsid w:val="009A32EC"/>
    <w:rsid w:val="009A33DA"/>
    <w:rsid w:val="009A398A"/>
    <w:rsid w:val="009A3BE1"/>
    <w:rsid w:val="009A3C4F"/>
    <w:rsid w:val="009A3CF9"/>
    <w:rsid w:val="009A44AD"/>
    <w:rsid w:val="009A458F"/>
    <w:rsid w:val="009A48FA"/>
    <w:rsid w:val="009A515B"/>
    <w:rsid w:val="009A5197"/>
    <w:rsid w:val="009A5231"/>
    <w:rsid w:val="009A561A"/>
    <w:rsid w:val="009A5708"/>
    <w:rsid w:val="009A5B81"/>
    <w:rsid w:val="009A5C5A"/>
    <w:rsid w:val="009A5C61"/>
    <w:rsid w:val="009A5C79"/>
    <w:rsid w:val="009A6030"/>
    <w:rsid w:val="009A637A"/>
    <w:rsid w:val="009A63F6"/>
    <w:rsid w:val="009A64DC"/>
    <w:rsid w:val="009A678B"/>
    <w:rsid w:val="009A6A1F"/>
    <w:rsid w:val="009A7115"/>
    <w:rsid w:val="009A7317"/>
    <w:rsid w:val="009A7326"/>
    <w:rsid w:val="009A73CB"/>
    <w:rsid w:val="009A755B"/>
    <w:rsid w:val="009A7F9F"/>
    <w:rsid w:val="009B071B"/>
    <w:rsid w:val="009B090D"/>
    <w:rsid w:val="009B0C7F"/>
    <w:rsid w:val="009B0CE3"/>
    <w:rsid w:val="009B0F70"/>
    <w:rsid w:val="009B0FA2"/>
    <w:rsid w:val="009B1540"/>
    <w:rsid w:val="009B15A7"/>
    <w:rsid w:val="009B15F0"/>
    <w:rsid w:val="009B164E"/>
    <w:rsid w:val="009B174B"/>
    <w:rsid w:val="009B1BFC"/>
    <w:rsid w:val="009B1DE0"/>
    <w:rsid w:val="009B1E81"/>
    <w:rsid w:val="009B1EFE"/>
    <w:rsid w:val="009B1FAF"/>
    <w:rsid w:val="009B203E"/>
    <w:rsid w:val="009B213C"/>
    <w:rsid w:val="009B2226"/>
    <w:rsid w:val="009B2550"/>
    <w:rsid w:val="009B25CC"/>
    <w:rsid w:val="009B2DC9"/>
    <w:rsid w:val="009B3222"/>
    <w:rsid w:val="009B3356"/>
    <w:rsid w:val="009B34C9"/>
    <w:rsid w:val="009B35AB"/>
    <w:rsid w:val="009B367E"/>
    <w:rsid w:val="009B37BB"/>
    <w:rsid w:val="009B3929"/>
    <w:rsid w:val="009B3A5A"/>
    <w:rsid w:val="009B3C49"/>
    <w:rsid w:val="009B4184"/>
    <w:rsid w:val="009B4374"/>
    <w:rsid w:val="009B44D1"/>
    <w:rsid w:val="009B45A7"/>
    <w:rsid w:val="009B4818"/>
    <w:rsid w:val="009B4E94"/>
    <w:rsid w:val="009B4F25"/>
    <w:rsid w:val="009B502A"/>
    <w:rsid w:val="009B5063"/>
    <w:rsid w:val="009B530F"/>
    <w:rsid w:val="009B5806"/>
    <w:rsid w:val="009B593A"/>
    <w:rsid w:val="009B6231"/>
    <w:rsid w:val="009B6293"/>
    <w:rsid w:val="009B62A2"/>
    <w:rsid w:val="009B62C3"/>
    <w:rsid w:val="009B6488"/>
    <w:rsid w:val="009B64B7"/>
    <w:rsid w:val="009B7656"/>
    <w:rsid w:val="009B769A"/>
    <w:rsid w:val="009B76E7"/>
    <w:rsid w:val="009B78B8"/>
    <w:rsid w:val="009B78D4"/>
    <w:rsid w:val="009B7A5F"/>
    <w:rsid w:val="009B7B30"/>
    <w:rsid w:val="009B7E6D"/>
    <w:rsid w:val="009C038D"/>
    <w:rsid w:val="009C0435"/>
    <w:rsid w:val="009C058A"/>
    <w:rsid w:val="009C085E"/>
    <w:rsid w:val="009C09F5"/>
    <w:rsid w:val="009C0A2E"/>
    <w:rsid w:val="009C110C"/>
    <w:rsid w:val="009C1256"/>
    <w:rsid w:val="009C14E3"/>
    <w:rsid w:val="009C162C"/>
    <w:rsid w:val="009C1DD4"/>
    <w:rsid w:val="009C1FFE"/>
    <w:rsid w:val="009C2058"/>
    <w:rsid w:val="009C231C"/>
    <w:rsid w:val="009C2402"/>
    <w:rsid w:val="009C24A7"/>
    <w:rsid w:val="009C26D9"/>
    <w:rsid w:val="009C26DE"/>
    <w:rsid w:val="009C2DD6"/>
    <w:rsid w:val="009C3167"/>
    <w:rsid w:val="009C35E2"/>
    <w:rsid w:val="009C36FA"/>
    <w:rsid w:val="009C3A1B"/>
    <w:rsid w:val="009C3ED6"/>
    <w:rsid w:val="009C411D"/>
    <w:rsid w:val="009C47EE"/>
    <w:rsid w:val="009C4BC1"/>
    <w:rsid w:val="009C4C7F"/>
    <w:rsid w:val="009C4DF3"/>
    <w:rsid w:val="009C4EB9"/>
    <w:rsid w:val="009C537D"/>
    <w:rsid w:val="009C5640"/>
    <w:rsid w:val="009C59AA"/>
    <w:rsid w:val="009C5D0C"/>
    <w:rsid w:val="009C5DEF"/>
    <w:rsid w:val="009C5E5B"/>
    <w:rsid w:val="009C61F1"/>
    <w:rsid w:val="009C6574"/>
    <w:rsid w:val="009C667C"/>
    <w:rsid w:val="009C69CD"/>
    <w:rsid w:val="009C69D3"/>
    <w:rsid w:val="009C6B6B"/>
    <w:rsid w:val="009C6F1E"/>
    <w:rsid w:val="009C72FC"/>
    <w:rsid w:val="009C7392"/>
    <w:rsid w:val="009C7666"/>
    <w:rsid w:val="009C79B1"/>
    <w:rsid w:val="009C79B6"/>
    <w:rsid w:val="009C7C94"/>
    <w:rsid w:val="009C7F22"/>
    <w:rsid w:val="009C7FDA"/>
    <w:rsid w:val="009D0128"/>
    <w:rsid w:val="009D051C"/>
    <w:rsid w:val="009D075D"/>
    <w:rsid w:val="009D0858"/>
    <w:rsid w:val="009D09A2"/>
    <w:rsid w:val="009D09AF"/>
    <w:rsid w:val="009D0A72"/>
    <w:rsid w:val="009D0A89"/>
    <w:rsid w:val="009D0AFF"/>
    <w:rsid w:val="009D0BB6"/>
    <w:rsid w:val="009D0BDB"/>
    <w:rsid w:val="009D0DC2"/>
    <w:rsid w:val="009D1009"/>
    <w:rsid w:val="009D13BA"/>
    <w:rsid w:val="009D141B"/>
    <w:rsid w:val="009D1479"/>
    <w:rsid w:val="009D151E"/>
    <w:rsid w:val="009D1520"/>
    <w:rsid w:val="009D1526"/>
    <w:rsid w:val="009D1A07"/>
    <w:rsid w:val="009D1BA2"/>
    <w:rsid w:val="009D1D8D"/>
    <w:rsid w:val="009D1EC6"/>
    <w:rsid w:val="009D223A"/>
    <w:rsid w:val="009D2C5D"/>
    <w:rsid w:val="009D2D79"/>
    <w:rsid w:val="009D2F71"/>
    <w:rsid w:val="009D33D1"/>
    <w:rsid w:val="009D34B4"/>
    <w:rsid w:val="009D3630"/>
    <w:rsid w:val="009D372B"/>
    <w:rsid w:val="009D3BAF"/>
    <w:rsid w:val="009D3DFE"/>
    <w:rsid w:val="009D3E11"/>
    <w:rsid w:val="009D3FFD"/>
    <w:rsid w:val="009D4321"/>
    <w:rsid w:val="009D4421"/>
    <w:rsid w:val="009D45B4"/>
    <w:rsid w:val="009D45EC"/>
    <w:rsid w:val="009D4704"/>
    <w:rsid w:val="009D4B25"/>
    <w:rsid w:val="009D4D0B"/>
    <w:rsid w:val="009D4D69"/>
    <w:rsid w:val="009D4DD3"/>
    <w:rsid w:val="009D4F7A"/>
    <w:rsid w:val="009D4FC6"/>
    <w:rsid w:val="009D4FEF"/>
    <w:rsid w:val="009D562D"/>
    <w:rsid w:val="009D56ED"/>
    <w:rsid w:val="009D5855"/>
    <w:rsid w:val="009D591A"/>
    <w:rsid w:val="009D5B9C"/>
    <w:rsid w:val="009D5C78"/>
    <w:rsid w:val="009D5D3E"/>
    <w:rsid w:val="009D6360"/>
    <w:rsid w:val="009D63B8"/>
    <w:rsid w:val="009D65BA"/>
    <w:rsid w:val="009D6B1A"/>
    <w:rsid w:val="009D76F2"/>
    <w:rsid w:val="009E0233"/>
    <w:rsid w:val="009E0584"/>
    <w:rsid w:val="009E05BD"/>
    <w:rsid w:val="009E05E5"/>
    <w:rsid w:val="009E07D5"/>
    <w:rsid w:val="009E09C2"/>
    <w:rsid w:val="009E0FB1"/>
    <w:rsid w:val="009E10D2"/>
    <w:rsid w:val="009E1270"/>
    <w:rsid w:val="009E13B8"/>
    <w:rsid w:val="009E172E"/>
    <w:rsid w:val="009E19A7"/>
    <w:rsid w:val="009E1D49"/>
    <w:rsid w:val="009E2207"/>
    <w:rsid w:val="009E231C"/>
    <w:rsid w:val="009E26B9"/>
    <w:rsid w:val="009E2987"/>
    <w:rsid w:val="009E2D53"/>
    <w:rsid w:val="009E2E5F"/>
    <w:rsid w:val="009E30B9"/>
    <w:rsid w:val="009E33FE"/>
    <w:rsid w:val="009E369D"/>
    <w:rsid w:val="009E3796"/>
    <w:rsid w:val="009E3E92"/>
    <w:rsid w:val="009E4108"/>
    <w:rsid w:val="009E4467"/>
    <w:rsid w:val="009E44F9"/>
    <w:rsid w:val="009E4547"/>
    <w:rsid w:val="009E46A9"/>
    <w:rsid w:val="009E4933"/>
    <w:rsid w:val="009E5049"/>
    <w:rsid w:val="009E54E6"/>
    <w:rsid w:val="009E5563"/>
    <w:rsid w:val="009E56AB"/>
    <w:rsid w:val="009E5746"/>
    <w:rsid w:val="009E580A"/>
    <w:rsid w:val="009E5A1E"/>
    <w:rsid w:val="009E5B3C"/>
    <w:rsid w:val="009E5C0C"/>
    <w:rsid w:val="009E60BE"/>
    <w:rsid w:val="009E6126"/>
    <w:rsid w:val="009E64A7"/>
    <w:rsid w:val="009E6725"/>
    <w:rsid w:val="009E6D09"/>
    <w:rsid w:val="009E6DD4"/>
    <w:rsid w:val="009E6F73"/>
    <w:rsid w:val="009E7013"/>
    <w:rsid w:val="009E71F0"/>
    <w:rsid w:val="009E751C"/>
    <w:rsid w:val="009E77F7"/>
    <w:rsid w:val="009E7AB0"/>
    <w:rsid w:val="009E7D4C"/>
    <w:rsid w:val="009E7DC0"/>
    <w:rsid w:val="009F01E3"/>
    <w:rsid w:val="009F02FE"/>
    <w:rsid w:val="009F031B"/>
    <w:rsid w:val="009F0347"/>
    <w:rsid w:val="009F0610"/>
    <w:rsid w:val="009F08D7"/>
    <w:rsid w:val="009F0BE4"/>
    <w:rsid w:val="009F1024"/>
    <w:rsid w:val="009F12EE"/>
    <w:rsid w:val="009F17B8"/>
    <w:rsid w:val="009F1BBE"/>
    <w:rsid w:val="009F1D8F"/>
    <w:rsid w:val="009F1E42"/>
    <w:rsid w:val="009F2661"/>
    <w:rsid w:val="009F2F8F"/>
    <w:rsid w:val="009F36C5"/>
    <w:rsid w:val="009F3924"/>
    <w:rsid w:val="009F39D2"/>
    <w:rsid w:val="009F3A28"/>
    <w:rsid w:val="009F3B56"/>
    <w:rsid w:val="009F3F9F"/>
    <w:rsid w:val="009F4352"/>
    <w:rsid w:val="009F45E2"/>
    <w:rsid w:val="009F4EC6"/>
    <w:rsid w:val="009F51AC"/>
    <w:rsid w:val="009F5504"/>
    <w:rsid w:val="009F55D0"/>
    <w:rsid w:val="009F5885"/>
    <w:rsid w:val="009F5B6C"/>
    <w:rsid w:val="009F5DDB"/>
    <w:rsid w:val="009F61B2"/>
    <w:rsid w:val="009F6266"/>
    <w:rsid w:val="009F641F"/>
    <w:rsid w:val="009F66F5"/>
    <w:rsid w:val="009F680D"/>
    <w:rsid w:val="009F6A0F"/>
    <w:rsid w:val="009F6DE2"/>
    <w:rsid w:val="009F6F91"/>
    <w:rsid w:val="009F70CB"/>
    <w:rsid w:val="009F7151"/>
    <w:rsid w:val="009F71E4"/>
    <w:rsid w:val="009F72B0"/>
    <w:rsid w:val="009F7EC5"/>
    <w:rsid w:val="009F7EEB"/>
    <w:rsid w:val="00A00236"/>
    <w:rsid w:val="00A0066B"/>
    <w:rsid w:val="00A00754"/>
    <w:rsid w:val="00A00AB7"/>
    <w:rsid w:val="00A00B0C"/>
    <w:rsid w:val="00A00CA9"/>
    <w:rsid w:val="00A00EA2"/>
    <w:rsid w:val="00A00F64"/>
    <w:rsid w:val="00A01173"/>
    <w:rsid w:val="00A012F4"/>
    <w:rsid w:val="00A013C7"/>
    <w:rsid w:val="00A01959"/>
    <w:rsid w:val="00A01A02"/>
    <w:rsid w:val="00A01A3E"/>
    <w:rsid w:val="00A01B15"/>
    <w:rsid w:val="00A01D05"/>
    <w:rsid w:val="00A01F86"/>
    <w:rsid w:val="00A02224"/>
    <w:rsid w:val="00A0240A"/>
    <w:rsid w:val="00A0253C"/>
    <w:rsid w:val="00A02545"/>
    <w:rsid w:val="00A0279F"/>
    <w:rsid w:val="00A02842"/>
    <w:rsid w:val="00A02948"/>
    <w:rsid w:val="00A02EF6"/>
    <w:rsid w:val="00A03174"/>
    <w:rsid w:val="00A033A2"/>
    <w:rsid w:val="00A03632"/>
    <w:rsid w:val="00A03C02"/>
    <w:rsid w:val="00A03E58"/>
    <w:rsid w:val="00A03F0E"/>
    <w:rsid w:val="00A04437"/>
    <w:rsid w:val="00A045E0"/>
    <w:rsid w:val="00A04675"/>
    <w:rsid w:val="00A04A54"/>
    <w:rsid w:val="00A04C2A"/>
    <w:rsid w:val="00A050D8"/>
    <w:rsid w:val="00A05176"/>
    <w:rsid w:val="00A05177"/>
    <w:rsid w:val="00A051F4"/>
    <w:rsid w:val="00A05450"/>
    <w:rsid w:val="00A0551E"/>
    <w:rsid w:val="00A05970"/>
    <w:rsid w:val="00A05D81"/>
    <w:rsid w:val="00A05E53"/>
    <w:rsid w:val="00A06442"/>
    <w:rsid w:val="00A067F8"/>
    <w:rsid w:val="00A06A1B"/>
    <w:rsid w:val="00A06D51"/>
    <w:rsid w:val="00A06E5C"/>
    <w:rsid w:val="00A07A9B"/>
    <w:rsid w:val="00A07E7B"/>
    <w:rsid w:val="00A10176"/>
    <w:rsid w:val="00A10278"/>
    <w:rsid w:val="00A10483"/>
    <w:rsid w:val="00A105E5"/>
    <w:rsid w:val="00A105EC"/>
    <w:rsid w:val="00A109E5"/>
    <w:rsid w:val="00A11254"/>
    <w:rsid w:val="00A1138A"/>
    <w:rsid w:val="00A11486"/>
    <w:rsid w:val="00A115A4"/>
    <w:rsid w:val="00A1162C"/>
    <w:rsid w:val="00A11743"/>
    <w:rsid w:val="00A117EB"/>
    <w:rsid w:val="00A11880"/>
    <w:rsid w:val="00A11A85"/>
    <w:rsid w:val="00A11BC1"/>
    <w:rsid w:val="00A11C43"/>
    <w:rsid w:val="00A11D2B"/>
    <w:rsid w:val="00A11D79"/>
    <w:rsid w:val="00A11E90"/>
    <w:rsid w:val="00A12236"/>
    <w:rsid w:val="00A12487"/>
    <w:rsid w:val="00A124F8"/>
    <w:rsid w:val="00A12661"/>
    <w:rsid w:val="00A12A05"/>
    <w:rsid w:val="00A12A1B"/>
    <w:rsid w:val="00A12A51"/>
    <w:rsid w:val="00A12B2D"/>
    <w:rsid w:val="00A12CA2"/>
    <w:rsid w:val="00A12D8E"/>
    <w:rsid w:val="00A13071"/>
    <w:rsid w:val="00A13081"/>
    <w:rsid w:val="00A13082"/>
    <w:rsid w:val="00A136C1"/>
    <w:rsid w:val="00A139DB"/>
    <w:rsid w:val="00A13D0F"/>
    <w:rsid w:val="00A13DDE"/>
    <w:rsid w:val="00A1428F"/>
    <w:rsid w:val="00A14359"/>
    <w:rsid w:val="00A144FB"/>
    <w:rsid w:val="00A148AB"/>
    <w:rsid w:val="00A149DE"/>
    <w:rsid w:val="00A14A46"/>
    <w:rsid w:val="00A14AA0"/>
    <w:rsid w:val="00A14B52"/>
    <w:rsid w:val="00A1501D"/>
    <w:rsid w:val="00A15209"/>
    <w:rsid w:val="00A15370"/>
    <w:rsid w:val="00A1539A"/>
    <w:rsid w:val="00A15883"/>
    <w:rsid w:val="00A15D4B"/>
    <w:rsid w:val="00A15E21"/>
    <w:rsid w:val="00A15FD3"/>
    <w:rsid w:val="00A161DD"/>
    <w:rsid w:val="00A162DB"/>
    <w:rsid w:val="00A162EA"/>
    <w:rsid w:val="00A1678E"/>
    <w:rsid w:val="00A16796"/>
    <w:rsid w:val="00A167F8"/>
    <w:rsid w:val="00A16B42"/>
    <w:rsid w:val="00A17058"/>
    <w:rsid w:val="00A1734E"/>
    <w:rsid w:val="00A179C2"/>
    <w:rsid w:val="00A17C7C"/>
    <w:rsid w:val="00A17C99"/>
    <w:rsid w:val="00A17CF9"/>
    <w:rsid w:val="00A17D81"/>
    <w:rsid w:val="00A17E65"/>
    <w:rsid w:val="00A17FDA"/>
    <w:rsid w:val="00A20048"/>
    <w:rsid w:val="00A2066F"/>
    <w:rsid w:val="00A20F2A"/>
    <w:rsid w:val="00A20FF4"/>
    <w:rsid w:val="00A21125"/>
    <w:rsid w:val="00A21621"/>
    <w:rsid w:val="00A21B8C"/>
    <w:rsid w:val="00A21CA7"/>
    <w:rsid w:val="00A21D82"/>
    <w:rsid w:val="00A21EF7"/>
    <w:rsid w:val="00A22013"/>
    <w:rsid w:val="00A22021"/>
    <w:rsid w:val="00A223E5"/>
    <w:rsid w:val="00A22577"/>
    <w:rsid w:val="00A225D0"/>
    <w:rsid w:val="00A225D7"/>
    <w:rsid w:val="00A2298D"/>
    <w:rsid w:val="00A22B2E"/>
    <w:rsid w:val="00A22CC0"/>
    <w:rsid w:val="00A22FBB"/>
    <w:rsid w:val="00A23069"/>
    <w:rsid w:val="00A233ED"/>
    <w:rsid w:val="00A23555"/>
    <w:rsid w:val="00A23638"/>
    <w:rsid w:val="00A23689"/>
    <w:rsid w:val="00A2389D"/>
    <w:rsid w:val="00A23BB8"/>
    <w:rsid w:val="00A23C81"/>
    <w:rsid w:val="00A23CED"/>
    <w:rsid w:val="00A23D84"/>
    <w:rsid w:val="00A24039"/>
    <w:rsid w:val="00A2446D"/>
    <w:rsid w:val="00A247DF"/>
    <w:rsid w:val="00A24AF0"/>
    <w:rsid w:val="00A24E02"/>
    <w:rsid w:val="00A251A7"/>
    <w:rsid w:val="00A25545"/>
    <w:rsid w:val="00A255E4"/>
    <w:rsid w:val="00A2580A"/>
    <w:rsid w:val="00A258C3"/>
    <w:rsid w:val="00A2597E"/>
    <w:rsid w:val="00A25D39"/>
    <w:rsid w:val="00A26087"/>
    <w:rsid w:val="00A261AD"/>
    <w:rsid w:val="00A262B6"/>
    <w:rsid w:val="00A26488"/>
    <w:rsid w:val="00A26529"/>
    <w:rsid w:val="00A278C8"/>
    <w:rsid w:val="00A27C4F"/>
    <w:rsid w:val="00A302B3"/>
    <w:rsid w:val="00A30364"/>
    <w:rsid w:val="00A30666"/>
    <w:rsid w:val="00A309E4"/>
    <w:rsid w:val="00A30CF6"/>
    <w:rsid w:val="00A31278"/>
    <w:rsid w:val="00A313B9"/>
    <w:rsid w:val="00A31414"/>
    <w:rsid w:val="00A3154A"/>
    <w:rsid w:val="00A3160E"/>
    <w:rsid w:val="00A31694"/>
    <w:rsid w:val="00A318C1"/>
    <w:rsid w:val="00A31A11"/>
    <w:rsid w:val="00A31B3D"/>
    <w:rsid w:val="00A31C51"/>
    <w:rsid w:val="00A31DFA"/>
    <w:rsid w:val="00A3203E"/>
    <w:rsid w:val="00A3208D"/>
    <w:rsid w:val="00A32869"/>
    <w:rsid w:val="00A329F2"/>
    <w:rsid w:val="00A32B01"/>
    <w:rsid w:val="00A32C46"/>
    <w:rsid w:val="00A32CE8"/>
    <w:rsid w:val="00A32D98"/>
    <w:rsid w:val="00A33049"/>
    <w:rsid w:val="00A332D5"/>
    <w:rsid w:val="00A332FB"/>
    <w:rsid w:val="00A3356E"/>
    <w:rsid w:val="00A339E7"/>
    <w:rsid w:val="00A33A44"/>
    <w:rsid w:val="00A33C4D"/>
    <w:rsid w:val="00A33D83"/>
    <w:rsid w:val="00A33E69"/>
    <w:rsid w:val="00A33EEA"/>
    <w:rsid w:val="00A34144"/>
    <w:rsid w:val="00A3420D"/>
    <w:rsid w:val="00A349B3"/>
    <w:rsid w:val="00A349BC"/>
    <w:rsid w:val="00A34E66"/>
    <w:rsid w:val="00A35211"/>
    <w:rsid w:val="00A35586"/>
    <w:rsid w:val="00A355EA"/>
    <w:rsid w:val="00A35A3B"/>
    <w:rsid w:val="00A35A75"/>
    <w:rsid w:val="00A35B21"/>
    <w:rsid w:val="00A35EA9"/>
    <w:rsid w:val="00A35EB0"/>
    <w:rsid w:val="00A35F5B"/>
    <w:rsid w:val="00A3604F"/>
    <w:rsid w:val="00A361B2"/>
    <w:rsid w:val="00A36335"/>
    <w:rsid w:val="00A3636F"/>
    <w:rsid w:val="00A3660A"/>
    <w:rsid w:val="00A368F5"/>
    <w:rsid w:val="00A36E17"/>
    <w:rsid w:val="00A36E84"/>
    <w:rsid w:val="00A37566"/>
    <w:rsid w:val="00A376A2"/>
    <w:rsid w:val="00A376A5"/>
    <w:rsid w:val="00A37835"/>
    <w:rsid w:val="00A3789D"/>
    <w:rsid w:val="00A37D10"/>
    <w:rsid w:val="00A37D44"/>
    <w:rsid w:val="00A37EF7"/>
    <w:rsid w:val="00A37FB2"/>
    <w:rsid w:val="00A40281"/>
    <w:rsid w:val="00A403C5"/>
    <w:rsid w:val="00A408CA"/>
    <w:rsid w:val="00A40E8D"/>
    <w:rsid w:val="00A415BE"/>
    <w:rsid w:val="00A41651"/>
    <w:rsid w:val="00A4173A"/>
    <w:rsid w:val="00A41F02"/>
    <w:rsid w:val="00A423FB"/>
    <w:rsid w:val="00A423FD"/>
    <w:rsid w:val="00A42476"/>
    <w:rsid w:val="00A4279A"/>
    <w:rsid w:val="00A4285B"/>
    <w:rsid w:val="00A428B5"/>
    <w:rsid w:val="00A4290C"/>
    <w:rsid w:val="00A42DE1"/>
    <w:rsid w:val="00A4313E"/>
    <w:rsid w:val="00A433FE"/>
    <w:rsid w:val="00A437C4"/>
    <w:rsid w:val="00A4384D"/>
    <w:rsid w:val="00A4385A"/>
    <w:rsid w:val="00A43BEA"/>
    <w:rsid w:val="00A43DC5"/>
    <w:rsid w:val="00A43EFB"/>
    <w:rsid w:val="00A4414E"/>
    <w:rsid w:val="00A44209"/>
    <w:rsid w:val="00A44573"/>
    <w:rsid w:val="00A445CC"/>
    <w:rsid w:val="00A446F7"/>
    <w:rsid w:val="00A447DA"/>
    <w:rsid w:val="00A44A27"/>
    <w:rsid w:val="00A44B03"/>
    <w:rsid w:val="00A44F81"/>
    <w:rsid w:val="00A44FEC"/>
    <w:rsid w:val="00A4520A"/>
    <w:rsid w:val="00A45298"/>
    <w:rsid w:val="00A454B8"/>
    <w:rsid w:val="00A4571E"/>
    <w:rsid w:val="00A45805"/>
    <w:rsid w:val="00A45912"/>
    <w:rsid w:val="00A45A1A"/>
    <w:rsid w:val="00A45C4E"/>
    <w:rsid w:val="00A46369"/>
    <w:rsid w:val="00A464D8"/>
    <w:rsid w:val="00A46B0B"/>
    <w:rsid w:val="00A46D80"/>
    <w:rsid w:val="00A46ED5"/>
    <w:rsid w:val="00A46F40"/>
    <w:rsid w:val="00A47029"/>
    <w:rsid w:val="00A4714E"/>
    <w:rsid w:val="00A4750F"/>
    <w:rsid w:val="00A47631"/>
    <w:rsid w:val="00A47735"/>
    <w:rsid w:val="00A477A1"/>
    <w:rsid w:val="00A479F9"/>
    <w:rsid w:val="00A47A35"/>
    <w:rsid w:val="00A47B7D"/>
    <w:rsid w:val="00A47BC9"/>
    <w:rsid w:val="00A47DC4"/>
    <w:rsid w:val="00A50463"/>
    <w:rsid w:val="00A50B31"/>
    <w:rsid w:val="00A50C7F"/>
    <w:rsid w:val="00A50EF5"/>
    <w:rsid w:val="00A5117B"/>
    <w:rsid w:val="00A512FA"/>
    <w:rsid w:val="00A51303"/>
    <w:rsid w:val="00A517D8"/>
    <w:rsid w:val="00A52057"/>
    <w:rsid w:val="00A520CA"/>
    <w:rsid w:val="00A522AA"/>
    <w:rsid w:val="00A522C3"/>
    <w:rsid w:val="00A5230C"/>
    <w:rsid w:val="00A52456"/>
    <w:rsid w:val="00A52737"/>
    <w:rsid w:val="00A527AA"/>
    <w:rsid w:val="00A528E2"/>
    <w:rsid w:val="00A52AFB"/>
    <w:rsid w:val="00A52B7E"/>
    <w:rsid w:val="00A52F57"/>
    <w:rsid w:val="00A53076"/>
    <w:rsid w:val="00A53731"/>
    <w:rsid w:val="00A5395D"/>
    <w:rsid w:val="00A53C02"/>
    <w:rsid w:val="00A53D6B"/>
    <w:rsid w:val="00A540BE"/>
    <w:rsid w:val="00A54306"/>
    <w:rsid w:val="00A5437C"/>
    <w:rsid w:val="00A54835"/>
    <w:rsid w:val="00A54CEE"/>
    <w:rsid w:val="00A54DEA"/>
    <w:rsid w:val="00A55030"/>
    <w:rsid w:val="00A5511A"/>
    <w:rsid w:val="00A55C84"/>
    <w:rsid w:val="00A55DE0"/>
    <w:rsid w:val="00A5606F"/>
    <w:rsid w:val="00A562B8"/>
    <w:rsid w:val="00A5662A"/>
    <w:rsid w:val="00A568EC"/>
    <w:rsid w:val="00A56948"/>
    <w:rsid w:val="00A56B4F"/>
    <w:rsid w:val="00A5700E"/>
    <w:rsid w:val="00A572D3"/>
    <w:rsid w:val="00A57446"/>
    <w:rsid w:val="00A574B1"/>
    <w:rsid w:val="00A57500"/>
    <w:rsid w:val="00A575E2"/>
    <w:rsid w:val="00A57660"/>
    <w:rsid w:val="00A577E5"/>
    <w:rsid w:val="00A57977"/>
    <w:rsid w:val="00A57D07"/>
    <w:rsid w:val="00A57D57"/>
    <w:rsid w:val="00A600E3"/>
    <w:rsid w:val="00A606BB"/>
    <w:rsid w:val="00A60906"/>
    <w:rsid w:val="00A60AC1"/>
    <w:rsid w:val="00A60AF3"/>
    <w:rsid w:val="00A60EB9"/>
    <w:rsid w:val="00A60EE0"/>
    <w:rsid w:val="00A6117F"/>
    <w:rsid w:val="00A613B4"/>
    <w:rsid w:val="00A613BB"/>
    <w:rsid w:val="00A6143F"/>
    <w:rsid w:val="00A61EBD"/>
    <w:rsid w:val="00A61FB5"/>
    <w:rsid w:val="00A62484"/>
    <w:rsid w:val="00A624CF"/>
    <w:rsid w:val="00A62847"/>
    <w:rsid w:val="00A628AA"/>
    <w:rsid w:val="00A62E54"/>
    <w:rsid w:val="00A62EB5"/>
    <w:rsid w:val="00A630C8"/>
    <w:rsid w:val="00A63849"/>
    <w:rsid w:val="00A63AA3"/>
    <w:rsid w:val="00A63CAB"/>
    <w:rsid w:val="00A63DCF"/>
    <w:rsid w:val="00A63EF1"/>
    <w:rsid w:val="00A64401"/>
    <w:rsid w:val="00A645D2"/>
    <w:rsid w:val="00A645D5"/>
    <w:rsid w:val="00A6472E"/>
    <w:rsid w:val="00A64AB0"/>
    <w:rsid w:val="00A64B15"/>
    <w:rsid w:val="00A64BD6"/>
    <w:rsid w:val="00A64E5C"/>
    <w:rsid w:val="00A6505A"/>
    <w:rsid w:val="00A65159"/>
    <w:rsid w:val="00A653A3"/>
    <w:rsid w:val="00A653AD"/>
    <w:rsid w:val="00A65564"/>
    <w:rsid w:val="00A65624"/>
    <w:rsid w:val="00A65697"/>
    <w:rsid w:val="00A65716"/>
    <w:rsid w:val="00A65BF3"/>
    <w:rsid w:val="00A65CD8"/>
    <w:rsid w:val="00A65FA2"/>
    <w:rsid w:val="00A66105"/>
    <w:rsid w:val="00A661B6"/>
    <w:rsid w:val="00A66359"/>
    <w:rsid w:val="00A66450"/>
    <w:rsid w:val="00A66477"/>
    <w:rsid w:val="00A66483"/>
    <w:rsid w:val="00A667CD"/>
    <w:rsid w:val="00A667E2"/>
    <w:rsid w:val="00A6699E"/>
    <w:rsid w:val="00A66B08"/>
    <w:rsid w:val="00A66B16"/>
    <w:rsid w:val="00A6706A"/>
    <w:rsid w:val="00A6711B"/>
    <w:rsid w:val="00A67E35"/>
    <w:rsid w:val="00A702C6"/>
    <w:rsid w:val="00A70796"/>
    <w:rsid w:val="00A709B8"/>
    <w:rsid w:val="00A70A07"/>
    <w:rsid w:val="00A70B8A"/>
    <w:rsid w:val="00A70BEC"/>
    <w:rsid w:val="00A70CBA"/>
    <w:rsid w:val="00A7101C"/>
    <w:rsid w:val="00A710A0"/>
    <w:rsid w:val="00A710A6"/>
    <w:rsid w:val="00A71300"/>
    <w:rsid w:val="00A7131F"/>
    <w:rsid w:val="00A718DD"/>
    <w:rsid w:val="00A71A50"/>
    <w:rsid w:val="00A71AB1"/>
    <w:rsid w:val="00A71DBC"/>
    <w:rsid w:val="00A71EB6"/>
    <w:rsid w:val="00A72079"/>
    <w:rsid w:val="00A72269"/>
    <w:rsid w:val="00A725AB"/>
    <w:rsid w:val="00A7268E"/>
    <w:rsid w:val="00A7270F"/>
    <w:rsid w:val="00A72C61"/>
    <w:rsid w:val="00A72C76"/>
    <w:rsid w:val="00A73027"/>
    <w:rsid w:val="00A730D7"/>
    <w:rsid w:val="00A7318B"/>
    <w:rsid w:val="00A733DC"/>
    <w:rsid w:val="00A73A6C"/>
    <w:rsid w:val="00A740A7"/>
    <w:rsid w:val="00A74624"/>
    <w:rsid w:val="00A74D77"/>
    <w:rsid w:val="00A75024"/>
    <w:rsid w:val="00A75221"/>
    <w:rsid w:val="00A753B3"/>
    <w:rsid w:val="00A755D9"/>
    <w:rsid w:val="00A75715"/>
    <w:rsid w:val="00A757AA"/>
    <w:rsid w:val="00A75C78"/>
    <w:rsid w:val="00A75D76"/>
    <w:rsid w:val="00A75DC8"/>
    <w:rsid w:val="00A76078"/>
    <w:rsid w:val="00A762A3"/>
    <w:rsid w:val="00A765E8"/>
    <w:rsid w:val="00A76691"/>
    <w:rsid w:val="00A76994"/>
    <w:rsid w:val="00A76B9F"/>
    <w:rsid w:val="00A76D9E"/>
    <w:rsid w:val="00A76F61"/>
    <w:rsid w:val="00A7707A"/>
    <w:rsid w:val="00A77210"/>
    <w:rsid w:val="00A77521"/>
    <w:rsid w:val="00A802FA"/>
    <w:rsid w:val="00A805EF"/>
    <w:rsid w:val="00A806CC"/>
    <w:rsid w:val="00A80922"/>
    <w:rsid w:val="00A8092F"/>
    <w:rsid w:val="00A813D5"/>
    <w:rsid w:val="00A819DE"/>
    <w:rsid w:val="00A81AEF"/>
    <w:rsid w:val="00A81B4D"/>
    <w:rsid w:val="00A81C10"/>
    <w:rsid w:val="00A81C5F"/>
    <w:rsid w:val="00A81CE8"/>
    <w:rsid w:val="00A81E24"/>
    <w:rsid w:val="00A821F2"/>
    <w:rsid w:val="00A8253D"/>
    <w:rsid w:val="00A825F7"/>
    <w:rsid w:val="00A82A9B"/>
    <w:rsid w:val="00A82CA9"/>
    <w:rsid w:val="00A82DA2"/>
    <w:rsid w:val="00A82DF8"/>
    <w:rsid w:val="00A83192"/>
    <w:rsid w:val="00A8332E"/>
    <w:rsid w:val="00A8366B"/>
    <w:rsid w:val="00A837F9"/>
    <w:rsid w:val="00A8386F"/>
    <w:rsid w:val="00A83A12"/>
    <w:rsid w:val="00A83B53"/>
    <w:rsid w:val="00A842AC"/>
    <w:rsid w:val="00A84395"/>
    <w:rsid w:val="00A844A3"/>
    <w:rsid w:val="00A84545"/>
    <w:rsid w:val="00A846AB"/>
    <w:rsid w:val="00A84720"/>
    <w:rsid w:val="00A84769"/>
    <w:rsid w:val="00A8482F"/>
    <w:rsid w:val="00A84B66"/>
    <w:rsid w:val="00A84BCF"/>
    <w:rsid w:val="00A84C76"/>
    <w:rsid w:val="00A8514D"/>
    <w:rsid w:val="00A854D5"/>
    <w:rsid w:val="00A857D7"/>
    <w:rsid w:val="00A85927"/>
    <w:rsid w:val="00A85CE5"/>
    <w:rsid w:val="00A85D6C"/>
    <w:rsid w:val="00A864AB"/>
    <w:rsid w:val="00A8683E"/>
    <w:rsid w:val="00A8689B"/>
    <w:rsid w:val="00A86C15"/>
    <w:rsid w:val="00A86C7A"/>
    <w:rsid w:val="00A86CA9"/>
    <w:rsid w:val="00A86D46"/>
    <w:rsid w:val="00A86ECB"/>
    <w:rsid w:val="00A87204"/>
    <w:rsid w:val="00A872E1"/>
    <w:rsid w:val="00A8746E"/>
    <w:rsid w:val="00A87522"/>
    <w:rsid w:val="00A87A07"/>
    <w:rsid w:val="00A87BDC"/>
    <w:rsid w:val="00A87FDE"/>
    <w:rsid w:val="00A90255"/>
    <w:rsid w:val="00A904CE"/>
    <w:rsid w:val="00A9125F"/>
    <w:rsid w:val="00A91269"/>
    <w:rsid w:val="00A912BA"/>
    <w:rsid w:val="00A91389"/>
    <w:rsid w:val="00A9179E"/>
    <w:rsid w:val="00A91993"/>
    <w:rsid w:val="00A91D57"/>
    <w:rsid w:val="00A91DE4"/>
    <w:rsid w:val="00A92105"/>
    <w:rsid w:val="00A92323"/>
    <w:rsid w:val="00A9274A"/>
    <w:rsid w:val="00A92A05"/>
    <w:rsid w:val="00A92B3B"/>
    <w:rsid w:val="00A92D69"/>
    <w:rsid w:val="00A92E32"/>
    <w:rsid w:val="00A93017"/>
    <w:rsid w:val="00A93107"/>
    <w:rsid w:val="00A935E1"/>
    <w:rsid w:val="00A9369E"/>
    <w:rsid w:val="00A93BBC"/>
    <w:rsid w:val="00A93F50"/>
    <w:rsid w:val="00A9420C"/>
    <w:rsid w:val="00A943EB"/>
    <w:rsid w:val="00A94455"/>
    <w:rsid w:val="00A94669"/>
    <w:rsid w:val="00A9485B"/>
    <w:rsid w:val="00A9494A"/>
    <w:rsid w:val="00A94C05"/>
    <w:rsid w:val="00A94CE7"/>
    <w:rsid w:val="00A94EF0"/>
    <w:rsid w:val="00A953D1"/>
    <w:rsid w:val="00A95CAB"/>
    <w:rsid w:val="00A9626A"/>
    <w:rsid w:val="00A9652F"/>
    <w:rsid w:val="00A96652"/>
    <w:rsid w:val="00A96693"/>
    <w:rsid w:val="00A9673D"/>
    <w:rsid w:val="00A967F1"/>
    <w:rsid w:val="00A9699F"/>
    <w:rsid w:val="00A96B08"/>
    <w:rsid w:val="00A96DB8"/>
    <w:rsid w:val="00A97060"/>
    <w:rsid w:val="00A97076"/>
    <w:rsid w:val="00A9737D"/>
    <w:rsid w:val="00A9763D"/>
    <w:rsid w:val="00A977C0"/>
    <w:rsid w:val="00A97812"/>
    <w:rsid w:val="00A979D7"/>
    <w:rsid w:val="00A97A71"/>
    <w:rsid w:val="00A97C44"/>
    <w:rsid w:val="00A97CCE"/>
    <w:rsid w:val="00A97CEF"/>
    <w:rsid w:val="00A97D79"/>
    <w:rsid w:val="00AA0300"/>
    <w:rsid w:val="00AA0583"/>
    <w:rsid w:val="00AA079A"/>
    <w:rsid w:val="00AA07FD"/>
    <w:rsid w:val="00AA0AAB"/>
    <w:rsid w:val="00AA0D77"/>
    <w:rsid w:val="00AA1011"/>
    <w:rsid w:val="00AA1477"/>
    <w:rsid w:val="00AA1498"/>
    <w:rsid w:val="00AA150D"/>
    <w:rsid w:val="00AA1A4B"/>
    <w:rsid w:val="00AA1C2E"/>
    <w:rsid w:val="00AA1D51"/>
    <w:rsid w:val="00AA1FE0"/>
    <w:rsid w:val="00AA20CD"/>
    <w:rsid w:val="00AA2176"/>
    <w:rsid w:val="00AA2318"/>
    <w:rsid w:val="00AA23B7"/>
    <w:rsid w:val="00AA26DD"/>
    <w:rsid w:val="00AA2788"/>
    <w:rsid w:val="00AA2BA1"/>
    <w:rsid w:val="00AA2CAD"/>
    <w:rsid w:val="00AA2E3A"/>
    <w:rsid w:val="00AA2FB8"/>
    <w:rsid w:val="00AA2FFA"/>
    <w:rsid w:val="00AA31CA"/>
    <w:rsid w:val="00AA334F"/>
    <w:rsid w:val="00AA347B"/>
    <w:rsid w:val="00AA37FF"/>
    <w:rsid w:val="00AA38D9"/>
    <w:rsid w:val="00AA38FF"/>
    <w:rsid w:val="00AA3AC4"/>
    <w:rsid w:val="00AA3C7F"/>
    <w:rsid w:val="00AA3D55"/>
    <w:rsid w:val="00AA3D84"/>
    <w:rsid w:val="00AA408E"/>
    <w:rsid w:val="00AA4550"/>
    <w:rsid w:val="00AA4555"/>
    <w:rsid w:val="00AA45D0"/>
    <w:rsid w:val="00AA4804"/>
    <w:rsid w:val="00AA495F"/>
    <w:rsid w:val="00AA4980"/>
    <w:rsid w:val="00AA57AA"/>
    <w:rsid w:val="00AA58FF"/>
    <w:rsid w:val="00AA62D2"/>
    <w:rsid w:val="00AA63C4"/>
    <w:rsid w:val="00AA64D5"/>
    <w:rsid w:val="00AA656D"/>
    <w:rsid w:val="00AA68F0"/>
    <w:rsid w:val="00AA6BE6"/>
    <w:rsid w:val="00AA72A7"/>
    <w:rsid w:val="00AA75DC"/>
    <w:rsid w:val="00AA764A"/>
    <w:rsid w:val="00AA7750"/>
    <w:rsid w:val="00AA79F5"/>
    <w:rsid w:val="00AA7C6F"/>
    <w:rsid w:val="00AA7DAE"/>
    <w:rsid w:val="00AB0010"/>
    <w:rsid w:val="00AB00AB"/>
    <w:rsid w:val="00AB0155"/>
    <w:rsid w:val="00AB0363"/>
    <w:rsid w:val="00AB061E"/>
    <w:rsid w:val="00AB0CD1"/>
    <w:rsid w:val="00AB0DC7"/>
    <w:rsid w:val="00AB10A3"/>
    <w:rsid w:val="00AB1121"/>
    <w:rsid w:val="00AB1168"/>
    <w:rsid w:val="00AB1438"/>
    <w:rsid w:val="00AB1559"/>
    <w:rsid w:val="00AB1A10"/>
    <w:rsid w:val="00AB1BFA"/>
    <w:rsid w:val="00AB1E29"/>
    <w:rsid w:val="00AB1F21"/>
    <w:rsid w:val="00AB1FCE"/>
    <w:rsid w:val="00AB2AE1"/>
    <w:rsid w:val="00AB2E50"/>
    <w:rsid w:val="00AB3040"/>
    <w:rsid w:val="00AB31AD"/>
    <w:rsid w:val="00AB328E"/>
    <w:rsid w:val="00AB331D"/>
    <w:rsid w:val="00AB33E2"/>
    <w:rsid w:val="00AB34D1"/>
    <w:rsid w:val="00AB366A"/>
    <w:rsid w:val="00AB37F5"/>
    <w:rsid w:val="00AB39EF"/>
    <w:rsid w:val="00AB3CB3"/>
    <w:rsid w:val="00AB3CCB"/>
    <w:rsid w:val="00AB3E69"/>
    <w:rsid w:val="00AB413E"/>
    <w:rsid w:val="00AB418A"/>
    <w:rsid w:val="00AB445A"/>
    <w:rsid w:val="00AB447A"/>
    <w:rsid w:val="00AB451F"/>
    <w:rsid w:val="00AB473C"/>
    <w:rsid w:val="00AB4AE1"/>
    <w:rsid w:val="00AB4C83"/>
    <w:rsid w:val="00AB4CA0"/>
    <w:rsid w:val="00AB5318"/>
    <w:rsid w:val="00AB556D"/>
    <w:rsid w:val="00AB5596"/>
    <w:rsid w:val="00AB5630"/>
    <w:rsid w:val="00AB5654"/>
    <w:rsid w:val="00AB5830"/>
    <w:rsid w:val="00AB58D9"/>
    <w:rsid w:val="00AB5CF0"/>
    <w:rsid w:val="00AB6748"/>
    <w:rsid w:val="00AB6872"/>
    <w:rsid w:val="00AB68AC"/>
    <w:rsid w:val="00AB6904"/>
    <w:rsid w:val="00AB6DA8"/>
    <w:rsid w:val="00AB6EE0"/>
    <w:rsid w:val="00AB7364"/>
    <w:rsid w:val="00AB7550"/>
    <w:rsid w:val="00AB7A7C"/>
    <w:rsid w:val="00AB7E15"/>
    <w:rsid w:val="00AC0106"/>
    <w:rsid w:val="00AC020C"/>
    <w:rsid w:val="00AC0402"/>
    <w:rsid w:val="00AC09D9"/>
    <w:rsid w:val="00AC0B0E"/>
    <w:rsid w:val="00AC0D18"/>
    <w:rsid w:val="00AC0EDE"/>
    <w:rsid w:val="00AC1474"/>
    <w:rsid w:val="00AC1478"/>
    <w:rsid w:val="00AC155F"/>
    <w:rsid w:val="00AC1619"/>
    <w:rsid w:val="00AC16D2"/>
    <w:rsid w:val="00AC1A48"/>
    <w:rsid w:val="00AC1B88"/>
    <w:rsid w:val="00AC1BBE"/>
    <w:rsid w:val="00AC1C5B"/>
    <w:rsid w:val="00AC1D6B"/>
    <w:rsid w:val="00AC1DC4"/>
    <w:rsid w:val="00AC1E62"/>
    <w:rsid w:val="00AC1E72"/>
    <w:rsid w:val="00AC2335"/>
    <w:rsid w:val="00AC25B7"/>
    <w:rsid w:val="00AC2B90"/>
    <w:rsid w:val="00AC2BF9"/>
    <w:rsid w:val="00AC2D1E"/>
    <w:rsid w:val="00AC2DB9"/>
    <w:rsid w:val="00AC2EBC"/>
    <w:rsid w:val="00AC303B"/>
    <w:rsid w:val="00AC327A"/>
    <w:rsid w:val="00AC345C"/>
    <w:rsid w:val="00AC3485"/>
    <w:rsid w:val="00AC38C6"/>
    <w:rsid w:val="00AC392F"/>
    <w:rsid w:val="00AC3A8D"/>
    <w:rsid w:val="00AC3F92"/>
    <w:rsid w:val="00AC4013"/>
    <w:rsid w:val="00AC4705"/>
    <w:rsid w:val="00AC485F"/>
    <w:rsid w:val="00AC4886"/>
    <w:rsid w:val="00AC49B0"/>
    <w:rsid w:val="00AC4C76"/>
    <w:rsid w:val="00AC4C82"/>
    <w:rsid w:val="00AC4D92"/>
    <w:rsid w:val="00AC4DB8"/>
    <w:rsid w:val="00AC4DCD"/>
    <w:rsid w:val="00AC500D"/>
    <w:rsid w:val="00AC520C"/>
    <w:rsid w:val="00AC527B"/>
    <w:rsid w:val="00AC52D1"/>
    <w:rsid w:val="00AC56BA"/>
    <w:rsid w:val="00AC5C3B"/>
    <w:rsid w:val="00AC6034"/>
    <w:rsid w:val="00AC6055"/>
    <w:rsid w:val="00AC6801"/>
    <w:rsid w:val="00AC6964"/>
    <w:rsid w:val="00AC6EB1"/>
    <w:rsid w:val="00AC75F9"/>
    <w:rsid w:val="00AC7739"/>
    <w:rsid w:val="00AC77A9"/>
    <w:rsid w:val="00AC77B3"/>
    <w:rsid w:val="00AC7957"/>
    <w:rsid w:val="00AC7CE4"/>
    <w:rsid w:val="00AC7F1E"/>
    <w:rsid w:val="00AD03BF"/>
    <w:rsid w:val="00AD04A7"/>
    <w:rsid w:val="00AD072E"/>
    <w:rsid w:val="00AD07F1"/>
    <w:rsid w:val="00AD086E"/>
    <w:rsid w:val="00AD0D1D"/>
    <w:rsid w:val="00AD1231"/>
    <w:rsid w:val="00AD1398"/>
    <w:rsid w:val="00AD14E5"/>
    <w:rsid w:val="00AD194B"/>
    <w:rsid w:val="00AD19E5"/>
    <w:rsid w:val="00AD1C12"/>
    <w:rsid w:val="00AD1F25"/>
    <w:rsid w:val="00AD1FBD"/>
    <w:rsid w:val="00AD2074"/>
    <w:rsid w:val="00AD20FB"/>
    <w:rsid w:val="00AD2185"/>
    <w:rsid w:val="00AD2215"/>
    <w:rsid w:val="00AD24C9"/>
    <w:rsid w:val="00AD252B"/>
    <w:rsid w:val="00AD2535"/>
    <w:rsid w:val="00AD2591"/>
    <w:rsid w:val="00AD269E"/>
    <w:rsid w:val="00AD27C7"/>
    <w:rsid w:val="00AD2A5E"/>
    <w:rsid w:val="00AD2B83"/>
    <w:rsid w:val="00AD2F64"/>
    <w:rsid w:val="00AD33F0"/>
    <w:rsid w:val="00AD35E5"/>
    <w:rsid w:val="00AD3645"/>
    <w:rsid w:val="00AD380B"/>
    <w:rsid w:val="00AD3905"/>
    <w:rsid w:val="00AD39F4"/>
    <w:rsid w:val="00AD3ADE"/>
    <w:rsid w:val="00AD4AA3"/>
    <w:rsid w:val="00AD4DF7"/>
    <w:rsid w:val="00AD4E18"/>
    <w:rsid w:val="00AD5133"/>
    <w:rsid w:val="00AD5614"/>
    <w:rsid w:val="00AD5773"/>
    <w:rsid w:val="00AD5797"/>
    <w:rsid w:val="00AD5E7E"/>
    <w:rsid w:val="00AD617F"/>
    <w:rsid w:val="00AD630B"/>
    <w:rsid w:val="00AD6756"/>
    <w:rsid w:val="00AD6988"/>
    <w:rsid w:val="00AD69C8"/>
    <w:rsid w:val="00AD6AED"/>
    <w:rsid w:val="00AD6D32"/>
    <w:rsid w:val="00AD6E7B"/>
    <w:rsid w:val="00AD71D9"/>
    <w:rsid w:val="00AD72B3"/>
    <w:rsid w:val="00AD7413"/>
    <w:rsid w:val="00AD7617"/>
    <w:rsid w:val="00AD7635"/>
    <w:rsid w:val="00AD766A"/>
    <w:rsid w:val="00AE01E7"/>
    <w:rsid w:val="00AE02E3"/>
    <w:rsid w:val="00AE0448"/>
    <w:rsid w:val="00AE10E0"/>
    <w:rsid w:val="00AE1233"/>
    <w:rsid w:val="00AE1BC7"/>
    <w:rsid w:val="00AE20C1"/>
    <w:rsid w:val="00AE2391"/>
    <w:rsid w:val="00AE296F"/>
    <w:rsid w:val="00AE2978"/>
    <w:rsid w:val="00AE2AA5"/>
    <w:rsid w:val="00AE2AE9"/>
    <w:rsid w:val="00AE2C0F"/>
    <w:rsid w:val="00AE2D19"/>
    <w:rsid w:val="00AE2EE6"/>
    <w:rsid w:val="00AE2EEA"/>
    <w:rsid w:val="00AE3099"/>
    <w:rsid w:val="00AE32C8"/>
    <w:rsid w:val="00AE3462"/>
    <w:rsid w:val="00AE3755"/>
    <w:rsid w:val="00AE3CD5"/>
    <w:rsid w:val="00AE3FD2"/>
    <w:rsid w:val="00AE4068"/>
    <w:rsid w:val="00AE41DB"/>
    <w:rsid w:val="00AE4422"/>
    <w:rsid w:val="00AE448D"/>
    <w:rsid w:val="00AE44F6"/>
    <w:rsid w:val="00AE477B"/>
    <w:rsid w:val="00AE4FC4"/>
    <w:rsid w:val="00AE512B"/>
    <w:rsid w:val="00AE5251"/>
    <w:rsid w:val="00AE5327"/>
    <w:rsid w:val="00AE53C2"/>
    <w:rsid w:val="00AE5574"/>
    <w:rsid w:val="00AE561F"/>
    <w:rsid w:val="00AE5880"/>
    <w:rsid w:val="00AE5997"/>
    <w:rsid w:val="00AE5AD3"/>
    <w:rsid w:val="00AE5BB2"/>
    <w:rsid w:val="00AE5D8C"/>
    <w:rsid w:val="00AE611F"/>
    <w:rsid w:val="00AE621F"/>
    <w:rsid w:val="00AE627A"/>
    <w:rsid w:val="00AE653E"/>
    <w:rsid w:val="00AE6D5F"/>
    <w:rsid w:val="00AE6FBE"/>
    <w:rsid w:val="00AE72ED"/>
    <w:rsid w:val="00AE731D"/>
    <w:rsid w:val="00AE7322"/>
    <w:rsid w:val="00AE73E0"/>
    <w:rsid w:val="00AE75F4"/>
    <w:rsid w:val="00AE77D3"/>
    <w:rsid w:val="00AE7902"/>
    <w:rsid w:val="00AE7D35"/>
    <w:rsid w:val="00AF0056"/>
    <w:rsid w:val="00AF0092"/>
    <w:rsid w:val="00AF011B"/>
    <w:rsid w:val="00AF03CB"/>
    <w:rsid w:val="00AF04AA"/>
    <w:rsid w:val="00AF04CD"/>
    <w:rsid w:val="00AF06E1"/>
    <w:rsid w:val="00AF0803"/>
    <w:rsid w:val="00AF0878"/>
    <w:rsid w:val="00AF0A1C"/>
    <w:rsid w:val="00AF0BEC"/>
    <w:rsid w:val="00AF1197"/>
    <w:rsid w:val="00AF11B4"/>
    <w:rsid w:val="00AF1247"/>
    <w:rsid w:val="00AF14AA"/>
    <w:rsid w:val="00AF16E2"/>
    <w:rsid w:val="00AF185D"/>
    <w:rsid w:val="00AF2074"/>
    <w:rsid w:val="00AF21B1"/>
    <w:rsid w:val="00AF2303"/>
    <w:rsid w:val="00AF23FB"/>
    <w:rsid w:val="00AF2409"/>
    <w:rsid w:val="00AF244C"/>
    <w:rsid w:val="00AF2551"/>
    <w:rsid w:val="00AF2589"/>
    <w:rsid w:val="00AF25E0"/>
    <w:rsid w:val="00AF2A7E"/>
    <w:rsid w:val="00AF2BB6"/>
    <w:rsid w:val="00AF2FA8"/>
    <w:rsid w:val="00AF3068"/>
    <w:rsid w:val="00AF30F7"/>
    <w:rsid w:val="00AF328F"/>
    <w:rsid w:val="00AF32DB"/>
    <w:rsid w:val="00AF3682"/>
    <w:rsid w:val="00AF37C5"/>
    <w:rsid w:val="00AF37D6"/>
    <w:rsid w:val="00AF41EB"/>
    <w:rsid w:val="00AF46AF"/>
    <w:rsid w:val="00AF46F7"/>
    <w:rsid w:val="00AF486F"/>
    <w:rsid w:val="00AF4AF3"/>
    <w:rsid w:val="00AF4B7A"/>
    <w:rsid w:val="00AF4DC1"/>
    <w:rsid w:val="00AF4E39"/>
    <w:rsid w:val="00AF5209"/>
    <w:rsid w:val="00AF5365"/>
    <w:rsid w:val="00AF5390"/>
    <w:rsid w:val="00AF542A"/>
    <w:rsid w:val="00AF560C"/>
    <w:rsid w:val="00AF5AAE"/>
    <w:rsid w:val="00AF5F06"/>
    <w:rsid w:val="00AF6082"/>
    <w:rsid w:val="00AF6223"/>
    <w:rsid w:val="00AF6E7B"/>
    <w:rsid w:val="00AF71C1"/>
    <w:rsid w:val="00AF778C"/>
    <w:rsid w:val="00AF7B6E"/>
    <w:rsid w:val="00AF7D24"/>
    <w:rsid w:val="00B00011"/>
    <w:rsid w:val="00B001C1"/>
    <w:rsid w:val="00B00287"/>
    <w:rsid w:val="00B003ED"/>
    <w:rsid w:val="00B005C4"/>
    <w:rsid w:val="00B005E3"/>
    <w:rsid w:val="00B007BC"/>
    <w:rsid w:val="00B00BEA"/>
    <w:rsid w:val="00B010E0"/>
    <w:rsid w:val="00B012EE"/>
    <w:rsid w:val="00B01D54"/>
    <w:rsid w:val="00B01F76"/>
    <w:rsid w:val="00B0215B"/>
    <w:rsid w:val="00B02419"/>
    <w:rsid w:val="00B02A87"/>
    <w:rsid w:val="00B02ED5"/>
    <w:rsid w:val="00B02F36"/>
    <w:rsid w:val="00B03156"/>
    <w:rsid w:val="00B031D6"/>
    <w:rsid w:val="00B033C5"/>
    <w:rsid w:val="00B03494"/>
    <w:rsid w:val="00B03725"/>
    <w:rsid w:val="00B0376B"/>
    <w:rsid w:val="00B039DA"/>
    <w:rsid w:val="00B03AD9"/>
    <w:rsid w:val="00B04084"/>
    <w:rsid w:val="00B046B0"/>
    <w:rsid w:val="00B0474B"/>
    <w:rsid w:val="00B04827"/>
    <w:rsid w:val="00B05084"/>
    <w:rsid w:val="00B0542B"/>
    <w:rsid w:val="00B055CC"/>
    <w:rsid w:val="00B05AAD"/>
    <w:rsid w:val="00B05ADD"/>
    <w:rsid w:val="00B05BD8"/>
    <w:rsid w:val="00B05C86"/>
    <w:rsid w:val="00B061BD"/>
    <w:rsid w:val="00B061F4"/>
    <w:rsid w:val="00B06289"/>
    <w:rsid w:val="00B06292"/>
    <w:rsid w:val="00B0660F"/>
    <w:rsid w:val="00B068A6"/>
    <w:rsid w:val="00B06989"/>
    <w:rsid w:val="00B06CBD"/>
    <w:rsid w:val="00B06ED7"/>
    <w:rsid w:val="00B06FBE"/>
    <w:rsid w:val="00B07144"/>
    <w:rsid w:val="00B073D8"/>
    <w:rsid w:val="00B0762A"/>
    <w:rsid w:val="00B077CC"/>
    <w:rsid w:val="00B07A7B"/>
    <w:rsid w:val="00B07D6D"/>
    <w:rsid w:val="00B07F13"/>
    <w:rsid w:val="00B07FAD"/>
    <w:rsid w:val="00B101D6"/>
    <w:rsid w:val="00B10486"/>
    <w:rsid w:val="00B10986"/>
    <w:rsid w:val="00B10B8C"/>
    <w:rsid w:val="00B10CBB"/>
    <w:rsid w:val="00B112AF"/>
    <w:rsid w:val="00B1133A"/>
    <w:rsid w:val="00B116A2"/>
    <w:rsid w:val="00B11A9F"/>
    <w:rsid w:val="00B11C60"/>
    <w:rsid w:val="00B11CC2"/>
    <w:rsid w:val="00B11E44"/>
    <w:rsid w:val="00B11F80"/>
    <w:rsid w:val="00B122EB"/>
    <w:rsid w:val="00B12356"/>
    <w:rsid w:val="00B12471"/>
    <w:rsid w:val="00B12593"/>
    <w:rsid w:val="00B126A7"/>
    <w:rsid w:val="00B1274A"/>
    <w:rsid w:val="00B128BD"/>
    <w:rsid w:val="00B12C1C"/>
    <w:rsid w:val="00B12CB5"/>
    <w:rsid w:val="00B12EB7"/>
    <w:rsid w:val="00B12FD8"/>
    <w:rsid w:val="00B1306B"/>
    <w:rsid w:val="00B13152"/>
    <w:rsid w:val="00B13192"/>
    <w:rsid w:val="00B13278"/>
    <w:rsid w:val="00B134C4"/>
    <w:rsid w:val="00B13514"/>
    <w:rsid w:val="00B13865"/>
    <w:rsid w:val="00B13903"/>
    <w:rsid w:val="00B13E5A"/>
    <w:rsid w:val="00B144F8"/>
    <w:rsid w:val="00B145A6"/>
    <w:rsid w:val="00B145AA"/>
    <w:rsid w:val="00B1487A"/>
    <w:rsid w:val="00B14955"/>
    <w:rsid w:val="00B149EA"/>
    <w:rsid w:val="00B15067"/>
    <w:rsid w:val="00B1525C"/>
    <w:rsid w:val="00B1535D"/>
    <w:rsid w:val="00B15662"/>
    <w:rsid w:val="00B1618F"/>
    <w:rsid w:val="00B16598"/>
    <w:rsid w:val="00B1663C"/>
    <w:rsid w:val="00B166B4"/>
    <w:rsid w:val="00B16A64"/>
    <w:rsid w:val="00B16A68"/>
    <w:rsid w:val="00B16B87"/>
    <w:rsid w:val="00B16E4A"/>
    <w:rsid w:val="00B16F41"/>
    <w:rsid w:val="00B17024"/>
    <w:rsid w:val="00B1718A"/>
    <w:rsid w:val="00B17478"/>
    <w:rsid w:val="00B174D8"/>
    <w:rsid w:val="00B17526"/>
    <w:rsid w:val="00B17534"/>
    <w:rsid w:val="00B177FA"/>
    <w:rsid w:val="00B17812"/>
    <w:rsid w:val="00B17A59"/>
    <w:rsid w:val="00B17CD8"/>
    <w:rsid w:val="00B17D68"/>
    <w:rsid w:val="00B17EE1"/>
    <w:rsid w:val="00B2033A"/>
    <w:rsid w:val="00B2040C"/>
    <w:rsid w:val="00B20583"/>
    <w:rsid w:val="00B20723"/>
    <w:rsid w:val="00B20980"/>
    <w:rsid w:val="00B20A34"/>
    <w:rsid w:val="00B20A97"/>
    <w:rsid w:val="00B20BA4"/>
    <w:rsid w:val="00B20C16"/>
    <w:rsid w:val="00B2101E"/>
    <w:rsid w:val="00B21086"/>
    <w:rsid w:val="00B213EF"/>
    <w:rsid w:val="00B2156A"/>
    <w:rsid w:val="00B218FC"/>
    <w:rsid w:val="00B21A24"/>
    <w:rsid w:val="00B21D40"/>
    <w:rsid w:val="00B22075"/>
    <w:rsid w:val="00B222E0"/>
    <w:rsid w:val="00B228CB"/>
    <w:rsid w:val="00B22AF6"/>
    <w:rsid w:val="00B22C63"/>
    <w:rsid w:val="00B22F1B"/>
    <w:rsid w:val="00B22F39"/>
    <w:rsid w:val="00B22FA3"/>
    <w:rsid w:val="00B22FC4"/>
    <w:rsid w:val="00B231F4"/>
    <w:rsid w:val="00B2324B"/>
    <w:rsid w:val="00B23803"/>
    <w:rsid w:val="00B23AF9"/>
    <w:rsid w:val="00B23D4D"/>
    <w:rsid w:val="00B23FCC"/>
    <w:rsid w:val="00B2418B"/>
    <w:rsid w:val="00B24390"/>
    <w:rsid w:val="00B2452A"/>
    <w:rsid w:val="00B24740"/>
    <w:rsid w:val="00B24B2C"/>
    <w:rsid w:val="00B24D1F"/>
    <w:rsid w:val="00B24D42"/>
    <w:rsid w:val="00B24F4A"/>
    <w:rsid w:val="00B25098"/>
    <w:rsid w:val="00B252F1"/>
    <w:rsid w:val="00B252FE"/>
    <w:rsid w:val="00B25823"/>
    <w:rsid w:val="00B259D7"/>
    <w:rsid w:val="00B25AFB"/>
    <w:rsid w:val="00B25D89"/>
    <w:rsid w:val="00B2600C"/>
    <w:rsid w:val="00B26035"/>
    <w:rsid w:val="00B26155"/>
    <w:rsid w:val="00B26167"/>
    <w:rsid w:val="00B26457"/>
    <w:rsid w:val="00B26918"/>
    <w:rsid w:val="00B26CD5"/>
    <w:rsid w:val="00B26FF4"/>
    <w:rsid w:val="00B2702C"/>
    <w:rsid w:val="00B277CA"/>
    <w:rsid w:val="00B3012F"/>
    <w:rsid w:val="00B303D9"/>
    <w:rsid w:val="00B304D7"/>
    <w:rsid w:val="00B309D8"/>
    <w:rsid w:val="00B309DE"/>
    <w:rsid w:val="00B30BD5"/>
    <w:rsid w:val="00B30E88"/>
    <w:rsid w:val="00B30F83"/>
    <w:rsid w:val="00B310E5"/>
    <w:rsid w:val="00B310FA"/>
    <w:rsid w:val="00B31172"/>
    <w:rsid w:val="00B3120D"/>
    <w:rsid w:val="00B31403"/>
    <w:rsid w:val="00B314D7"/>
    <w:rsid w:val="00B31692"/>
    <w:rsid w:val="00B316A2"/>
    <w:rsid w:val="00B319DD"/>
    <w:rsid w:val="00B31F5B"/>
    <w:rsid w:val="00B322D2"/>
    <w:rsid w:val="00B326D2"/>
    <w:rsid w:val="00B32B85"/>
    <w:rsid w:val="00B32BD2"/>
    <w:rsid w:val="00B32C7D"/>
    <w:rsid w:val="00B32D63"/>
    <w:rsid w:val="00B32DA7"/>
    <w:rsid w:val="00B33135"/>
    <w:rsid w:val="00B33454"/>
    <w:rsid w:val="00B334B1"/>
    <w:rsid w:val="00B33A34"/>
    <w:rsid w:val="00B33ACB"/>
    <w:rsid w:val="00B33DD6"/>
    <w:rsid w:val="00B33ECE"/>
    <w:rsid w:val="00B34545"/>
    <w:rsid w:val="00B346AF"/>
    <w:rsid w:val="00B347D8"/>
    <w:rsid w:val="00B34933"/>
    <w:rsid w:val="00B3521E"/>
    <w:rsid w:val="00B3548D"/>
    <w:rsid w:val="00B35671"/>
    <w:rsid w:val="00B356F8"/>
    <w:rsid w:val="00B35B1B"/>
    <w:rsid w:val="00B35BAD"/>
    <w:rsid w:val="00B35CE9"/>
    <w:rsid w:val="00B36320"/>
    <w:rsid w:val="00B36406"/>
    <w:rsid w:val="00B36B14"/>
    <w:rsid w:val="00B36C0A"/>
    <w:rsid w:val="00B37090"/>
    <w:rsid w:val="00B370D9"/>
    <w:rsid w:val="00B3724B"/>
    <w:rsid w:val="00B37430"/>
    <w:rsid w:val="00B375CE"/>
    <w:rsid w:val="00B3789C"/>
    <w:rsid w:val="00B3795A"/>
    <w:rsid w:val="00B400CE"/>
    <w:rsid w:val="00B401D0"/>
    <w:rsid w:val="00B403DB"/>
    <w:rsid w:val="00B40451"/>
    <w:rsid w:val="00B4076D"/>
    <w:rsid w:val="00B4094F"/>
    <w:rsid w:val="00B409E7"/>
    <w:rsid w:val="00B40A4B"/>
    <w:rsid w:val="00B40A6A"/>
    <w:rsid w:val="00B40CBA"/>
    <w:rsid w:val="00B40D06"/>
    <w:rsid w:val="00B40E04"/>
    <w:rsid w:val="00B40ED5"/>
    <w:rsid w:val="00B4115B"/>
    <w:rsid w:val="00B412D9"/>
    <w:rsid w:val="00B415E5"/>
    <w:rsid w:val="00B416BB"/>
    <w:rsid w:val="00B41B6F"/>
    <w:rsid w:val="00B41ECE"/>
    <w:rsid w:val="00B422C3"/>
    <w:rsid w:val="00B42694"/>
    <w:rsid w:val="00B42AA2"/>
    <w:rsid w:val="00B42D86"/>
    <w:rsid w:val="00B4359B"/>
    <w:rsid w:val="00B43879"/>
    <w:rsid w:val="00B4391D"/>
    <w:rsid w:val="00B43B03"/>
    <w:rsid w:val="00B43BF5"/>
    <w:rsid w:val="00B43EB7"/>
    <w:rsid w:val="00B440BF"/>
    <w:rsid w:val="00B44375"/>
    <w:rsid w:val="00B4457C"/>
    <w:rsid w:val="00B44776"/>
    <w:rsid w:val="00B448EC"/>
    <w:rsid w:val="00B44B1B"/>
    <w:rsid w:val="00B45196"/>
    <w:rsid w:val="00B452E7"/>
    <w:rsid w:val="00B45BDC"/>
    <w:rsid w:val="00B45CCF"/>
    <w:rsid w:val="00B462E9"/>
    <w:rsid w:val="00B463CC"/>
    <w:rsid w:val="00B466D4"/>
    <w:rsid w:val="00B467A8"/>
    <w:rsid w:val="00B46AE0"/>
    <w:rsid w:val="00B46BB4"/>
    <w:rsid w:val="00B46BB6"/>
    <w:rsid w:val="00B46C9A"/>
    <w:rsid w:val="00B46E9E"/>
    <w:rsid w:val="00B46F48"/>
    <w:rsid w:val="00B470CA"/>
    <w:rsid w:val="00B47279"/>
    <w:rsid w:val="00B4736B"/>
    <w:rsid w:val="00B47446"/>
    <w:rsid w:val="00B479E4"/>
    <w:rsid w:val="00B47C86"/>
    <w:rsid w:val="00B47EE5"/>
    <w:rsid w:val="00B502F9"/>
    <w:rsid w:val="00B5041F"/>
    <w:rsid w:val="00B50678"/>
    <w:rsid w:val="00B50D14"/>
    <w:rsid w:val="00B50D5C"/>
    <w:rsid w:val="00B51302"/>
    <w:rsid w:val="00B5132F"/>
    <w:rsid w:val="00B513ED"/>
    <w:rsid w:val="00B513FA"/>
    <w:rsid w:val="00B51466"/>
    <w:rsid w:val="00B51484"/>
    <w:rsid w:val="00B5151F"/>
    <w:rsid w:val="00B5152B"/>
    <w:rsid w:val="00B51B12"/>
    <w:rsid w:val="00B51E65"/>
    <w:rsid w:val="00B51F42"/>
    <w:rsid w:val="00B52179"/>
    <w:rsid w:val="00B5220A"/>
    <w:rsid w:val="00B5224E"/>
    <w:rsid w:val="00B523CE"/>
    <w:rsid w:val="00B526F0"/>
    <w:rsid w:val="00B5276A"/>
    <w:rsid w:val="00B5278B"/>
    <w:rsid w:val="00B5292A"/>
    <w:rsid w:val="00B52E3B"/>
    <w:rsid w:val="00B533E5"/>
    <w:rsid w:val="00B536EF"/>
    <w:rsid w:val="00B5380F"/>
    <w:rsid w:val="00B53BF4"/>
    <w:rsid w:val="00B53E23"/>
    <w:rsid w:val="00B53E43"/>
    <w:rsid w:val="00B53E65"/>
    <w:rsid w:val="00B5427B"/>
    <w:rsid w:val="00B54317"/>
    <w:rsid w:val="00B54457"/>
    <w:rsid w:val="00B5454D"/>
    <w:rsid w:val="00B5483F"/>
    <w:rsid w:val="00B54906"/>
    <w:rsid w:val="00B549AB"/>
    <w:rsid w:val="00B54A7D"/>
    <w:rsid w:val="00B54B0A"/>
    <w:rsid w:val="00B54B1D"/>
    <w:rsid w:val="00B54DDC"/>
    <w:rsid w:val="00B54E25"/>
    <w:rsid w:val="00B551DA"/>
    <w:rsid w:val="00B554F9"/>
    <w:rsid w:val="00B555FA"/>
    <w:rsid w:val="00B556F3"/>
    <w:rsid w:val="00B55701"/>
    <w:rsid w:val="00B558D8"/>
    <w:rsid w:val="00B55AB7"/>
    <w:rsid w:val="00B55B3C"/>
    <w:rsid w:val="00B55C6E"/>
    <w:rsid w:val="00B55CF9"/>
    <w:rsid w:val="00B55D7B"/>
    <w:rsid w:val="00B55E01"/>
    <w:rsid w:val="00B55E16"/>
    <w:rsid w:val="00B55EAD"/>
    <w:rsid w:val="00B560F9"/>
    <w:rsid w:val="00B56589"/>
    <w:rsid w:val="00B56643"/>
    <w:rsid w:val="00B568B6"/>
    <w:rsid w:val="00B56A25"/>
    <w:rsid w:val="00B56B18"/>
    <w:rsid w:val="00B56C31"/>
    <w:rsid w:val="00B56D8C"/>
    <w:rsid w:val="00B56DE6"/>
    <w:rsid w:val="00B572DD"/>
    <w:rsid w:val="00B57E97"/>
    <w:rsid w:val="00B60085"/>
    <w:rsid w:val="00B60196"/>
    <w:rsid w:val="00B6022A"/>
    <w:rsid w:val="00B60257"/>
    <w:rsid w:val="00B60370"/>
    <w:rsid w:val="00B60500"/>
    <w:rsid w:val="00B605CB"/>
    <w:rsid w:val="00B60712"/>
    <w:rsid w:val="00B60B0D"/>
    <w:rsid w:val="00B60BF9"/>
    <w:rsid w:val="00B60C16"/>
    <w:rsid w:val="00B60C1B"/>
    <w:rsid w:val="00B60C82"/>
    <w:rsid w:val="00B60D8D"/>
    <w:rsid w:val="00B61079"/>
    <w:rsid w:val="00B610AB"/>
    <w:rsid w:val="00B6133C"/>
    <w:rsid w:val="00B6161B"/>
    <w:rsid w:val="00B620AB"/>
    <w:rsid w:val="00B620BA"/>
    <w:rsid w:val="00B62234"/>
    <w:rsid w:val="00B62493"/>
    <w:rsid w:val="00B625F6"/>
    <w:rsid w:val="00B62EA2"/>
    <w:rsid w:val="00B6307F"/>
    <w:rsid w:val="00B632C4"/>
    <w:rsid w:val="00B6344A"/>
    <w:rsid w:val="00B638BB"/>
    <w:rsid w:val="00B63B02"/>
    <w:rsid w:val="00B63B11"/>
    <w:rsid w:val="00B63B48"/>
    <w:rsid w:val="00B63BC0"/>
    <w:rsid w:val="00B640D9"/>
    <w:rsid w:val="00B646B7"/>
    <w:rsid w:val="00B648A7"/>
    <w:rsid w:val="00B648E6"/>
    <w:rsid w:val="00B64BA7"/>
    <w:rsid w:val="00B64C44"/>
    <w:rsid w:val="00B64DA2"/>
    <w:rsid w:val="00B64FEB"/>
    <w:rsid w:val="00B6519E"/>
    <w:rsid w:val="00B6529A"/>
    <w:rsid w:val="00B65487"/>
    <w:rsid w:val="00B654A0"/>
    <w:rsid w:val="00B655ED"/>
    <w:rsid w:val="00B65623"/>
    <w:rsid w:val="00B656BC"/>
    <w:rsid w:val="00B658D3"/>
    <w:rsid w:val="00B65E84"/>
    <w:rsid w:val="00B65E96"/>
    <w:rsid w:val="00B66080"/>
    <w:rsid w:val="00B66174"/>
    <w:rsid w:val="00B661B0"/>
    <w:rsid w:val="00B6640C"/>
    <w:rsid w:val="00B664B8"/>
    <w:rsid w:val="00B6659C"/>
    <w:rsid w:val="00B6672B"/>
    <w:rsid w:val="00B66BC1"/>
    <w:rsid w:val="00B66E21"/>
    <w:rsid w:val="00B67073"/>
    <w:rsid w:val="00B671FA"/>
    <w:rsid w:val="00B6734B"/>
    <w:rsid w:val="00B6759B"/>
    <w:rsid w:val="00B67A9C"/>
    <w:rsid w:val="00B67AC2"/>
    <w:rsid w:val="00B7002D"/>
    <w:rsid w:val="00B7031A"/>
    <w:rsid w:val="00B7037F"/>
    <w:rsid w:val="00B705DC"/>
    <w:rsid w:val="00B706ED"/>
    <w:rsid w:val="00B70B8C"/>
    <w:rsid w:val="00B70E09"/>
    <w:rsid w:val="00B71309"/>
    <w:rsid w:val="00B713A6"/>
    <w:rsid w:val="00B71417"/>
    <w:rsid w:val="00B71874"/>
    <w:rsid w:val="00B71E16"/>
    <w:rsid w:val="00B72385"/>
    <w:rsid w:val="00B727C3"/>
    <w:rsid w:val="00B7293C"/>
    <w:rsid w:val="00B72A91"/>
    <w:rsid w:val="00B73017"/>
    <w:rsid w:val="00B73075"/>
    <w:rsid w:val="00B73530"/>
    <w:rsid w:val="00B738D0"/>
    <w:rsid w:val="00B74048"/>
    <w:rsid w:val="00B74255"/>
    <w:rsid w:val="00B7459F"/>
    <w:rsid w:val="00B746AF"/>
    <w:rsid w:val="00B746EF"/>
    <w:rsid w:val="00B7473E"/>
    <w:rsid w:val="00B748C2"/>
    <w:rsid w:val="00B74985"/>
    <w:rsid w:val="00B74BEC"/>
    <w:rsid w:val="00B74E70"/>
    <w:rsid w:val="00B74F4D"/>
    <w:rsid w:val="00B754BD"/>
    <w:rsid w:val="00B75527"/>
    <w:rsid w:val="00B756B3"/>
    <w:rsid w:val="00B75948"/>
    <w:rsid w:val="00B75CE5"/>
    <w:rsid w:val="00B76354"/>
    <w:rsid w:val="00B7643C"/>
    <w:rsid w:val="00B7667E"/>
    <w:rsid w:val="00B76AA1"/>
    <w:rsid w:val="00B76D40"/>
    <w:rsid w:val="00B771E5"/>
    <w:rsid w:val="00B77873"/>
    <w:rsid w:val="00B77936"/>
    <w:rsid w:val="00B77AAC"/>
    <w:rsid w:val="00B77E83"/>
    <w:rsid w:val="00B80341"/>
    <w:rsid w:val="00B80381"/>
    <w:rsid w:val="00B805B2"/>
    <w:rsid w:val="00B80629"/>
    <w:rsid w:val="00B80C68"/>
    <w:rsid w:val="00B80E27"/>
    <w:rsid w:val="00B80FF7"/>
    <w:rsid w:val="00B81638"/>
    <w:rsid w:val="00B81693"/>
    <w:rsid w:val="00B8172F"/>
    <w:rsid w:val="00B81E06"/>
    <w:rsid w:val="00B81FD9"/>
    <w:rsid w:val="00B82343"/>
    <w:rsid w:val="00B823F7"/>
    <w:rsid w:val="00B82783"/>
    <w:rsid w:val="00B82975"/>
    <w:rsid w:val="00B82C07"/>
    <w:rsid w:val="00B82F39"/>
    <w:rsid w:val="00B8302B"/>
    <w:rsid w:val="00B832DE"/>
    <w:rsid w:val="00B844AC"/>
    <w:rsid w:val="00B84567"/>
    <w:rsid w:val="00B847D3"/>
    <w:rsid w:val="00B84ACE"/>
    <w:rsid w:val="00B84F3D"/>
    <w:rsid w:val="00B85098"/>
    <w:rsid w:val="00B855E4"/>
    <w:rsid w:val="00B85764"/>
    <w:rsid w:val="00B8594F"/>
    <w:rsid w:val="00B85AFE"/>
    <w:rsid w:val="00B85DE8"/>
    <w:rsid w:val="00B85E74"/>
    <w:rsid w:val="00B85FC4"/>
    <w:rsid w:val="00B85FDD"/>
    <w:rsid w:val="00B8611E"/>
    <w:rsid w:val="00B86451"/>
    <w:rsid w:val="00B86597"/>
    <w:rsid w:val="00B865C3"/>
    <w:rsid w:val="00B866BD"/>
    <w:rsid w:val="00B86868"/>
    <w:rsid w:val="00B86E99"/>
    <w:rsid w:val="00B86FF8"/>
    <w:rsid w:val="00B870D7"/>
    <w:rsid w:val="00B87379"/>
    <w:rsid w:val="00B873D1"/>
    <w:rsid w:val="00B87959"/>
    <w:rsid w:val="00B879C8"/>
    <w:rsid w:val="00B87B00"/>
    <w:rsid w:val="00B87BD8"/>
    <w:rsid w:val="00B87D7E"/>
    <w:rsid w:val="00B87D85"/>
    <w:rsid w:val="00B87DA1"/>
    <w:rsid w:val="00B87EB1"/>
    <w:rsid w:val="00B901C6"/>
    <w:rsid w:val="00B902AF"/>
    <w:rsid w:val="00B90388"/>
    <w:rsid w:val="00B90414"/>
    <w:rsid w:val="00B9051A"/>
    <w:rsid w:val="00B90827"/>
    <w:rsid w:val="00B908A5"/>
    <w:rsid w:val="00B9097B"/>
    <w:rsid w:val="00B90BEE"/>
    <w:rsid w:val="00B90CBA"/>
    <w:rsid w:val="00B90D2C"/>
    <w:rsid w:val="00B91703"/>
    <w:rsid w:val="00B91810"/>
    <w:rsid w:val="00B91845"/>
    <w:rsid w:val="00B9199F"/>
    <w:rsid w:val="00B91A0B"/>
    <w:rsid w:val="00B91BF0"/>
    <w:rsid w:val="00B91E8F"/>
    <w:rsid w:val="00B920D1"/>
    <w:rsid w:val="00B92394"/>
    <w:rsid w:val="00B923B7"/>
    <w:rsid w:val="00B92503"/>
    <w:rsid w:val="00B9254E"/>
    <w:rsid w:val="00B92657"/>
    <w:rsid w:val="00B928EE"/>
    <w:rsid w:val="00B92CCC"/>
    <w:rsid w:val="00B93005"/>
    <w:rsid w:val="00B930E6"/>
    <w:rsid w:val="00B9346E"/>
    <w:rsid w:val="00B93490"/>
    <w:rsid w:val="00B93533"/>
    <w:rsid w:val="00B93794"/>
    <w:rsid w:val="00B93C9D"/>
    <w:rsid w:val="00B93D2D"/>
    <w:rsid w:val="00B94463"/>
    <w:rsid w:val="00B9451F"/>
    <w:rsid w:val="00B9476C"/>
    <w:rsid w:val="00B94894"/>
    <w:rsid w:val="00B949AD"/>
    <w:rsid w:val="00B94F35"/>
    <w:rsid w:val="00B95419"/>
    <w:rsid w:val="00B95895"/>
    <w:rsid w:val="00B95A34"/>
    <w:rsid w:val="00B9614B"/>
    <w:rsid w:val="00B96171"/>
    <w:rsid w:val="00B9674F"/>
    <w:rsid w:val="00B96CBD"/>
    <w:rsid w:val="00B96DF8"/>
    <w:rsid w:val="00B97111"/>
    <w:rsid w:val="00B97146"/>
    <w:rsid w:val="00B9719C"/>
    <w:rsid w:val="00B97241"/>
    <w:rsid w:val="00B97249"/>
    <w:rsid w:val="00B9754F"/>
    <w:rsid w:val="00B9759D"/>
    <w:rsid w:val="00B97670"/>
    <w:rsid w:val="00B97746"/>
    <w:rsid w:val="00B97C80"/>
    <w:rsid w:val="00B97E30"/>
    <w:rsid w:val="00B97F4D"/>
    <w:rsid w:val="00BA024B"/>
    <w:rsid w:val="00BA044E"/>
    <w:rsid w:val="00BA04BC"/>
    <w:rsid w:val="00BA08C2"/>
    <w:rsid w:val="00BA0911"/>
    <w:rsid w:val="00BA0BCE"/>
    <w:rsid w:val="00BA0C9C"/>
    <w:rsid w:val="00BA0D5F"/>
    <w:rsid w:val="00BA0D88"/>
    <w:rsid w:val="00BA0DDE"/>
    <w:rsid w:val="00BA0FC4"/>
    <w:rsid w:val="00BA116E"/>
    <w:rsid w:val="00BA120E"/>
    <w:rsid w:val="00BA138E"/>
    <w:rsid w:val="00BA1C1D"/>
    <w:rsid w:val="00BA1CA8"/>
    <w:rsid w:val="00BA1D12"/>
    <w:rsid w:val="00BA21A1"/>
    <w:rsid w:val="00BA2581"/>
    <w:rsid w:val="00BA26D6"/>
    <w:rsid w:val="00BA2EA7"/>
    <w:rsid w:val="00BA3ACC"/>
    <w:rsid w:val="00BA3ECF"/>
    <w:rsid w:val="00BA41FE"/>
    <w:rsid w:val="00BA4222"/>
    <w:rsid w:val="00BA442A"/>
    <w:rsid w:val="00BA4849"/>
    <w:rsid w:val="00BA489F"/>
    <w:rsid w:val="00BA4B4C"/>
    <w:rsid w:val="00BA4C87"/>
    <w:rsid w:val="00BA4CF4"/>
    <w:rsid w:val="00BA4D24"/>
    <w:rsid w:val="00BA5179"/>
    <w:rsid w:val="00BA52E5"/>
    <w:rsid w:val="00BA53D3"/>
    <w:rsid w:val="00BA547F"/>
    <w:rsid w:val="00BA558C"/>
    <w:rsid w:val="00BA59C9"/>
    <w:rsid w:val="00BA59FA"/>
    <w:rsid w:val="00BA59FE"/>
    <w:rsid w:val="00BA6114"/>
    <w:rsid w:val="00BA61C4"/>
    <w:rsid w:val="00BA62BF"/>
    <w:rsid w:val="00BA647A"/>
    <w:rsid w:val="00BA6651"/>
    <w:rsid w:val="00BA6700"/>
    <w:rsid w:val="00BA6A8B"/>
    <w:rsid w:val="00BA6BA7"/>
    <w:rsid w:val="00BA6BD7"/>
    <w:rsid w:val="00BA6DF0"/>
    <w:rsid w:val="00BA7260"/>
    <w:rsid w:val="00BA726B"/>
    <w:rsid w:val="00BA7374"/>
    <w:rsid w:val="00BA744E"/>
    <w:rsid w:val="00BA7625"/>
    <w:rsid w:val="00BA7A68"/>
    <w:rsid w:val="00BA7C4D"/>
    <w:rsid w:val="00BA7C72"/>
    <w:rsid w:val="00BA7D73"/>
    <w:rsid w:val="00BA7DC9"/>
    <w:rsid w:val="00BA7E1A"/>
    <w:rsid w:val="00BA7EC9"/>
    <w:rsid w:val="00BA7FE6"/>
    <w:rsid w:val="00BB01FC"/>
    <w:rsid w:val="00BB0301"/>
    <w:rsid w:val="00BB0866"/>
    <w:rsid w:val="00BB0869"/>
    <w:rsid w:val="00BB08E8"/>
    <w:rsid w:val="00BB0B1A"/>
    <w:rsid w:val="00BB0B38"/>
    <w:rsid w:val="00BB0B5A"/>
    <w:rsid w:val="00BB0BA0"/>
    <w:rsid w:val="00BB0C78"/>
    <w:rsid w:val="00BB0D88"/>
    <w:rsid w:val="00BB135B"/>
    <w:rsid w:val="00BB19C2"/>
    <w:rsid w:val="00BB1E26"/>
    <w:rsid w:val="00BB1F81"/>
    <w:rsid w:val="00BB24E9"/>
    <w:rsid w:val="00BB2684"/>
    <w:rsid w:val="00BB26C4"/>
    <w:rsid w:val="00BB2A5E"/>
    <w:rsid w:val="00BB2C36"/>
    <w:rsid w:val="00BB30AA"/>
    <w:rsid w:val="00BB36B3"/>
    <w:rsid w:val="00BB36FB"/>
    <w:rsid w:val="00BB3782"/>
    <w:rsid w:val="00BB3B2A"/>
    <w:rsid w:val="00BB3D49"/>
    <w:rsid w:val="00BB40AC"/>
    <w:rsid w:val="00BB4119"/>
    <w:rsid w:val="00BB41A0"/>
    <w:rsid w:val="00BB428D"/>
    <w:rsid w:val="00BB4315"/>
    <w:rsid w:val="00BB43F3"/>
    <w:rsid w:val="00BB44D7"/>
    <w:rsid w:val="00BB457E"/>
    <w:rsid w:val="00BB4781"/>
    <w:rsid w:val="00BB4987"/>
    <w:rsid w:val="00BB4DC7"/>
    <w:rsid w:val="00BB519C"/>
    <w:rsid w:val="00BB535B"/>
    <w:rsid w:val="00BB5704"/>
    <w:rsid w:val="00BB5F7B"/>
    <w:rsid w:val="00BB6A77"/>
    <w:rsid w:val="00BB6AE6"/>
    <w:rsid w:val="00BB6BB4"/>
    <w:rsid w:val="00BB6C57"/>
    <w:rsid w:val="00BB6DAD"/>
    <w:rsid w:val="00BB6F23"/>
    <w:rsid w:val="00BB6FA9"/>
    <w:rsid w:val="00BB7AEA"/>
    <w:rsid w:val="00BB7B7E"/>
    <w:rsid w:val="00BB7C49"/>
    <w:rsid w:val="00BB7D57"/>
    <w:rsid w:val="00BB7DA9"/>
    <w:rsid w:val="00BB7DC5"/>
    <w:rsid w:val="00BB7E23"/>
    <w:rsid w:val="00BB7ED9"/>
    <w:rsid w:val="00BC043A"/>
    <w:rsid w:val="00BC0CAD"/>
    <w:rsid w:val="00BC0F0E"/>
    <w:rsid w:val="00BC0F32"/>
    <w:rsid w:val="00BC11A2"/>
    <w:rsid w:val="00BC12CB"/>
    <w:rsid w:val="00BC17D5"/>
    <w:rsid w:val="00BC1A01"/>
    <w:rsid w:val="00BC1C47"/>
    <w:rsid w:val="00BC1C4E"/>
    <w:rsid w:val="00BC2130"/>
    <w:rsid w:val="00BC217D"/>
    <w:rsid w:val="00BC290C"/>
    <w:rsid w:val="00BC31DE"/>
    <w:rsid w:val="00BC3458"/>
    <w:rsid w:val="00BC354C"/>
    <w:rsid w:val="00BC363A"/>
    <w:rsid w:val="00BC36EE"/>
    <w:rsid w:val="00BC38CF"/>
    <w:rsid w:val="00BC3985"/>
    <w:rsid w:val="00BC3A52"/>
    <w:rsid w:val="00BC3FD1"/>
    <w:rsid w:val="00BC41CB"/>
    <w:rsid w:val="00BC41FF"/>
    <w:rsid w:val="00BC4255"/>
    <w:rsid w:val="00BC432A"/>
    <w:rsid w:val="00BC4529"/>
    <w:rsid w:val="00BC48CD"/>
    <w:rsid w:val="00BC49C7"/>
    <w:rsid w:val="00BC4ABF"/>
    <w:rsid w:val="00BC4F7C"/>
    <w:rsid w:val="00BC500C"/>
    <w:rsid w:val="00BC51CD"/>
    <w:rsid w:val="00BC52A9"/>
    <w:rsid w:val="00BC543D"/>
    <w:rsid w:val="00BC5B13"/>
    <w:rsid w:val="00BC5D08"/>
    <w:rsid w:val="00BC5FCF"/>
    <w:rsid w:val="00BC61D6"/>
    <w:rsid w:val="00BC61E8"/>
    <w:rsid w:val="00BC6715"/>
    <w:rsid w:val="00BC68C8"/>
    <w:rsid w:val="00BC68ED"/>
    <w:rsid w:val="00BC6B14"/>
    <w:rsid w:val="00BC6F19"/>
    <w:rsid w:val="00BC7462"/>
    <w:rsid w:val="00BC7A14"/>
    <w:rsid w:val="00BC7CA1"/>
    <w:rsid w:val="00BC7D2F"/>
    <w:rsid w:val="00BD02B7"/>
    <w:rsid w:val="00BD02D1"/>
    <w:rsid w:val="00BD0308"/>
    <w:rsid w:val="00BD03A0"/>
    <w:rsid w:val="00BD066B"/>
    <w:rsid w:val="00BD07CF"/>
    <w:rsid w:val="00BD08F0"/>
    <w:rsid w:val="00BD0A89"/>
    <w:rsid w:val="00BD0AE8"/>
    <w:rsid w:val="00BD0D84"/>
    <w:rsid w:val="00BD10CE"/>
    <w:rsid w:val="00BD112B"/>
    <w:rsid w:val="00BD1218"/>
    <w:rsid w:val="00BD14A5"/>
    <w:rsid w:val="00BD16C5"/>
    <w:rsid w:val="00BD1973"/>
    <w:rsid w:val="00BD1A29"/>
    <w:rsid w:val="00BD1B2F"/>
    <w:rsid w:val="00BD1FD7"/>
    <w:rsid w:val="00BD20B9"/>
    <w:rsid w:val="00BD2199"/>
    <w:rsid w:val="00BD232F"/>
    <w:rsid w:val="00BD263B"/>
    <w:rsid w:val="00BD2866"/>
    <w:rsid w:val="00BD2CC0"/>
    <w:rsid w:val="00BD2F32"/>
    <w:rsid w:val="00BD2FB3"/>
    <w:rsid w:val="00BD30D0"/>
    <w:rsid w:val="00BD31AA"/>
    <w:rsid w:val="00BD3476"/>
    <w:rsid w:val="00BD362F"/>
    <w:rsid w:val="00BD39A9"/>
    <w:rsid w:val="00BD3D75"/>
    <w:rsid w:val="00BD3FD1"/>
    <w:rsid w:val="00BD4116"/>
    <w:rsid w:val="00BD469A"/>
    <w:rsid w:val="00BD4C38"/>
    <w:rsid w:val="00BD4FA5"/>
    <w:rsid w:val="00BD5705"/>
    <w:rsid w:val="00BD6126"/>
    <w:rsid w:val="00BD656C"/>
    <w:rsid w:val="00BD694D"/>
    <w:rsid w:val="00BD6B71"/>
    <w:rsid w:val="00BD6BDB"/>
    <w:rsid w:val="00BD7155"/>
    <w:rsid w:val="00BD7749"/>
    <w:rsid w:val="00BD77BE"/>
    <w:rsid w:val="00BD7CE7"/>
    <w:rsid w:val="00BD7E91"/>
    <w:rsid w:val="00BE0189"/>
    <w:rsid w:val="00BE01AF"/>
    <w:rsid w:val="00BE0406"/>
    <w:rsid w:val="00BE0425"/>
    <w:rsid w:val="00BE04D5"/>
    <w:rsid w:val="00BE0553"/>
    <w:rsid w:val="00BE0774"/>
    <w:rsid w:val="00BE084D"/>
    <w:rsid w:val="00BE08F0"/>
    <w:rsid w:val="00BE0945"/>
    <w:rsid w:val="00BE0950"/>
    <w:rsid w:val="00BE0A59"/>
    <w:rsid w:val="00BE0BA1"/>
    <w:rsid w:val="00BE0DE5"/>
    <w:rsid w:val="00BE0F8F"/>
    <w:rsid w:val="00BE10D8"/>
    <w:rsid w:val="00BE114F"/>
    <w:rsid w:val="00BE150F"/>
    <w:rsid w:val="00BE1588"/>
    <w:rsid w:val="00BE177B"/>
    <w:rsid w:val="00BE1A0D"/>
    <w:rsid w:val="00BE1B61"/>
    <w:rsid w:val="00BE1D6B"/>
    <w:rsid w:val="00BE2223"/>
    <w:rsid w:val="00BE2374"/>
    <w:rsid w:val="00BE247D"/>
    <w:rsid w:val="00BE25D2"/>
    <w:rsid w:val="00BE2A9E"/>
    <w:rsid w:val="00BE2B16"/>
    <w:rsid w:val="00BE2D6C"/>
    <w:rsid w:val="00BE3023"/>
    <w:rsid w:val="00BE33F5"/>
    <w:rsid w:val="00BE3787"/>
    <w:rsid w:val="00BE3A36"/>
    <w:rsid w:val="00BE3B16"/>
    <w:rsid w:val="00BE3D44"/>
    <w:rsid w:val="00BE3E78"/>
    <w:rsid w:val="00BE3FB9"/>
    <w:rsid w:val="00BE448B"/>
    <w:rsid w:val="00BE45F1"/>
    <w:rsid w:val="00BE4904"/>
    <w:rsid w:val="00BE4AE0"/>
    <w:rsid w:val="00BE4AED"/>
    <w:rsid w:val="00BE4B59"/>
    <w:rsid w:val="00BE4C71"/>
    <w:rsid w:val="00BE4D94"/>
    <w:rsid w:val="00BE50AF"/>
    <w:rsid w:val="00BE514C"/>
    <w:rsid w:val="00BE52AB"/>
    <w:rsid w:val="00BE5633"/>
    <w:rsid w:val="00BE56F3"/>
    <w:rsid w:val="00BE58DF"/>
    <w:rsid w:val="00BE58F6"/>
    <w:rsid w:val="00BE5A29"/>
    <w:rsid w:val="00BE5A3F"/>
    <w:rsid w:val="00BE5BAF"/>
    <w:rsid w:val="00BE5D8F"/>
    <w:rsid w:val="00BE5EB6"/>
    <w:rsid w:val="00BE5F67"/>
    <w:rsid w:val="00BE602C"/>
    <w:rsid w:val="00BE6080"/>
    <w:rsid w:val="00BE6E3D"/>
    <w:rsid w:val="00BE6ED7"/>
    <w:rsid w:val="00BE700E"/>
    <w:rsid w:val="00BE71B9"/>
    <w:rsid w:val="00BE73C9"/>
    <w:rsid w:val="00BE7563"/>
    <w:rsid w:val="00BE7A6A"/>
    <w:rsid w:val="00BE7B65"/>
    <w:rsid w:val="00BE7C7E"/>
    <w:rsid w:val="00BE7C7F"/>
    <w:rsid w:val="00BF0A3B"/>
    <w:rsid w:val="00BF0CFE"/>
    <w:rsid w:val="00BF0EC7"/>
    <w:rsid w:val="00BF14A2"/>
    <w:rsid w:val="00BF1AB8"/>
    <w:rsid w:val="00BF1BB5"/>
    <w:rsid w:val="00BF1E45"/>
    <w:rsid w:val="00BF208E"/>
    <w:rsid w:val="00BF2146"/>
    <w:rsid w:val="00BF233D"/>
    <w:rsid w:val="00BF23C6"/>
    <w:rsid w:val="00BF25F5"/>
    <w:rsid w:val="00BF29EC"/>
    <w:rsid w:val="00BF2FEB"/>
    <w:rsid w:val="00BF3076"/>
    <w:rsid w:val="00BF318D"/>
    <w:rsid w:val="00BF3272"/>
    <w:rsid w:val="00BF34F2"/>
    <w:rsid w:val="00BF3BB6"/>
    <w:rsid w:val="00BF3BD7"/>
    <w:rsid w:val="00BF3C79"/>
    <w:rsid w:val="00BF3D45"/>
    <w:rsid w:val="00BF40EE"/>
    <w:rsid w:val="00BF4334"/>
    <w:rsid w:val="00BF4A54"/>
    <w:rsid w:val="00BF4AFC"/>
    <w:rsid w:val="00BF4C82"/>
    <w:rsid w:val="00BF4C8A"/>
    <w:rsid w:val="00BF5285"/>
    <w:rsid w:val="00BF544B"/>
    <w:rsid w:val="00BF54B1"/>
    <w:rsid w:val="00BF559C"/>
    <w:rsid w:val="00BF5ED4"/>
    <w:rsid w:val="00BF5F11"/>
    <w:rsid w:val="00BF6080"/>
    <w:rsid w:val="00BF623F"/>
    <w:rsid w:val="00BF682A"/>
    <w:rsid w:val="00BF68D8"/>
    <w:rsid w:val="00BF6942"/>
    <w:rsid w:val="00BF6EA2"/>
    <w:rsid w:val="00BF752C"/>
    <w:rsid w:val="00BF753E"/>
    <w:rsid w:val="00BF79F5"/>
    <w:rsid w:val="00BF7C7A"/>
    <w:rsid w:val="00BF7E3C"/>
    <w:rsid w:val="00C0027F"/>
    <w:rsid w:val="00C005E2"/>
    <w:rsid w:val="00C009A6"/>
    <w:rsid w:val="00C009EA"/>
    <w:rsid w:val="00C00A4F"/>
    <w:rsid w:val="00C00B6C"/>
    <w:rsid w:val="00C00B84"/>
    <w:rsid w:val="00C00DCB"/>
    <w:rsid w:val="00C013DF"/>
    <w:rsid w:val="00C0165B"/>
    <w:rsid w:val="00C01841"/>
    <w:rsid w:val="00C01A28"/>
    <w:rsid w:val="00C01EBD"/>
    <w:rsid w:val="00C0222B"/>
    <w:rsid w:val="00C02401"/>
    <w:rsid w:val="00C02441"/>
    <w:rsid w:val="00C02837"/>
    <w:rsid w:val="00C0285F"/>
    <w:rsid w:val="00C02CDE"/>
    <w:rsid w:val="00C02D08"/>
    <w:rsid w:val="00C02D1F"/>
    <w:rsid w:val="00C02F14"/>
    <w:rsid w:val="00C032DA"/>
    <w:rsid w:val="00C033A7"/>
    <w:rsid w:val="00C034B3"/>
    <w:rsid w:val="00C03AD6"/>
    <w:rsid w:val="00C03BB3"/>
    <w:rsid w:val="00C03CF7"/>
    <w:rsid w:val="00C04199"/>
    <w:rsid w:val="00C042D2"/>
    <w:rsid w:val="00C045A7"/>
    <w:rsid w:val="00C0482B"/>
    <w:rsid w:val="00C0488F"/>
    <w:rsid w:val="00C04ADD"/>
    <w:rsid w:val="00C0535C"/>
    <w:rsid w:val="00C0541B"/>
    <w:rsid w:val="00C05572"/>
    <w:rsid w:val="00C05931"/>
    <w:rsid w:val="00C05FDA"/>
    <w:rsid w:val="00C06286"/>
    <w:rsid w:val="00C064B8"/>
    <w:rsid w:val="00C064BD"/>
    <w:rsid w:val="00C06652"/>
    <w:rsid w:val="00C0687C"/>
    <w:rsid w:val="00C06900"/>
    <w:rsid w:val="00C069DC"/>
    <w:rsid w:val="00C06A2D"/>
    <w:rsid w:val="00C06AC5"/>
    <w:rsid w:val="00C06EE7"/>
    <w:rsid w:val="00C06F3A"/>
    <w:rsid w:val="00C071D9"/>
    <w:rsid w:val="00C07B16"/>
    <w:rsid w:val="00C07D50"/>
    <w:rsid w:val="00C07E64"/>
    <w:rsid w:val="00C1025C"/>
    <w:rsid w:val="00C10711"/>
    <w:rsid w:val="00C10753"/>
    <w:rsid w:val="00C10897"/>
    <w:rsid w:val="00C110E8"/>
    <w:rsid w:val="00C11159"/>
    <w:rsid w:val="00C1115E"/>
    <w:rsid w:val="00C111B9"/>
    <w:rsid w:val="00C111FE"/>
    <w:rsid w:val="00C112CA"/>
    <w:rsid w:val="00C1133B"/>
    <w:rsid w:val="00C113B7"/>
    <w:rsid w:val="00C1164B"/>
    <w:rsid w:val="00C11855"/>
    <w:rsid w:val="00C120DC"/>
    <w:rsid w:val="00C121A8"/>
    <w:rsid w:val="00C1228E"/>
    <w:rsid w:val="00C126BA"/>
    <w:rsid w:val="00C129C9"/>
    <w:rsid w:val="00C12B38"/>
    <w:rsid w:val="00C12CC4"/>
    <w:rsid w:val="00C12F4C"/>
    <w:rsid w:val="00C12FA1"/>
    <w:rsid w:val="00C13149"/>
    <w:rsid w:val="00C135E5"/>
    <w:rsid w:val="00C13765"/>
    <w:rsid w:val="00C1376A"/>
    <w:rsid w:val="00C137BA"/>
    <w:rsid w:val="00C13A52"/>
    <w:rsid w:val="00C13A68"/>
    <w:rsid w:val="00C13B41"/>
    <w:rsid w:val="00C14002"/>
    <w:rsid w:val="00C14177"/>
    <w:rsid w:val="00C143B7"/>
    <w:rsid w:val="00C14458"/>
    <w:rsid w:val="00C14605"/>
    <w:rsid w:val="00C14737"/>
    <w:rsid w:val="00C14A90"/>
    <w:rsid w:val="00C14C99"/>
    <w:rsid w:val="00C156A4"/>
    <w:rsid w:val="00C15C3A"/>
    <w:rsid w:val="00C16141"/>
    <w:rsid w:val="00C164F9"/>
    <w:rsid w:val="00C1658F"/>
    <w:rsid w:val="00C16855"/>
    <w:rsid w:val="00C16A1D"/>
    <w:rsid w:val="00C16E40"/>
    <w:rsid w:val="00C16E41"/>
    <w:rsid w:val="00C174D5"/>
    <w:rsid w:val="00C2005E"/>
    <w:rsid w:val="00C20065"/>
    <w:rsid w:val="00C203A1"/>
    <w:rsid w:val="00C203A4"/>
    <w:rsid w:val="00C203D8"/>
    <w:rsid w:val="00C20588"/>
    <w:rsid w:val="00C21032"/>
    <w:rsid w:val="00C21049"/>
    <w:rsid w:val="00C210D0"/>
    <w:rsid w:val="00C2113A"/>
    <w:rsid w:val="00C2170D"/>
    <w:rsid w:val="00C21B87"/>
    <w:rsid w:val="00C21D12"/>
    <w:rsid w:val="00C21D5D"/>
    <w:rsid w:val="00C21DAF"/>
    <w:rsid w:val="00C22094"/>
    <w:rsid w:val="00C224B0"/>
    <w:rsid w:val="00C2252D"/>
    <w:rsid w:val="00C225BC"/>
    <w:rsid w:val="00C2262B"/>
    <w:rsid w:val="00C229F5"/>
    <w:rsid w:val="00C22F39"/>
    <w:rsid w:val="00C22FE7"/>
    <w:rsid w:val="00C23054"/>
    <w:rsid w:val="00C231D2"/>
    <w:rsid w:val="00C23230"/>
    <w:rsid w:val="00C23884"/>
    <w:rsid w:val="00C23A2A"/>
    <w:rsid w:val="00C23B81"/>
    <w:rsid w:val="00C23E54"/>
    <w:rsid w:val="00C23E7B"/>
    <w:rsid w:val="00C23EDF"/>
    <w:rsid w:val="00C240C3"/>
    <w:rsid w:val="00C2431B"/>
    <w:rsid w:val="00C24446"/>
    <w:rsid w:val="00C24C27"/>
    <w:rsid w:val="00C24CCA"/>
    <w:rsid w:val="00C24DBF"/>
    <w:rsid w:val="00C256E8"/>
    <w:rsid w:val="00C256EF"/>
    <w:rsid w:val="00C25931"/>
    <w:rsid w:val="00C25B0A"/>
    <w:rsid w:val="00C25E4D"/>
    <w:rsid w:val="00C25E8E"/>
    <w:rsid w:val="00C26063"/>
    <w:rsid w:val="00C26085"/>
    <w:rsid w:val="00C263CD"/>
    <w:rsid w:val="00C2677A"/>
    <w:rsid w:val="00C2689C"/>
    <w:rsid w:val="00C269BA"/>
    <w:rsid w:val="00C269BE"/>
    <w:rsid w:val="00C26B79"/>
    <w:rsid w:val="00C26E25"/>
    <w:rsid w:val="00C26E95"/>
    <w:rsid w:val="00C270F8"/>
    <w:rsid w:val="00C2723D"/>
    <w:rsid w:val="00C2751E"/>
    <w:rsid w:val="00C27819"/>
    <w:rsid w:val="00C27E7D"/>
    <w:rsid w:val="00C27E84"/>
    <w:rsid w:val="00C3010E"/>
    <w:rsid w:val="00C301A3"/>
    <w:rsid w:val="00C306D9"/>
    <w:rsid w:val="00C3070A"/>
    <w:rsid w:val="00C308DC"/>
    <w:rsid w:val="00C30AAB"/>
    <w:rsid w:val="00C30B6E"/>
    <w:rsid w:val="00C30CAC"/>
    <w:rsid w:val="00C3109A"/>
    <w:rsid w:val="00C313B4"/>
    <w:rsid w:val="00C315AB"/>
    <w:rsid w:val="00C316A2"/>
    <w:rsid w:val="00C3199A"/>
    <w:rsid w:val="00C31D34"/>
    <w:rsid w:val="00C31DC2"/>
    <w:rsid w:val="00C31FB6"/>
    <w:rsid w:val="00C326F9"/>
    <w:rsid w:val="00C32B1B"/>
    <w:rsid w:val="00C32B85"/>
    <w:rsid w:val="00C32D57"/>
    <w:rsid w:val="00C32DD4"/>
    <w:rsid w:val="00C32F55"/>
    <w:rsid w:val="00C32F5C"/>
    <w:rsid w:val="00C3317A"/>
    <w:rsid w:val="00C33924"/>
    <w:rsid w:val="00C33BB9"/>
    <w:rsid w:val="00C33BDC"/>
    <w:rsid w:val="00C33ECA"/>
    <w:rsid w:val="00C3431C"/>
    <w:rsid w:val="00C345CF"/>
    <w:rsid w:val="00C347D7"/>
    <w:rsid w:val="00C34943"/>
    <w:rsid w:val="00C34A17"/>
    <w:rsid w:val="00C34A2D"/>
    <w:rsid w:val="00C34CAA"/>
    <w:rsid w:val="00C353A2"/>
    <w:rsid w:val="00C35479"/>
    <w:rsid w:val="00C356F5"/>
    <w:rsid w:val="00C35808"/>
    <w:rsid w:val="00C35D78"/>
    <w:rsid w:val="00C35D89"/>
    <w:rsid w:val="00C35D90"/>
    <w:rsid w:val="00C3627D"/>
    <w:rsid w:val="00C363DE"/>
    <w:rsid w:val="00C367EA"/>
    <w:rsid w:val="00C368D7"/>
    <w:rsid w:val="00C369B1"/>
    <w:rsid w:val="00C36A55"/>
    <w:rsid w:val="00C370D0"/>
    <w:rsid w:val="00C37160"/>
    <w:rsid w:val="00C3719E"/>
    <w:rsid w:val="00C374A2"/>
    <w:rsid w:val="00C37736"/>
    <w:rsid w:val="00C37837"/>
    <w:rsid w:val="00C37DEB"/>
    <w:rsid w:val="00C40388"/>
    <w:rsid w:val="00C404B4"/>
    <w:rsid w:val="00C40647"/>
    <w:rsid w:val="00C4078C"/>
    <w:rsid w:val="00C408E7"/>
    <w:rsid w:val="00C408ED"/>
    <w:rsid w:val="00C40A25"/>
    <w:rsid w:val="00C40BA9"/>
    <w:rsid w:val="00C40FF8"/>
    <w:rsid w:val="00C410C0"/>
    <w:rsid w:val="00C411AD"/>
    <w:rsid w:val="00C413CE"/>
    <w:rsid w:val="00C41AD0"/>
    <w:rsid w:val="00C41AE0"/>
    <w:rsid w:val="00C41DD4"/>
    <w:rsid w:val="00C4214C"/>
    <w:rsid w:val="00C423B4"/>
    <w:rsid w:val="00C42405"/>
    <w:rsid w:val="00C42B2F"/>
    <w:rsid w:val="00C42C23"/>
    <w:rsid w:val="00C42D48"/>
    <w:rsid w:val="00C42E2F"/>
    <w:rsid w:val="00C431DF"/>
    <w:rsid w:val="00C4340F"/>
    <w:rsid w:val="00C4348D"/>
    <w:rsid w:val="00C4348F"/>
    <w:rsid w:val="00C434EC"/>
    <w:rsid w:val="00C43D25"/>
    <w:rsid w:val="00C441C2"/>
    <w:rsid w:val="00C44434"/>
    <w:rsid w:val="00C44603"/>
    <w:rsid w:val="00C4460C"/>
    <w:rsid w:val="00C44912"/>
    <w:rsid w:val="00C44A6B"/>
    <w:rsid w:val="00C44AAE"/>
    <w:rsid w:val="00C44CFE"/>
    <w:rsid w:val="00C44D0E"/>
    <w:rsid w:val="00C44E4B"/>
    <w:rsid w:val="00C44F06"/>
    <w:rsid w:val="00C45736"/>
    <w:rsid w:val="00C457E8"/>
    <w:rsid w:val="00C45B3A"/>
    <w:rsid w:val="00C45B54"/>
    <w:rsid w:val="00C45E6B"/>
    <w:rsid w:val="00C45FC4"/>
    <w:rsid w:val="00C46744"/>
    <w:rsid w:val="00C468AB"/>
    <w:rsid w:val="00C469EC"/>
    <w:rsid w:val="00C46AB0"/>
    <w:rsid w:val="00C46B39"/>
    <w:rsid w:val="00C46E9F"/>
    <w:rsid w:val="00C46ECB"/>
    <w:rsid w:val="00C46ED9"/>
    <w:rsid w:val="00C478D2"/>
    <w:rsid w:val="00C478FD"/>
    <w:rsid w:val="00C47B4D"/>
    <w:rsid w:val="00C47C9C"/>
    <w:rsid w:val="00C47F86"/>
    <w:rsid w:val="00C502EE"/>
    <w:rsid w:val="00C50448"/>
    <w:rsid w:val="00C505B7"/>
    <w:rsid w:val="00C506DD"/>
    <w:rsid w:val="00C506F0"/>
    <w:rsid w:val="00C5077A"/>
    <w:rsid w:val="00C508FB"/>
    <w:rsid w:val="00C509D4"/>
    <w:rsid w:val="00C50BA8"/>
    <w:rsid w:val="00C50CD4"/>
    <w:rsid w:val="00C50CD9"/>
    <w:rsid w:val="00C50F21"/>
    <w:rsid w:val="00C51274"/>
    <w:rsid w:val="00C5134E"/>
    <w:rsid w:val="00C514F2"/>
    <w:rsid w:val="00C51AD2"/>
    <w:rsid w:val="00C51B04"/>
    <w:rsid w:val="00C51B98"/>
    <w:rsid w:val="00C5230C"/>
    <w:rsid w:val="00C524F4"/>
    <w:rsid w:val="00C52597"/>
    <w:rsid w:val="00C52D8B"/>
    <w:rsid w:val="00C5302D"/>
    <w:rsid w:val="00C530A3"/>
    <w:rsid w:val="00C532AF"/>
    <w:rsid w:val="00C5335B"/>
    <w:rsid w:val="00C533C1"/>
    <w:rsid w:val="00C534FC"/>
    <w:rsid w:val="00C53593"/>
    <w:rsid w:val="00C535D8"/>
    <w:rsid w:val="00C5375E"/>
    <w:rsid w:val="00C53C96"/>
    <w:rsid w:val="00C53E15"/>
    <w:rsid w:val="00C53E6F"/>
    <w:rsid w:val="00C53F16"/>
    <w:rsid w:val="00C540B6"/>
    <w:rsid w:val="00C5413F"/>
    <w:rsid w:val="00C546DC"/>
    <w:rsid w:val="00C54818"/>
    <w:rsid w:val="00C54913"/>
    <w:rsid w:val="00C54AF1"/>
    <w:rsid w:val="00C54D1A"/>
    <w:rsid w:val="00C54DD4"/>
    <w:rsid w:val="00C54EA8"/>
    <w:rsid w:val="00C54F4C"/>
    <w:rsid w:val="00C550A6"/>
    <w:rsid w:val="00C550CC"/>
    <w:rsid w:val="00C55168"/>
    <w:rsid w:val="00C5557C"/>
    <w:rsid w:val="00C55A6E"/>
    <w:rsid w:val="00C55DCF"/>
    <w:rsid w:val="00C55EF6"/>
    <w:rsid w:val="00C5627E"/>
    <w:rsid w:val="00C56288"/>
    <w:rsid w:val="00C56423"/>
    <w:rsid w:val="00C56A20"/>
    <w:rsid w:val="00C56A6A"/>
    <w:rsid w:val="00C56C33"/>
    <w:rsid w:val="00C56FB7"/>
    <w:rsid w:val="00C570C4"/>
    <w:rsid w:val="00C5737C"/>
    <w:rsid w:val="00C57455"/>
    <w:rsid w:val="00C574F3"/>
    <w:rsid w:val="00C576C8"/>
    <w:rsid w:val="00C57724"/>
    <w:rsid w:val="00C577B2"/>
    <w:rsid w:val="00C57E3C"/>
    <w:rsid w:val="00C57F7F"/>
    <w:rsid w:val="00C6000B"/>
    <w:rsid w:val="00C6029D"/>
    <w:rsid w:val="00C604DC"/>
    <w:rsid w:val="00C605E2"/>
    <w:rsid w:val="00C60CAA"/>
    <w:rsid w:val="00C60CEF"/>
    <w:rsid w:val="00C61083"/>
    <w:rsid w:val="00C61733"/>
    <w:rsid w:val="00C61B80"/>
    <w:rsid w:val="00C61E4C"/>
    <w:rsid w:val="00C62165"/>
    <w:rsid w:val="00C6241C"/>
    <w:rsid w:val="00C6268F"/>
    <w:rsid w:val="00C62996"/>
    <w:rsid w:val="00C629F9"/>
    <w:rsid w:val="00C62B10"/>
    <w:rsid w:val="00C62BC1"/>
    <w:rsid w:val="00C62BDA"/>
    <w:rsid w:val="00C62C36"/>
    <w:rsid w:val="00C62EFF"/>
    <w:rsid w:val="00C62FCF"/>
    <w:rsid w:val="00C632A8"/>
    <w:rsid w:val="00C633B2"/>
    <w:rsid w:val="00C63437"/>
    <w:rsid w:val="00C6367B"/>
    <w:rsid w:val="00C63712"/>
    <w:rsid w:val="00C63BA4"/>
    <w:rsid w:val="00C63EC3"/>
    <w:rsid w:val="00C63F5B"/>
    <w:rsid w:val="00C63F82"/>
    <w:rsid w:val="00C64051"/>
    <w:rsid w:val="00C641D2"/>
    <w:rsid w:val="00C64216"/>
    <w:rsid w:val="00C643FA"/>
    <w:rsid w:val="00C645E9"/>
    <w:rsid w:val="00C64817"/>
    <w:rsid w:val="00C64879"/>
    <w:rsid w:val="00C6493C"/>
    <w:rsid w:val="00C64D3C"/>
    <w:rsid w:val="00C64EE8"/>
    <w:rsid w:val="00C64FDA"/>
    <w:rsid w:val="00C6550E"/>
    <w:rsid w:val="00C65804"/>
    <w:rsid w:val="00C65923"/>
    <w:rsid w:val="00C65BE6"/>
    <w:rsid w:val="00C66261"/>
    <w:rsid w:val="00C663E3"/>
    <w:rsid w:val="00C66448"/>
    <w:rsid w:val="00C669CA"/>
    <w:rsid w:val="00C66D1B"/>
    <w:rsid w:val="00C66D94"/>
    <w:rsid w:val="00C67398"/>
    <w:rsid w:val="00C673FF"/>
    <w:rsid w:val="00C675C3"/>
    <w:rsid w:val="00C677FD"/>
    <w:rsid w:val="00C67A81"/>
    <w:rsid w:val="00C67A86"/>
    <w:rsid w:val="00C67AB1"/>
    <w:rsid w:val="00C70001"/>
    <w:rsid w:val="00C7035F"/>
    <w:rsid w:val="00C705CF"/>
    <w:rsid w:val="00C70742"/>
    <w:rsid w:val="00C71015"/>
    <w:rsid w:val="00C7161F"/>
    <w:rsid w:val="00C7188B"/>
    <w:rsid w:val="00C718DD"/>
    <w:rsid w:val="00C71B7A"/>
    <w:rsid w:val="00C71B88"/>
    <w:rsid w:val="00C71D0D"/>
    <w:rsid w:val="00C72455"/>
    <w:rsid w:val="00C72732"/>
    <w:rsid w:val="00C728A5"/>
    <w:rsid w:val="00C72A69"/>
    <w:rsid w:val="00C72C73"/>
    <w:rsid w:val="00C72E9A"/>
    <w:rsid w:val="00C7324B"/>
    <w:rsid w:val="00C73293"/>
    <w:rsid w:val="00C734CD"/>
    <w:rsid w:val="00C7352F"/>
    <w:rsid w:val="00C73969"/>
    <w:rsid w:val="00C73CC0"/>
    <w:rsid w:val="00C73D63"/>
    <w:rsid w:val="00C740E8"/>
    <w:rsid w:val="00C740EE"/>
    <w:rsid w:val="00C7414C"/>
    <w:rsid w:val="00C741A6"/>
    <w:rsid w:val="00C7446A"/>
    <w:rsid w:val="00C746AC"/>
    <w:rsid w:val="00C74A60"/>
    <w:rsid w:val="00C74F77"/>
    <w:rsid w:val="00C7500C"/>
    <w:rsid w:val="00C7504B"/>
    <w:rsid w:val="00C753D3"/>
    <w:rsid w:val="00C7545F"/>
    <w:rsid w:val="00C75610"/>
    <w:rsid w:val="00C75864"/>
    <w:rsid w:val="00C75941"/>
    <w:rsid w:val="00C75BF2"/>
    <w:rsid w:val="00C75CA4"/>
    <w:rsid w:val="00C75D57"/>
    <w:rsid w:val="00C7606A"/>
    <w:rsid w:val="00C760C8"/>
    <w:rsid w:val="00C763FF"/>
    <w:rsid w:val="00C7649B"/>
    <w:rsid w:val="00C7652B"/>
    <w:rsid w:val="00C7656B"/>
    <w:rsid w:val="00C765C1"/>
    <w:rsid w:val="00C76668"/>
    <w:rsid w:val="00C76703"/>
    <w:rsid w:val="00C76716"/>
    <w:rsid w:val="00C767CF"/>
    <w:rsid w:val="00C76874"/>
    <w:rsid w:val="00C768D8"/>
    <w:rsid w:val="00C77058"/>
    <w:rsid w:val="00C772C6"/>
    <w:rsid w:val="00C7733A"/>
    <w:rsid w:val="00C7777E"/>
    <w:rsid w:val="00C77789"/>
    <w:rsid w:val="00C778CB"/>
    <w:rsid w:val="00C77A72"/>
    <w:rsid w:val="00C77A89"/>
    <w:rsid w:val="00C77B17"/>
    <w:rsid w:val="00C77BB0"/>
    <w:rsid w:val="00C77C49"/>
    <w:rsid w:val="00C77E51"/>
    <w:rsid w:val="00C8011A"/>
    <w:rsid w:val="00C80132"/>
    <w:rsid w:val="00C80301"/>
    <w:rsid w:val="00C80458"/>
    <w:rsid w:val="00C804CD"/>
    <w:rsid w:val="00C80537"/>
    <w:rsid w:val="00C80717"/>
    <w:rsid w:val="00C807AC"/>
    <w:rsid w:val="00C80861"/>
    <w:rsid w:val="00C80978"/>
    <w:rsid w:val="00C80B45"/>
    <w:rsid w:val="00C80DD7"/>
    <w:rsid w:val="00C81272"/>
    <w:rsid w:val="00C81872"/>
    <w:rsid w:val="00C81877"/>
    <w:rsid w:val="00C8190F"/>
    <w:rsid w:val="00C81D38"/>
    <w:rsid w:val="00C81E4E"/>
    <w:rsid w:val="00C81E5F"/>
    <w:rsid w:val="00C81EA5"/>
    <w:rsid w:val="00C8202E"/>
    <w:rsid w:val="00C821F2"/>
    <w:rsid w:val="00C828EB"/>
    <w:rsid w:val="00C82903"/>
    <w:rsid w:val="00C82BDD"/>
    <w:rsid w:val="00C82EB5"/>
    <w:rsid w:val="00C82F88"/>
    <w:rsid w:val="00C82FF0"/>
    <w:rsid w:val="00C83182"/>
    <w:rsid w:val="00C83277"/>
    <w:rsid w:val="00C83292"/>
    <w:rsid w:val="00C832C0"/>
    <w:rsid w:val="00C836D3"/>
    <w:rsid w:val="00C839A6"/>
    <w:rsid w:val="00C83AB0"/>
    <w:rsid w:val="00C83B27"/>
    <w:rsid w:val="00C83D48"/>
    <w:rsid w:val="00C83EF7"/>
    <w:rsid w:val="00C841EB"/>
    <w:rsid w:val="00C84333"/>
    <w:rsid w:val="00C843E1"/>
    <w:rsid w:val="00C8455E"/>
    <w:rsid w:val="00C853DC"/>
    <w:rsid w:val="00C8557C"/>
    <w:rsid w:val="00C855CF"/>
    <w:rsid w:val="00C855ED"/>
    <w:rsid w:val="00C85B10"/>
    <w:rsid w:val="00C85C2D"/>
    <w:rsid w:val="00C85D34"/>
    <w:rsid w:val="00C85EFE"/>
    <w:rsid w:val="00C85F8E"/>
    <w:rsid w:val="00C868C4"/>
    <w:rsid w:val="00C86966"/>
    <w:rsid w:val="00C86DE9"/>
    <w:rsid w:val="00C86E4F"/>
    <w:rsid w:val="00C87043"/>
    <w:rsid w:val="00C87116"/>
    <w:rsid w:val="00C871FE"/>
    <w:rsid w:val="00C87240"/>
    <w:rsid w:val="00C87302"/>
    <w:rsid w:val="00C87479"/>
    <w:rsid w:val="00C8756B"/>
    <w:rsid w:val="00C87740"/>
    <w:rsid w:val="00C87955"/>
    <w:rsid w:val="00C87970"/>
    <w:rsid w:val="00C87BF2"/>
    <w:rsid w:val="00C87EA3"/>
    <w:rsid w:val="00C9045B"/>
    <w:rsid w:val="00C90860"/>
    <w:rsid w:val="00C90BE2"/>
    <w:rsid w:val="00C90CD8"/>
    <w:rsid w:val="00C90D0F"/>
    <w:rsid w:val="00C90DD6"/>
    <w:rsid w:val="00C90EF1"/>
    <w:rsid w:val="00C9136D"/>
    <w:rsid w:val="00C913F2"/>
    <w:rsid w:val="00C91BBE"/>
    <w:rsid w:val="00C929DF"/>
    <w:rsid w:val="00C92C80"/>
    <w:rsid w:val="00C92ED2"/>
    <w:rsid w:val="00C93274"/>
    <w:rsid w:val="00C934F6"/>
    <w:rsid w:val="00C93759"/>
    <w:rsid w:val="00C9375C"/>
    <w:rsid w:val="00C937F8"/>
    <w:rsid w:val="00C93833"/>
    <w:rsid w:val="00C938EC"/>
    <w:rsid w:val="00C93CDD"/>
    <w:rsid w:val="00C940AA"/>
    <w:rsid w:val="00C941EB"/>
    <w:rsid w:val="00C94275"/>
    <w:rsid w:val="00C94685"/>
    <w:rsid w:val="00C94C14"/>
    <w:rsid w:val="00C95311"/>
    <w:rsid w:val="00C953EF"/>
    <w:rsid w:val="00C953F4"/>
    <w:rsid w:val="00C95476"/>
    <w:rsid w:val="00C95722"/>
    <w:rsid w:val="00C95AA3"/>
    <w:rsid w:val="00C95C4C"/>
    <w:rsid w:val="00C95C7E"/>
    <w:rsid w:val="00C96592"/>
    <w:rsid w:val="00C96FF3"/>
    <w:rsid w:val="00C97034"/>
    <w:rsid w:val="00C971C2"/>
    <w:rsid w:val="00C97620"/>
    <w:rsid w:val="00C9763C"/>
    <w:rsid w:val="00C97716"/>
    <w:rsid w:val="00C97725"/>
    <w:rsid w:val="00C9784A"/>
    <w:rsid w:val="00C97914"/>
    <w:rsid w:val="00C97AB9"/>
    <w:rsid w:val="00CA0042"/>
    <w:rsid w:val="00CA017B"/>
    <w:rsid w:val="00CA03B4"/>
    <w:rsid w:val="00CA09A1"/>
    <w:rsid w:val="00CA0B86"/>
    <w:rsid w:val="00CA0FD4"/>
    <w:rsid w:val="00CA1096"/>
    <w:rsid w:val="00CA12F5"/>
    <w:rsid w:val="00CA1598"/>
    <w:rsid w:val="00CA15CF"/>
    <w:rsid w:val="00CA17A5"/>
    <w:rsid w:val="00CA1907"/>
    <w:rsid w:val="00CA1B9C"/>
    <w:rsid w:val="00CA1C5C"/>
    <w:rsid w:val="00CA2306"/>
    <w:rsid w:val="00CA2335"/>
    <w:rsid w:val="00CA2346"/>
    <w:rsid w:val="00CA250E"/>
    <w:rsid w:val="00CA256E"/>
    <w:rsid w:val="00CA2848"/>
    <w:rsid w:val="00CA29CA"/>
    <w:rsid w:val="00CA29F7"/>
    <w:rsid w:val="00CA2B42"/>
    <w:rsid w:val="00CA2C2F"/>
    <w:rsid w:val="00CA3038"/>
    <w:rsid w:val="00CA32D1"/>
    <w:rsid w:val="00CA3350"/>
    <w:rsid w:val="00CA3469"/>
    <w:rsid w:val="00CA348E"/>
    <w:rsid w:val="00CA3545"/>
    <w:rsid w:val="00CA3646"/>
    <w:rsid w:val="00CA37FB"/>
    <w:rsid w:val="00CA3995"/>
    <w:rsid w:val="00CA3E6D"/>
    <w:rsid w:val="00CA3E80"/>
    <w:rsid w:val="00CA3F8D"/>
    <w:rsid w:val="00CA41F9"/>
    <w:rsid w:val="00CA433C"/>
    <w:rsid w:val="00CA50F7"/>
    <w:rsid w:val="00CA5163"/>
    <w:rsid w:val="00CA51CA"/>
    <w:rsid w:val="00CA5412"/>
    <w:rsid w:val="00CA54F0"/>
    <w:rsid w:val="00CA55D6"/>
    <w:rsid w:val="00CA576F"/>
    <w:rsid w:val="00CA57C7"/>
    <w:rsid w:val="00CA58DC"/>
    <w:rsid w:val="00CA5BDD"/>
    <w:rsid w:val="00CA5CCA"/>
    <w:rsid w:val="00CA5DB8"/>
    <w:rsid w:val="00CA5EF8"/>
    <w:rsid w:val="00CA5F0C"/>
    <w:rsid w:val="00CA5F40"/>
    <w:rsid w:val="00CA60B0"/>
    <w:rsid w:val="00CA617A"/>
    <w:rsid w:val="00CA64CE"/>
    <w:rsid w:val="00CA6815"/>
    <w:rsid w:val="00CA6903"/>
    <w:rsid w:val="00CA6BA0"/>
    <w:rsid w:val="00CA6BEF"/>
    <w:rsid w:val="00CA6FAB"/>
    <w:rsid w:val="00CA70D1"/>
    <w:rsid w:val="00CA71BF"/>
    <w:rsid w:val="00CA729C"/>
    <w:rsid w:val="00CA74C7"/>
    <w:rsid w:val="00CA76F1"/>
    <w:rsid w:val="00CA7BB0"/>
    <w:rsid w:val="00CA7F12"/>
    <w:rsid w:val="00CB0280"/>
    <w:rsid w:val="00CB0281"/>
    <w:rsid w:val="00CB03A2"/>
    <w:rsid w:val="00CB04D5"/>
    <w:rsid w:val="00CB0B19"/>
    <w:rsid w:val="00CB0DBE"/>
    <w:rsid w:val="00CB0F63"/>
    <w:rsid w:val="00CB102F"/>
    <w:rsid w:val="00CB11B8"/>
    <w:rsid w:val="00CB11F9"/>
    <w:rsid w:val="00CB1558"/>
    <w:rsid w:val="00CB16FD"/>
    <w:rsid w:val="00CB1891"/>
    <w:rsid w:val="00CB197E"/>
    <w:rsid w:val="00CB1E86"/>
    <w:rsid w:val="00CB2314"/>
    <w:rsid w:val="00CB2A60"/>
    <w:rsid w:val="00CB2AED"/>
    <w:rsid w:val="00CB2C82"/>
    <w:rsid w:val="00CB2E2F"/>
    <w:rsid w:val="00CB2EDF"/>
    <w:rsid w:val="00CB2FAE"/>
    <w:rsid w:val="00CB33C3"/>
    <w:rsid w:val="00CB343B"/>
    <w:rsid w:val="00CB38AB"/>
    <w:rsid w:val="00CB3930"/>
    <w:rsid w:val="00CB3999"/>
    <w:rsid w:val="00CB3A6F"/>
    <w:rsid w:val="00CB3C6C"/>
    <w:rsid w:val="00CB3DF6"/>
    <w:rsid w:val="00CB3ED6"/>
    <w:rsid w:val="00CB3F0E"/>
    <w:rsid w:val="00CB4151"/>
    <w:rsid w:val="00CB4161"/>
    <w:rsid w:val="00CB41F3"/>
    <w:rsid w:val="00CB429D"/>
    <w:rsid w:val="00CB4478"/>
    <w:rsid w:val="00CB49FB"/>
    <w:rsid w:val="00CB4CBE"/>
    <w:rsid w:val="00CB4DC6"/>
    <w:rsid w:val="00CB5053"/>
    <w:rsid w:val="00CB571C"/>
    <w:rsid w:val="00CB58B7"/>
    <w:rsid w:val="00CB5952"/>
    <w:rsid w:val="00CB5EF1"/>
    <w:rsid w:val="00CB5FB1"/>
    <w:rsid w:val="00CB6013"/>
    <w:rsid w:val="00CB6350"/>
    <w:rsid w:val="00CB67E7"/>
    <w:rsid w:val="00CB7083"/>
    <w:rsid w:val="00CB7406"/>
    <w:rsid w:val="00CB7552"/>
    <w:rsid w:val="00CB7649"/>
    <w:rsid w:val="00CB7BC2"/>
    <w:rsid w:val="00CB7C0C"/>
    <w:rsid w:val="00CB7F88"/>
    <w:rsid w:val="00CC0126"/>
    <w:rsid w:val="00CC02CE"/>
    <w:rsid w:val="00CC02FA"/>
    <w:rsid w:val="00CC03C0"/>
    <w:rsid w:val="00CC0417"/>
    <w:rsid w:val="00CC05CE"/>
    <w:rsid w:val="00CC06C3"/>
    <w:rsid w:val="00CC0870"/>
    <w:rsid w:val="00CC0BF7"/>
    <w:rsid w:val="00CC1084"/>
    <w:rsid w:val="00CC1260"/>
    <w:rsid w:val="00CC138D"/>
    <w:rsid w:val="00CC143A"/>
    <w:rsid w:val="00CC1738"/>
    <w:rsid w:val="00CC175A"/>
    <w:rsid w:val="00CC17C9"/>
    <w:rsid w:val="00CC1D8E"/>
    <w:rsid w:val="00CC20B7"/>
    <w:rsid w:val="00CC219D"/>
    <w:rsid w:val="00CC2205"/>
    <w:rsid w:val="00CC2AC1"/>
    <w:rsid w:val="00CC2C51"/>
    <w:rsid w:val="00CC2ED9"/>
    <w:rsid w:val="00CC30FD"/>
    <w:rsid w:val="00CC313C"/>
    <w:rsid w:val="00CC32FC"/>
    <w:rsid w:val="00CC337D"/>
    <w:rsid w:val="00CC33F3"/>
    <w:rsid w:val="00CC359A"/>
    <w:rsid w:val="00CC3819"/>
    <w:rsid w:val="00CC384F"/>
    <w:rsid w:val="00CC40C0"/>
    <w:rsid w:val="00CC41B9"/>
    <w:rsid w:val="00CC4280"/>
    <w:rsid w:val="00CC46B9"/>
    <w:rsid w:val="00CC46C6"/>
    <w:rsid w:val="00CC46E1"/>
    <w:rsid w:val="00CC47BD"/>
    <w:rsid w:val="00CC4871"/>
    <w:rsid w:val="00CC49DA"/>
    <w:rsid w:val="00CC4A97"/>
    <w:rsid w:val="00CC4F86"/>
    <w:rsid w:val="00CC4F9A"/>
    <w:rsid w:val="00CC5604"/>
    <w:rsid w:val="00CC5940"/>
    <w:rsid w:val="00CC5E82"/>
    <w:rsid w:val="00CC5EA2"/>
    <w:rsid w:val="00CC5FD5"/>
    <w:rsid w:val="00CC623A"/>
    <w:rsid w:val="00CC62F9"/>
    <w:rsid w:val="00CC634A"/>
    <w:rsid w:val="00CC667B"/>
    <w:rsid w:val="00CC6F8B"/>
    <w:rsid w:val="00CC6FAA"/>
    <w:rsid w:val="00CC7404"/>
    <w:rsid w:val="00CC7726"/>
    <w:rsid w:val="00CC7852"/>
    <w:rsid w:val="00CC7A24"/>
    <w:rsid w:val="00CC7A91"/>
    <w:rsid w:val="00CC7BFD"/>
    <w:rsid w:val="00CC7EFE"/>
    <w:rsid w:val="00CD00DF"/>
    <w:rsid w:val="00CD028B"/>
    <w:rsid w:val="00CD04CF"/>
    <w:rsid w:val="00CD05BE"/>
    <w:rsid w:val="00CD0640"/>
    <w:rsid w:val="00CD06DA"/>
    <w:rsid w:val="00CD0966"/>
    <w:rsid w:val="00CD0DBF"/>
    <w:rsid w:val="00CD0FA1"/>
    <w:rsid w:val="00CD0FD0"/>
    <w:rsid w:val="00CD11E7"/>
    <w:rsid w:val="00CD1315"/>
    <w:rsid w:val="00CD13A5"/>
    <w:rsid w:val="00CD13AB"/>
    <w:rsid w:val="00CD146E"/>
    <w:rsid w:val="00CD151C"/>
    <w:rsid w:val="00CD16E2"/>
    <w:rsid w:val="00CD16EF"/>
    <w:rsid w:val="00CD1852"/>
    <w:rsid w:val="00CD18C5"/>
    <w:rsid w:val="00CD1B6B"/>
    <w:rsid w:val="00CD1D2E"/>
    <w:rsid w:val="00CD1DCD"/>
    <w:rsid w:val="00CD21AC"/>
    <w:rsid w:val="00CD28CB"/>
    <w:rsid w:val="00CD2BAD"/>
    <w:rsid w:val="00CD2BD4"/>
    <w:rsid w:val="00CD2D11"/>
    <w:rsid w:val="00CD32F0"/>
    <w:rsid w:val="00CD3387"/>
    <w:rsid w:val="00CD33D8"/>
    <w:rsid w:val="00CD34C8"/>
    <w:rsid w:val="00CD38A8"/>
    <w:rsid w:val="00CD407A"/>
    <w:rsid w:val="00CD43AF"/>
    <w:rsid w:val="00CD4977"/>
    <w:rsid w:val="00CD4B2A"/>
    <w:rsid w:val="00CD4C0C"/>
    <w:rsid w:val="00CD5002"/>
    <w:rsid w:val="00CD5149"/>
    <w:rsid w:val="00CD52E6"/>
    <w:rsid w:val="00CD5593"/>
    <w:rsid w:val="00CD5625"/>
    <w:rsid w:val="00CD5965"/>
    <w:rsid w:val="00CD5FAC"/>
    <w:rsid w:val="00CD6315"/>
    <w:rsid w:val="00CD6348"/>
    <w:rsid w:val="00CD6662"/>
    <w:rsid w:val="00CD67A9"/>
    <w:rsid w:val="00CD6945"/>
    <w:rsid w:val="00CD6E2F"/>
    <w:rsid w:val="00CD6E3B"/>
    <w:rsid w:val="00CD6F59"/>
    <w:rsid w:val="00CD75EC"/>
    <w:rsid w:val="00CD7BCE"/>
    <w:rsid w:val="00CD7CB3"/>
    <w:rsid w:val="00CD7D98"/>
    <w:rsid w:val="00CD7F60"/>
    <w:rsid w:val="00CE000A"/>
    <w:rsid w:val="00CE0131"/>
    <w:rsid w:val="00CE02AA"/>
    <w:rsid w:val="00CE0447"/>
    <w:rsid w:val="00CE05FC"/>
    <w:rsid w:val="00CE08E5"/>
    <w:rsid w:val="00CE0D2E"/>
    <w:rsid w:val="00CE11A4"/>
    <w:rsid w:val="00CE142E"/>
    <w:rsid w:val="00CE158F"/>
    <w:rsid w:val="00CE172D"/>
    <w:rsid w:val="00CE17B0"/>
    <w:rsid w:val="00CE18D1"/>
    <w:rsid w:val="00CE18ED"/>
    <w:rsid w:val="00CE1C6D"/>
    <w:rsid w:val="00CE1E4D"/>
    <w:rsid w:val="00CE1F55"/>
    <w:rsid w:val="00CE2000"/>
    <w:rsid w:val="00CE2017"/>
    <w:rsid w:val="00CE20BF"/>
    <w:rsid w:val="00CE2132"/>
    <w:rsid w:val="00CE23CC"/>
    <w:rsid w:val="00CE24F2"/>
    <w:rsid w:val="00CE2F4F"/>
    <w:rsid w:val="00CE318F"/>
    <w:rsid w:val="00CE3750"/>
    <w:rsid w:val="00CE3986"/>
    <w:rsid w:val="00CE3D05"/>
    <w:rsid w:val="00CE3D88"/>
    <w:rsid w:val="00CE3F03"/>
    <w:rsid w:val="00CE3FEB"/>
    <w:rsid w:val="00CE450F"/>
    <w:rsid w:val="00CE451D"/>
    <w:rsid w:val="00CE4B4B"/>
    <w:rsid w:val="00CE4BFD"/>
    <w:rsid w:val="00CE4C9C"/>
    <w:rsid w:val="00CE4D97"/>
    <w:rsid w:val="00CE4DCA"/>
    <w:rsid w:val="00CE5443"/>
    <w:rsid w:val="00CE560C"/>
    <w:rsid w:val="00CE5687"/>
    <w:rsid w:val="00CE5802"/>
    <w:rsid w:val="00CE5991"/>
    <w:rsid w:val="00CE59E0"/>
    <w:rsid w:val="00CE5C6D"/>
    <w:rsid w:val="00CE5DC6"/>
    <w:rsid w:val="00CE6025"/>
    <w:rsid w:val="00CE6976"/>
    <w:rsid w:val="00CE69E1"/>
    <w:rsid w:val="00CE6B7D"/>
    <w:rsid w:val="00CE6F1B"/>
    <w:rsid w:val="00CE6F4E"/>
    <w:rsid w:val="00CE7101"/>
    <w:rsid w:val="00CE7154"/>
    <w:rsid w:val="00CE72AE"/>
    <w:rsid w:val="00CE76A3"/>
    <w:rsid w:val="00CE7989"/>
    <w:rsid w:val="00CE79C1"/>
    <w:rsid w:val="00CE7F19"/>
    <w:rsid w:val="00CF0244"/>
    <w:rsid w:val="00CF03DA"/>
    <w:rsid w:val="00CF06FC"/>
    <w:rsid w:val="00CF08DA"/>
    <w:rsid w:val="00CF0E11"/>
    <w:rsid w:val="00CF1016"/>
    <w:rsid w:val="00CF1182"/>
    <w:rsid w:val="00CF14D8"/>
    <w:rsid w:val="00CF154A"/>
    <w:rsid w:val="00CF17BF"/>
    <w:rsid w:val="00CF17F7"/>
    <w:rsid w:val="00CF181A"/>
    <w:rsid w:val="00CF1B5C"/>
    <w:rsid w:val="00CF1BC9"/>
    <w:rsid w:val="00CF1E6C"/>
    <w:rsid w:val="00CF1F16"/>
    <w:rsid w:val="00CF20CA"/>
    <w:rsid w:val="00CF2140"/>
    <w:rsid w:val="00CF2185"/>
    <w:rsid w:val="00CF261B"/>
    <w:rsid w:val="00CF2746"/>
    <w:rsid w:val="00CF2835"/>
    <w:rsid w:val="00CF2B0A"/>
    <w:rsid w:val="00CF3110"/>
    <w:rsid w:val="00CF328F"/>
    <w:rsid w:val="00CF33A7"/>
    <w:rsid w:val="00CF3634"/>
    <w:rsid w:val="00CF3C0C"/>
    <w:rsid w:val="00CF3CAD"/>
    <w:rsid w:val="00CF3CB7"/>
    <w:rsid w:val="00CF3E5C"/>
    <w:rsid w:val="00CF408D"/>
    <w:rsid w:val="00CF43CA"/>
    <w:rsid w:val="00CF53C1"/>
    <w:rsid w:val="00CF5591"/>
    <w:rsid w:val="00CF55B6"/>
    <w:rsid w:val="00CF5608"/>
    <w:rsid w:val="00CF565E"/>
    <w:rsid w:val="00CF5766"/>
    <w:rsid w:val="00CF57F5"/>
    <w:rsid w:val="00CF5F76"/>
    <w:rsid w:val="00CF623C"/>
    <w:rsid w:val="00CF6462"/>
    <w:rsid w:val="00CF656C"/>
    <w:rsid w:val="00CF6627"/>
    <w:rsid w:val="00CF6B7E"/>
    <w:rsid w:val="00CF6E94"/>
    <w:rsid w:val="00CF740F"/>
    <w:rsid w:val="00CF7A00"/>
    <w:rsid w:val="00CF7AB7"/>
    <w:rsid w:val="00CF7AF0"/>
    <w:rsid w:val="00CF7CB3"/>
    <w:rsid w:val="00CF7EE4"/>
    <w:rsid w:val="00D0007F"/>
    <w:rsid w:val="00D000F7"/>
    <w:rsid w:val="00D00201"/>
    <w:rsid w:val="00D002BD"/>
    <w:rsid w:val="00D0034A"/>
    <w:rsid w:val="00D009B1"/>
    <w:rsid w:val="00D00A90"/>
    <w:rsid w:val="00D00D26"/>
    <w:rsid w:val="00D00DFE"/>
    <w:rsid w:val="00D014A1"/>
    <w:rsid w:val="00D0177D"/>
    <w:rsid w:val="00D01814"/>
    <w:rsid w:val="00D01917"/>
    <w:rsid w:val="00D01A5B"/>
    <w:rsid w:val="00D01F3B"/>
    <w:rsid w:val="00D01FD5"/>
    <w:rsid w:val="00D020D3"/>
    <w:rsid w:val="00D02545"/>
    <w:rsid w:val="00D0271F"/>
    <w:rsid w:val="00D027D6"/>
    <w:rsid w:val="00D02A97"/>
    <w:rsid w:val="00D02F18"/>
    <w:rsid w:val="00D03179"/>
    <w:rsid w:val="00D03256"/>
    <w:rsid w:val="00D03629"/>
    <w:rsid w:val="00D037BD"/>
    <w:rsid w:val="00D038B2"/>
    <w:rsid w:val="00D03A4F"/>
    <w:rsid w:val="00D03D56"/>
    <w:rsid w:val="00D03E81"/>
    <w:rsid w:val="00D045C2"/>
    <w:rsid w:val="00D04C5D"/>
    <w:rsid w:val="00D04D95"/>
    <w:rsid w:val="00D05465"/>
    <w:rsid w:val="00D05928"/>
    <w:rsid w:val="00D059D0"/>
    <w:rsid w:val="00D05C26"/>
    <w:rsid w:val="00D05C79"/>
    <w:rsid w:val="00D05D95"/>
    <w:rsid w:val="00D05DBE"/>
    <w:rsid w:val="00D05EBD"/>
    <w:rsid w:val="00D05FE7"/>
    <w:rsid w:val="00D06234"/>
    <w:rsid w:val="00D062EC"/>
    <w:rsid w:val="00D0637E"/>
    <w:rsid w:val="00D0681C"/>
    <w:rsid w:val="00D068D8"/>
    <w:rsid w:val="00D0696D"/>
    <w:rsid w:val="00D06C19"/>
    <w:rsid w:val="00D06C64"/>
    <w:rsid w:val="00D06E63"/>
    <w:rsid w:val="00D07620"/>
    <w:rsid w:val="00D07C4E"/>
    <w:rsid w:val="00D07D66"/>
    <w:rsid w:val="00D07E3B"/>
    <w:rsid w:val="00D1037D"/>
    <w:rsid w:val="00D103FB"/>
    <w:rsid w:val="00D10692"/>
    <w:rsid w:val="00D1075D"/>
    <w:rsid w:val="00D10764"/>
    <w:rsid w:val="00D10920"/>
    <w:rsid w:val="00D11224"/>
    <w:rsid w:val="00D114F9"/>
    <w:rsid w:val="00D11500"/>
    <w:rsid w:val="00D119BD"/>
    <w:rsid w:val="00D119D1"/>
    <w:rsid w:val="00D11E4A"/>
    <w:rsid w:val="00D11E58"/>
    <w:rsid w:val="00D11FF5"/>
    <w:rsid w:val="00D120E9"/>
    <w:rsid w:val="00D121AE"/>
    <w:rsid w:val="00D12401"/>
    <w:rsid w:val="00D1269E"/>
    <w:rsid w:val="00D12A6F"/>
    <w:rsid w:val="00D12B57"/>
    <w:rsid w:val="00D12BB1"/>
    <w:rsid w:val="00D12D11"/>
    <w:rsid w:val="00D12D99"/>
    <w:rsid w:val="00D12F27"/>
    <w:rsid w:val="00D12FE9"/>
    <w:rsid w:val="00D12FED"/>
    <w:rsid w:val="00D130E3"/>
    <w:rsid w:val="00D137D0"/>
    <w:rsid w:val="00D1393D"/>
    <w:rsid w:val="00D13AEE"/>
    <w:rsid w:val="00D13CD3"/>
    <w:rsid w:val="00D13E31"/>
    <w:rsid w:val="00D13F23"/>
    <w:rsid w:val="00D13F56"/>
    <w:rsid w:val="00D140CB"/>
    <w:rsid w:val="00D1455D"/>
    <w:rsid w:val="00D14599"/>
    <w:rsid w:val="00D14A0D"/>
    <w:rsid w:val="00D14AD5"/>
    <w:rsid w:val="00D14AE8"/>
    <w:rsid w:val="00D14AF4"/>
    <w:rsid w:val="00D14DCF"/>
    <w:rsid w:val="00D14E47"/>
    <w:rsid w:val="00D14E60"/>
    <w:rsid w:val="00D14FF4"/>
    <w:rsid w:val="00D152CD"/>
    <w:rsid w:val="00D15342"/>
    <w:rsid w:val="00D15883"/>
    <w:rsid w:val="00D15ACF"/>
    <w:rsid w:val="00D15CB7"/>
    <w:rsid w:val="00D168B5"/>
    <w:rsid w:val="00D16994"/>
    <w:rsid w:val="00D16B9C"/>
    <w:rsid w:val="00D16CA8"/>
    <w:rsid w:val="00D16E97"/>
    <w:rsid w:val="00D16EBE"/>
    <w:rsid w:val="00D1715C"/>
    <w:rsid w:val="00D171C4"/>
    <w:rsid w:val="00D179F1"/>
    <w:rsid w:val="00D17AF3"/>
    <w:rsid w:val="00D17F13"/>
    <w:rsid w:val="00D2025B"/>
    <w:rsid w:val="00D205E0"/>
    <w:rsid w:val="00D20636"/>
    <w:rsid w:val="00D20877"/>
    <w:rsid w:val="00D209DB"/>
    <w:rsid w:val="00D20A9F"/>
    <w:rsid w:val="00D20B45"/>
    <w:rsid w:val="00D20CA0"/>
    <w:rsid w:val="00D215F7"/>
    <w:rsid w:val="00D21842"/>
    <w:rsid w:val="00D21A00"/>
    <w:rsid w:val="00D21A3C"/>
    <w:rsid w:val="00D21A86"/>
    <w:rsid w:val="00D21B27"/>
    <w:rsid w:val="00D21B2B"/>
    <w:rsid w:val="00D21C88"/>
    <w:rsid w:val="00D21DD9"/>
    <w:rsid w:val="00D21EEF"/>
    <w:rsid w:val="00D21F18"/>
    <w:rsid w:val="00D21F20"/>
    <w:rsid w:val="00D21FE9"/>
    <w:rsid w:val="00D22384"/>
    <w:rsid w:val="00D22619"/>
    <w:rsid w:val="00D2284A"/>
    <w:rsid w:val="00D228C2"/>
    <w:rsid w:val="00D22951"/>
    <w:rsid w:val="00D22CF6"/>
    <w:rsid w:val="00D22D97"/>
    <w:rsid w:val="00D22E32"/>
    <w:rsid w:val="00D230F2"/>
    <w:rsid w:val="00D2323B"/>
    <w:rsid w:val="00D23544"/>
    <w:rsid w:val="00D23A6B"/>
    <w:rsid w:val="00D23A91"/>
    <w:rsid w:val="00D23D11"/>
    <w:rsid w:val="00D24122"/>
    <w:rsid w:val="00D24352"/>
    <w:rsid w:val="00D2458B"/>
    <w:rsid w:val="00D248EE"/>
    <w:rsid w:val="00D24D4A"/>
    <w:rsid w:val="00D24E16"/>
    <w:rsid w:val="00D25667"/>
    <w:rsid w:val="00D256EC"/>
    <w:rsid w:val="00D25A7C"/>
    <w:rsid w:val="00D25AD6"/>
    <w:rsid w:val="00D25F6F"/>
    <w:rsid w:val="00D264C0"/>
    <w:rsid w:val="00D2653E"/>
    <w:rsid w:val="00D2654A"/>
    <w:rsid w:val="00D267E6"/>
    <w:rsid w:val="00D26EE1"/>
    <w:rsid w:val="00D26FD0"/>
    <w:rsid w:val="00D273D7"/>
    <w:rsid w:val="00D27430"/>
    <w:rsid w:val="00D274AF"/>
    <w:rsid w:val="00D27513"/>
    <w:rsid w:val="00D27A90"/>
    <w:rsid w:val="00D27B6A"/>
    <w:rsid w:val="00D27C41"/>
    <w:rsid w:val="00D27C88"/>
    <w:rsid w:val="00D27FD6"/>
    <w:rsid w:val="00D3018D"/>
    <w:rsid w:val="00D303EC"/>
    <w:rsid w:val="00D30478"/>
    <w:rsid w:val="00D30735"/>
    <w:rsid w:val="00D30C18"/>
    <w:rsid w:val="00D30C9C"/>
    <w:rsid w:val="00D30CFA"/>
    <w:rsid w:val="00D30F48"/>
    <w:rsid w:val="00D31374"/>
    <w:rsid w:val="00D31938"/>
    <w:rsid w:val="00D31F5D"/>
    <w:rsid w:val="00D329A9"/>
    <w:rsid w:val="00D32B1C"/>
    <w:rsid w:val="00D32ED0"/>
    <w:rsid w:val="00D32F77"/>
    <w:rsid w:val="00D33358"/>
    <w:rsid w:val="00D333D5"/>
    <w:rsid w:val="00D33595"/>
    <w:rsid w:val="00D33764"/>
    <w:rsid w:val="00D33B74"/>
    <w:rsid w:val="00D33CEE"/>
    <w:rsid w:val="00D33E66"/>
    <w:rsid w:val="00D341D5"/>
    <w:rsid w:val="00D3457B"/>
    <w:rsid w:val="00D34605"/>
    <w:rsid w:val="00D347D6"/>
    <w:rsid w:val="00D34A5D"/>
    <w:rsid w:val="00D34AA5"/>
    <w:rsid w:val="00D34E2A"/>
    <w:rsid w:val="00D34E9C"/>
    <w:rsid w:val="00D35010"/>
    <w:rsid w:val="00D35042"/>
    <w:rsid w:val="00D35089"/>
    <w:rsid w:val="00D35468"/>
    <w:rsid w:val="00D35681"/>
    <w:rsid w:val="00D35CDB"/>
    <w:rsid w:val="00D35EE8"/>
    <w:rsid w:val="00D361B8"/>
    <w:rsid w:val="00D36323"/>
    <w:rsid w:val="00D36668"/>
    <w:rsid w:val="00D36754"/>
    <w:rsid w:val="00D36766"/>
    <w:rsid w:val="00D36D15"/>
    <w:rsid w:val="00D36DAB"/>
    <w:rsid w:val="00D3724D"/>
    <w:rsid w:val="00D3733B"/>
    <w:rsid w:val="00D374AC"/>
    <w:rsid w:val="00D37626"/>
    <w:rsid w:val="00D37AF7"/>
    <w:rsid w:val="00D37EFE"/>
    <w:rsid w:val="00D40084"/>
    <w:rsid w:val="00D400EB"/>
    <w:rsid w:val="00D4015F"/>
    <w:rsid w:val="00D40547"/>
    <w:rsid w:val="00D4076C"/>
    <w:rsid w:val="00D4078A"/>
    <w:rsid w:val="00D40F9D"/>
    <w:rsid w:val="00D4103D"/>
    <w:rsid w:val="00D4174A"/>
    <w:rsid w:val="00D41791"/>
    <w:rsid w:val="00D4195D"/>
    <w:rsid w:val="00D41ED1"/>
    <w:rsid w:val="00D41F64"/>
    <w:rsid w:val="00D41F84"/>
    <w:rsid w:val="00D42017"/>
    <w:rsid w:val="00D4204F"/>
    <w:rsid w:val="00D42607"/>
    <w:rsid w:val="00D42657"/>
    <w:rsid w:val="00D4265B"/>
    <w:rsid w:val="00D42690"/>
    <w:rsid w:val="00D427DE"/>
    <w:rsid w:val="00D42BDD"/>
    <w:rsid w:val="00D42E3A"/>
    <w:rsid w:val="00D42FE9"/>
    <w:rsid w:val="00D430F5"/>
    <w:rsid w:val="00D43183"/>
    <w:rsid w:val="00D4319A"/>
    <w:rsid w:val="00D436BB"/>
    <w:rsid w:val="00D436CE"/>
    <w:rsid w:val="00D4382E"/>
    <w:rsid w:val="00D43A18"/>
    <w:rsid w:val="00D43A9D"/>
    <w:rsid w:val="00D43C44"/>
    <w:rsid w:val="00D43DBE"/>
    <w:rsid w:val="00D44068"/>
    <w:rsid w:val="00D44338"/>
    <w:rsid w:val="00D44443"/>
    <w:rsid w:val="00D44624"/>
    <w:rsid w:val="00D44674"/>
    <w:rsid w:val="00D44826"/>
    <w:rsid w:val="00D44827"/>
    <w:rsid w:val="00D44AA9"/>
    <w:rsid w:val="00D44DC1"/>
    <w:rsid w:val="00D44F18"/>
    <w:rsid w:val="00D45163"/>
    <w:rsid w:val="00D4547F"/>
    <w:rsid w:val="00D45604"/>
    <w:rsid w:val="00D456D8"/>
    <w:rsid w:val="00D45923"/>
    <w:rsid w:val="00D45E90"/>
    <w:rsid w:val="00D45F37"/>
    <w:rsid w:val="00D4615F"/>
    <w:rsid w:val="00D46259"/>
    <w:rsid w:val="00D4628B"/>
    <w:rsid w:val="00D4639E"/>
    <w:rsid w:val="00D465D8"/>
    <w:rsid w:val="00D4676B"/>
    <w:rsid w:val="00D467B0"/>
    <w:rsid w:val="00D46DBE"/>
    <w:rsid w:val="00D46E70"/>
    <w:rsid w:val="00D47199"/>
    <w:rsid w:val="00D471A7"/>
    <w:rsid w:val="00D47321"/>
    <w:rsid w:val="00D4769F"/>
    <w:rsid w:val="00D47705"/>
    <w:rsid w:val="00D478E3"/>
    <w:rsid w:val="00D47A3E"/>
    <w:rsid w:val="00D47C69"/>
    <w:rsid w:val="00D47DDD"/>
    <w:rsid w:val="00D500F0"/>
    <w:rsid w:val="00D50136"/>
    <w:rsid w:val="00D50438"/>
    <w:rsid w:val="00D5049C"/>
    <w:rsid w:val="00D504BD"/>
    <w:rsid w:val="00D50897"/>
    <w:rsid w:val="00D50A29"/>
    <w:rsid w:val="00D50F05"/>
    <w:rsid w:val="00D51150"/>
    <w:rsid w:val="00D51419"/>
    <w:rsid w:val="00D51B39"/>
    <w:rsid w:val="00D51C89"/>
    <w:rsid w:val="00D51E10"/>
    <w:rsid w:val="00D51E3F"/>
    <w:rsid w:val="00D51F67"/>
    <w:rsid w:val="00D52039"/>
    <w:rsid w:val="00D52223"/>
    <w:rsid w:val="00D52A60"/>
    <w:rsid w:val="00D52AA0"/>
    <w:rsid w:val="00D531F1"/>
    <w:rsid w:val="00D5345A"/>
    <w:rsid w:val="00D53639"/>
    <w:rsid w:val="00D5373B"/>
    <w:rsid w:val="00D5375D"/>
    <w:rsid w:val="00D53946"/>
    <w:rsid w:val="00D5398E"/>
    <w:rsid w:val="00D53C07"/>
    <w:rsid w:val="00D53F96"/>
    <w:rsid w:val="00D5416E"/>
    <w:rsid w:val="00D5426A"/>
    <w:rsid w:val="00D545DF"/>
    <w:rsid w:val="00D546E5"/>
    <w:rsid w:val="00D548A6"/>
    <w:rsid w:val="00D5490B"/>
    <w:rsid w:val="00D5498F"/>
    <w:rsid w:val="00D550B0"/>
    <w:rsid w:val="00D551B7"/>
    <w:rsid w:val="00D5527F"/>
    <w:rsid w:val="00D554EF"/>
    <w:rsid w:val="00D5561D"/>
    <w:rsid w:val="00D55765"/>
    <w:rsid w:val="00D55D3E"/>
    <w:rsid w:val="00D55D9D"/>
    <w:rsid w:val="00D55F1D"/>
    <w:rsid w:val="00D55F83"/>
    <w:rsid w:val="00D55FC0"/>
    <w:rsid w:val="00D55FF5"/>
    <w:rsid w:val="00D560B9"/>
    <w:rsid w:val="00D5639E"/>
    <w:rsid w:val="00D56AF4"/>
    <w:rsid w:val="00D56B7F"/>
    <w:rsid w:val="00D56EE3"/>
    <w:rsid w:val="00D56F8D"/>
    <w:rsid w:val="00D572DE"/>
    <w:rsid w:val="00D574D1"/>
    <w:rsid w:val="00D57DEB"/>
    <w:rsid w:val="00D57EC1"/>
    <w:rsid w:val="00D57F3A"/>
    <w:rsid w:val="00D6006F"/>
    <w:rsid w:val="00D605A6"/>
    <w:rsid w:val="00D607C7"/>
    <w:rsid w:val="00D609F2"/>
    <w:rsid w:val="00D60F7F"/>
    <w:rsid w:val="00D61671"/>
    <w:rsid w:val="00D6180F"/>
    <w:rsid w:val="00D61B75"/>
    <w:rsid w:val="00D61E6F"/>
    <w:rsid w:val="00D62287"/>
    <w:rsid w:val="00D626B9"/>
    <w:rsid w:val="00D6270B"/>
    <w:rsid w:val="00D62864"/>
    <w:rsid w:val="00D62CC4"/>
    <w:rsid w:val="00D62E1B"/>
    <w:rsid w:val="00D62FCB"/>
    <w:rsid w:val="00D63014"/>
    <w:rsid w:val="00D6304E"/>
    <w:rsid w:val="00D63218"/>
    <w:rsid w:val="00D632A6"/>
    <w:rsid w:val="00D63BF9"/>
    <w:rsid w:val="00D63CB2"/>
    <w:rsid w:val="00D641ED"/>
    <w:rsid w:val="00D645B6"/>
    <w:rsid w:val="00D647B7"/>
    <w:rsid w:val="00D647DA"/>
    <w:rsid w:val="00D64967"/>
    <w:rsid w:val="00D64D1A"/>
    <w:rsid w:val="00D64DAE"/>
    <w:rsid w:val="00D64E40"/>
    <w:rsid w:val="00D6513F"/>
    <w:rsid w:val="00D657AE"/>
    <w:rsid w:val="00D65822"/>
    <w:rsid w:val="00D658AA"/>
    <w:rsid w:val="00D659EF"/>
    <w:rsid w:val="00D664F1"/>
    <w:rsid w:val="00D665EA"/>
    <w:rsid w:val="00D668D0"/>
    <w:rsid w:val="00D66B3F"/>
    <w:rsid w:val="00D66D31"/>
    <w:rsid w:val="00D66DAD"/>
    <w:rsid w:val="00D6712C"/>
    <w:rsid w:val="00D67233"/>
    <w:rsid w:val="00D6723E"/>
    <w:rsid w:val="00D673AF"/>
    <w:rsid w:val="00D673B5"/>
    <w:rsid w:val="00D67621"/>
    <w:rsid w:val="00D67957"/>
    <w:rsid w:val="00D67D4E"/>
    <w:rsid w:val="00D7003C"/>
    <w:rsid w:val="00D704B2"/>
    <w:rsid w:val="00D704E2"/>
    <w:rsid w:val="00D70731"/>
    <w:rsid w:val="00D70AD3"/>
    <w:rsid w:val="00D70B78"/>
    <w:rsid w:val="00D70C5E"/>
    <w:rsid w:val="00D70CE1"/>
    <w:rsid w:val="00D70D74"/>
    <w:rsid w:val="00D70FCE"/>
    <w:rsid w:val="00D715D6"/>
    <w:rsid w:val="00D71638"/>
    <w:rsid w:val="00D71877"/>
    <w:rsid w:val="00D71BFD"/>
    <w:rsid w:val="00D71D84"/>
    <w:rsid w:val="00D71DFB"/>
    <w:rsid w:val="00D71E88"/>
    <w:rsid w:val="00D72158"/>
    <w:rsid w:val="00D721C2"/>
    <w:rsid w:val="00D72315"/>
    <w:rsid w:val="00D72329"/>
    <w:rsid w:val="00D724FD"/>
    <w:rsid w:val="00D72797"/>
    <w:rsid w:val="00D72916"/>
    <w:rsid w:val="00D72942"/>
    <w:rsid w:val="00D72B95"/>
    <w:rsid w:val="00D72F38"/>
    <w:rsid w:val="00D7305F"/>
    <w:rsid w:val="00D730AC"/>
    <w:rsid w:val="00D73112"/>
    <w:rsid w:val="00D734B3"/>
    <w:rsid w:val="00D735FC"/>
    <w:rsid w:val="00D7360E"/>
    <w:rsid w:val="00D736AA"/>
    <w:rsid w:val="00D737B6"/>
    <w:rsid w:val="00D73845"/>
    <w:rsid w:val="00D738AC"/>
    <w:rsid w:val="00D73D48"/>
    <w:rsid w:val="00D73D49"/>
    <w:rsid w:val="00D73FE6"/>
    <w:rsid w:val="00D7446D"/>
    <w:rsid w:val="00D74772"/>
    <w:rsid w:val="00D7494A"/>
    <w:rsid w:val="00D74C3B"/>
    <w:rsid w:val="00D74D7C"/>
    <w:rsid w:val="00D7502C"/>
    <w:rsid w:val="00D7515B"/>
    <w:rsid w:val="00D751B3"/>
    <w:rsid w:val="00D75257"/>
    <w:rsid w:val="00D7531D"/>
    <w:rsid w:val="00D7537A"/>
    <w:rsid w:val="00D75405"/>
    <w:rsid w:val="00D75417"/>
    <w:rsid w:val="00D75773"/>
    <w:rsid w:val="00D75850"/>
    <w:rsid w:val="00D75952"/>
    <w:rsid w:val="00D75D72"/>
    <w:rsid w:val="00D7607A"/>
    <w:rsid w:val="00D76194"/>
    <w:rsid w:val="00D761EC"/>
    <w:rsid w:val="00D764A3"/>
    <w:rsid w:val="00D767E0"/>
    <w:rsid w:val="00D77240"/>
    <w:rsid w:val="00D77876"/>
    <w:rsid w:val="00D77F82"/>
    <w:rsid w:val="00D8017D"/>
    <w:rsid w:val="00D803D5"/>
    <w:rsid w:val="00D80D06"/>
    <w:rsid w:val="00D81083"/>
    <w:rsid w:val="00D8127C"/>
    <w:rsid w:val="00D812C4"/>
    <w:rsid w:val="00D81714"/>
    <w:rsid w:val="00D819C4"/>
    <w:rsid w:val="00D81A4E"/>
    <w:rsid w:val="00D81C1E"/>
    <w:rsid w:val="00D81FB3"/>
    <w:rsid w:val="00D82183"/>
    <w:rsid w:val="00D82458"/>
    <w:rsid w:val="00D82639"/>
    <w:rsid w:val="00D8277C"/>
    <w:rsid w:val="00D828F2"/>
    <w:rsid w:val="00D82A78"/>
    <w:rsid w:val="00D82ABF"/>
    <w:rsid w:val="00D82CD3"/>
    <w:rsid w:val="00D83153"/>
    <w:rsid w:val="00D83ACD"/>
    <w:rsid w:val="00D83BF3"/>
    <w:rsid w:val="00D83C74"/>
    <w:rsid w:val="00D83DCC"/>
    <w:rsid w:val="00D84400"/>
    <w:rsid w:val="00D84489"/>
    <w:rsid w:val="00D84622"/>
    <w:rsid w:val="00D84D2D"/>
    <w:rsid w:val="00D8504F"/>
    <w:rsid w:val="00D851BF"/>
    <w:rsid w:val="00D853B6"/>
    <w:rsid w:val="00D85932"/>
    <w:rsid w:val="00D85CA2"/>
    <w:rsid w:val="00D85CE2"/>
    <w:rsid w:val="00D85E32"/>
    <w:rsid w:val="00D85F02"/>
    <w:rsid w:val="00D86611"/>
    <w:rsid w:val="00D86D9A"/>
    <w:rsid w:val="00D86E32"/>
    <w:rsid w:val="00D86FEF"/>
    <w:rsid w:val="00D87052"/>
    <w:rsid w:val="00D87091"/>
    <w:rsid w:val="00D87143"/>
    <w:rsid w:val="00D871A2"/>
    <w:rsid w:val="00D8729A"/>
    <w:rsid w:val="00D87312"/>
    <w:rsid w:val="00D87451"/>
    <w:rsid w:val="00D87700"/>
    <w:rsid w:val="00D90045"/>
    <w:rsid w:val="00D90160"/>
    <w:rsid w:val="00D901B4"/>
    <w:rsid w:val="00D90208"/>
    <w:rsid w:val="00D90429"/>
    <w:rsid w:val="00D905CE"/>
    <w:rsid w:val="00D90949"/>
    <w:rsid w:val="00D90974"/>
    <w:rsid w:val="00D909E5"/>
    <w:rsid w:val="00D90EF8"/>
    <w:rsid w:val="00D91040"/>
    <w:rsid w:val="00D91181"/>
    <w:rsid w:val="00D914A9"/>
    <w:rsid w:val="00D9155A"/>
    <w:rsid w:val="00D91586"/>
    <w:rsid w:val="00D91590"/>
    <w:rsid w:val="00D915A7"/>
    <w:rsid w:val="00D9167A"/>
    <w:rsid w:val="00D916C1"/>
    <w:rsid w:val="00D91887"/>
    <w:rsid w:val="00D918FC"/>
    <w:rsid w:val="00D9191C"/>
    <w:rsid w:val="00D9195C"/>
    <w:rsid w:val="00D91CBC"/>
    <w:rsid w:val="00D91E7D"/>
    <w:rsid w:val="00D91EAF"/>
    <w:rsid w:val="00D9203A"/>
    <w:rsid w:val="00D9217A"/>
    <w:rsid w:val="00D9239E"/>
    <w:rsid w:val="00D926B1"/>
    <w:rsid w:val="00D926E4"/>
    <w:rsid w:val="00D92876"/>
    <w:rsid w:val="00D92A8D"/>
    <w:rsid w:val="00D92E23"/>
    <w:rsid w:val="00D9308C"/>
    <w:rsid w:val="00D93286"/>
    <w:rsid w:val="00D9359F"/>
    <w:rsid w:val="00D93688"/>
    <w:rsid w:val="00D936FA"/>
    <w:rsid w:val="00D9372B"/>
    <w:rsid w:val="00D93826"/>
    <w:rsid w:val="00D9388D"/>
    <w:rsid w:val="00D938BE"/>
    <w:rsid w:val="00D9397C"/>
    <w:rsid w:val="00D93A3D"/>
    <w:rsid w:val="00D93B3E"/>
    <w:rsid w:val="00D93BE2"/>
    <w:rsid w:val="00D93F8E"/>
    <w:rsid w:val="00D94151"/>
    <w:rsid w:val="00D9433A"/>
    <w:rsid w:val="00D945EF"/>
    <w:rsid w:val="00D94B9A"/>
    <w:rsid w:val="00D94BA5"/>
    <w:rsid w:val="00D94BC6"/>
    <w:rsid w:val="00D94C7A"/>
    <w:rsid w:val="00D950CE"/>
    <w:rsid w:val="00D9525C"/>
    <w:rsid w:val="00D9543E"/>
    <w:rsid w:val="00D9557D"/>
    <w:rsid w:val="00D956B8"/>
    <w:rsid w:val="00D956F6"/>
    <w:rsid w:val="00D957D8"/>
    <w:rsid w:val="00D95A33"/>
    <w:rsid w:val="00D95B9D"/>
    <w:rsid w:val="00D95D17"/>
    <w:rsid w:val="00D96156"/>
    <w:rsid w:val="00D9626A"/>
    <w:rsid w:val="00D96310"/>
    <w:rsid w:val="00D9672D"/>
    <w:rsid w:val="00D96D86"/>
    <w:rsid w:val="00D96EB2"/>
    <w:rsid w:val="00D96F7B"/>
    <w:rsid w:val="00D970F0"/>
    <w:rsid w:val="00D971FD"/>
    <w:rsid w:val="00D9722E"/>
    <w:rsid w:val="00D974AA"/>
    <w:rsid w:val="00D97544"/>
    <w:rsid w:val="00D97948"/>
    <w:rsid w:val="00D97B48"/>
    <w:rsid w:val="00D97CB7"/>
    <w:rsid w:val="00DA0005"/>
    <w:rsid w:val="00DA00D6"/>
    <w:rsid w:val="00DA0872"/>
    <w:rsid w:val="00DA0894"/>
    <w:rsid w:val="00DA0C53"/>
    <w:rsid w:val="00DA101C"/>
    <w:rsid w:val="00DA1379"/>
    <w:rsid w:val="00DA158F"/>
    <w:rsid w:val="00DA15CB"/>
    <w:rsid w:val="00DA16B0"/>
    <w:rsid w:val="00DA202A"/>
    <w:rsid w:val="00DA22E7"/>
    <w:rsid w:val="00DA240D"/>
    <w:rsid w:val="00DA2840"/>
    <w:rsid w:val="00DA28AA"/>
    <w:rsid w:val="00DA29C1"/>
    <w:rsid w:val="00DA2E9A"/>
    <w:rsid w:val="00DA3074"/>
    <w:rsid w:val="00DA30EA"/>
    <w:rsid w:val="00DA33AC"/>
    <w:rsid w:val="00DA34CE"/>
    <w:rsid w:val="00DA3E5D"/>
    <w:rsid w:val="00DA40B9"/>
    <w:rsid w:val="00DA418F"/>
    <w:rsid w:val="00DA4219"/>
    <w:rsid w:val="00DA4C72"/>
    <w:rsid w:val="00DA503B"/>
    <w:rsid w:val="00DA5344"/>
    <w:rsid w:val="00DA53C8"/>
    <w:rsid w:val="00DA54E6"/>
    <w:rsid w:val="00DA564B"/>
    <w:rsid w:val="00DA57DE"/>
    <w:rsid w:val="00DA5AB0"/>
    <w:rsid w:val="00DA5F3B"/>
    <w:rsid w:val="00DA5FF8"/>
    <w:rsid w:val="00DA5FF9"/>
    <w:rsid w:val="00DA6079"/>
    <w:rsid w:val="00DA628F"/>
    <w:rsid w:val="00DA6394"/>
    <w:rsid w:val="00DA6927"/>
    <w:rsid w:val="00DA6A82"/>
    <w:rsid w:val="00DA6AD4"/>
    <w:rsid w:val="00DA6CE1"/>
    <w:rsid w:val="00DA6D81"/>
    <w:rsid w:val="00DA6DF8"/>
    <w:rsid w:val="00DA6E3A"/>
    <w:rsid w:val="00DA6E93"/>
    <w:rsid w:val="00DA6F56"/>
    <w:rsid w:val="00DA7278"/>
    <w:rsid w:val="00DA73BB"/>
    <w:rsid w:val="00DA7437"/>
    <w:rsid w:val="00DA74B6"/>
    <w:rsid w:val="00DA74E0"/>
    <w:rsid w:val="00DA76A2"/>
    <w:rsid w:val="00DA775A"/>
    <w:rsid w:val="00DA7786"/>
    <w:rsid w:val="00DA7EEE"/>
    <w:rsid w:val="00DB0353"/>
    <w:rsid w:val="00DB046E"/>
    <w:rsid w:val="00DB04A9"/>
    <w:rsid w:val="00DB04C6"/>
    <w:rsid w:val="00DB052F"/>
    <w:rsid w:val="00DB097D"/>
    <w:rsid w:val="00DB09B6"/>
    <w:rsid w:val="00DB0E98"/>
    <w:rsid w:val="00DB0FC0"/>
    <w:rsid w:val="00DB1E8C"/>
    <w:rsid w:val="00DB1E9C"/>
    <w:rsid w:val="00DB22F6"/>
    <w:rsid w:val="00DB25EE"/>
    <w:rsid w:val="00DB25FD"/>
    <w:rsid w:val="00DB26FF"/>
    <w:rsid w:val="00DB292C"/>
    <w:rsid w:val="00DB2987"/>
    <w:rsid w:val="00DB2FE7"/>
    <w:rsid w:val="00DB36F1"/>
    <w:rsid w:val="00DB3916"/>
    <w:rsid w:val="00DB39D2"/>
    <w:rsid w:val="00DB3AE9"/>
    <w:rsid w:val="00DB3B2D"/>
    <w:rsid w:val="00DB3CE8"/>
    <w:rsid w:val="00DB3F7D"/>
    <w:rsid w:val="00DB41DF"/>
    <w:rsid w:val="00DB4221"/>
    <w:rsid w:val="00DB4599"/>
    <w:rsid w:val="00DB47E6"/>
    <w:rsid w:val="00DB485D"/>
    <w:rsid w:val="00DB4889"/>
    <w:rsid w:val="00DB4A56"/>
    <w:rsid w:val="00DB4BBF"/>
    <w:rsid w:val="00DB4E1A"/>
    <w:rsid w:val="00DB4E34"/>
    <w:rsid w:val="00DB4F96"/>
    <w:rsid w:val="00DB5014"/>
    <w:rsid w:val="00DB527B"/>
    <w:rsid w:val="00DB52A4"/>
    <w:rsid w:val="00DB5329"/>
    <w:rsid w:val="00DB545D"/>
    <w:rsid w:val="00DB546B"/>
    <w:rsid w:val="00DB551F"/>
    <w:rsid w:val="00DB5747"/>
    <w:rsid w:val="00DB57A9"/>
    <w:rsid w:val="00DB5A32"/>
    <w:rsid w:val="00DB5B9E"/>
    <w:rsid w:val="00DB5C57"/>
    <w:rsid w:val="00DB5CDF"/>
    <w:rsid w:val="00DB61DC"/>
    <w:rsid w:val="00DB62E0"/>
    <w:rsid w:val="00DB671F"/>
    <w:rsid w:val="00DB6872"/>
    <w:rsid w:val="00DB6A94"/>
    <w:rsid w:val="00DB6D1F"/>
    <w:rsid w:val="00DB6F21"/>
    <w:rsid w:val="00DB7174"/>
    <w:rsid w:val="00DB71D1"/>
    <w:rsid w:val="00DB734C"/>
    <w:rsid w:val="00DB73A3"/>
    <w:rsid w:val="00DB764F"/>
    <w:rsid w:val="00DB7863"/>
    <w:rsid w:val="00DB7AB3"/>
    <w:rsid w:val="00DB7F59"/>
    <w:rsid w:val="00DB7F71"/>
    <w:rsid w:val="00DC0010"/>
    <w:rsid w:val="00DC0199"/>
    <w:rsid w:val="00DC061A"/>
    <w:rsid w:val="00DC06F3"/>
    <w:rsid w:val="00DC0DB4"/>
    <w:rsid w:val="00DC0DE5"/>
    <w:rsid w:val="00DC0E29"/>
    <w:rsid w:val="00DC109B"/>
    <w:rsid w:val="00DC10B1"/>
    <w:rsid w:val="00DC124B"/>
    <w:rsid w:val="00DC1778"/>
    <w:rsid w:val="00DC177A"/>
    <w:rsid w:val="00DC198F"/>
    <w:rsid w:val="00DC2050"/>
    <w:rsid w:val="00DC2344"/>
    <w:rsid w:val="00DC246D"/>
    <w:rsid w:val="00DC2611"/>
    <w:rsid w:val="00DC2622"/>
    <w:rsid w:val="00DC26B7"/>
    <w:rsid w:val="00DC270C"/>
    <w:rsid w:val="00DC282D"/>
    <w:rsid w:val="00DC28DF"/>
    <w:rsid w:val="00DC2921"/>
    <w:rsid w:val="00DC2A72"/>
    <w:rsid w:val="00DC2B6A"/>
    <w:rsid w:val="00DC2B6E"/>
    <w:rsid w:val="00DC2D1E"/>
    <w:rsid w:val="00DC2D54"/>
    <w:rsid w:val="00DC2ECB"/>
    <w:rsid w:val="00DC318A"/>
    <w:rsid w:val="00DC31E4"/>
    <w:rsid w:val="00DC3383"/>
    <w:rsid w:val="00DC36FE"/>
    <w:rsid w:val="00DC3727"/>
    <w:rsid w:val="00DC3882"/>
    <w:rsid w:val="00DC3A8F"/>
    <w:rsid w:val="00DC3C44"/>
    <w:rsid w:val="00DC3E8B"/>
    <w:rsid w:val="00DC3EA2"/>
    <w:rsid w:val="00DC42AD"/>
    <w:rsid w:val="00DC4345"/>
    <w:rsid w:val="00DC4968"/>
    <w:rsid w:val="00DC4AAD"/>
    <w:rsid w:val="00DC4BA4"/>
    <w:rsid w:val="00DC4C61"/>
    <w:rsid w:val="00DC4C99"/>
    <w:rsid w:val="00DC51AE"/>
    <w:rsid w:val="00DC51BF"/>
    <w:rsid w:val="00DC5724"/>
    <w:rsid w:val="00DC5844"/>
    <w:rsid w:val="00DC588C"/>
    <w:rsid w:val="00DC5A93"/>
    <w:rsid w:val="00DC5B28"/>
    <w:rsid w:val="00DC5BD1"/>
    <w:rsid w:val="00DC5F52"/>
    <w:rsid w:val="00DC5F99"/>
    <w:rsid w:val="00DC624F"/>
    <w:rsid w:val="00DC68D5"/>
    <w:rsid w:val="00DC6A82"/>
    <w:rsid w:val="00DC6DC9"/>
    <w:rsid w:val="00DC782F"/>
    <w:rsid w:val="00DC7844"/>
    <w:rsid w:val="00DC7887"/>
    <w:rsid w:val="00DC7B8F"/>
    <w:rsid w:val="00DC7C5A"/>
    <w:rsid w:val="00DC7E34"/>
    <w:rsid w:val="00DC7F51"/>
    <w:rsid w:val="00DD0024"/>
    <w:rsid w:val="00DD028C"/>
    <w:rsid w:val="00DD03FB"/>
    <w:rsid w:val="00DD044F"/>
    <w:rsid w:val="00DD0880"/>
    <w:rsid w:val="00DD0A06"/>
    <w:rsid w:val="00DD0A91"/>
    <w:rsid w:val="00DD0AA8"/>
    <w:rsid w:val="00DD0D6C"/>
    <w:rsid w:val="00DD0EA9"/>
    <w:rsid w:val="00DD0F2E"/>
    <w:rsid w:val="00DD111D"/>
    <w:rsid w:val="00DD13EB"/>
    <w:rsid w:val="00DD1C4B"/>
    <w:rsid w:val="00DD1C55"/>
    <w:rsid w:val="00DD1E27"/>
    <w:rsid w:val="00DD1E80"/>
    <w:rsid w:val="00DD1E94"/>
    <w:rsid w:val="00DD1E9D"/>
    <w:rsid w:val="00DD1EC9"/>
    <w:rsid w:val="00DD21A4"/>
    <w:rsid w:val="00DD22E0"/>
    <w:rsid w:val="00DD252B"/>
    <w:rsid w:val="00DD26B1"/>
    <w:rsid w:val="00DD27AA"/>
    <w:rsid w:val="00DD2855"/>
    <w:rsid w:val="00DD2C2A"/>
    <w:rsid w:val="00DD2CB7"/>
    <w:rsid w:val="00DD2D9D"/>
    <w:rsid w:val="00DD3457"/>
    <w:rsid w:val="00DD388E"/>
    <w:rsid w:val="00DD3BC4"/>
    <w:rsid w:val="00DD4065"/>
    <w:rsid w:val="00DD454C"/>
    <w:rsid w:val="00DD45F1"/>
    <w:rsid w:val="00DD4712"/>
    <w:rsid w:val="00DD47A3"/>
    <w:rsid w:val="00DD48D3"/>
    <w:rsid w:val="00DD4CE9"/>
    <w:rsid w:val="00DD4CFB"/>
    <w:rsid w:val="00DD4E02"/>
    <w:rsid w:val="00DD4EB1"/>
    <w:rsid w:val="00DD4EBC"/>
    <w:rsid w:val="00DD5778"/>
    <w:rsid w:val="00DD59E0"/>
    <w:rsid w:val="00DD5A69"/>
    <w:rsid w:val="00DD5CF9"/>
    <w:rsid w:val="00DD5E91"/>
    <w:rsid w:val="00DD5EB5"/>
    <w:rsid w:val="00DD615E"/>
    <w:rsid w:val="00DD623E"/>
    <w:rsid w:val="00DD64C0"/>
    <w:rsid w:val="00DD659E"/>
    <w:rsid w:val="00DD6B72"/>
    <w:rsid w:val="00DD6CC7"/>
    <w:rsid w:val="00DD6FE9"/>
    <w:rsid w:val="00DD7343"/>
    <w:rsid w:val="00DD74A6"/>
    <w:rsid w:val="00DD7A88"/>
    <w:rsid w:val="00DE0017"/>
    <w:rsid w:val="00DE0119"/>
    <w:rsid w:val="00DE057E"/>
    <w:rsid w:val="00DE08B7"/>
    <w:rsid w:val="00DE0CB5"/>
    <w:rsid w:val="00DE0F8F"/>
    <w:rsid w:val="00DE1731"/>
    <w:rsid w:val="00DE1A98"/>
    <w:rsid w:val="00DE1AF7"/>
    <w:rsid w:val="00DE1B6A"/>
    <w:rsid w:val="00DE1C08"/>
    <w:rsid w:val="00DE1C14"/>
    <w:rsid w:val="00DE1FA3"/>
    <w:rsid w:val="00DE1FA9"/>
    <w:rsid w:val="00DE201D"/>
    <w:rsid w:val="00DE20F3"/>
    <w:rsid w:val="00DE2351"/>
    <w:rsid w:val="00DE28FC"/>
    <w:rsid w:val="00DE2E6D"/>
    <w:rsid w:val="00DE324A"/>
    <w:rsid w:val="00DE32EC"/>
    <w:rsid w:val="00DE3410"/>
    <w:rsid w:val="00DE3443"/>
    <w:rsid w:val="00DE38CF"/>
    <w:rsid w:val="00DE3DE2"/>
    <w:rsid w:val="00DE3E86"/>
    <w:rsid w:val="00DE3F8C"/>
    <w:rsid w:val="00DE452A"/>
    <w:rsid w:val="00DE4563"/>
    <w:rsid w:val="00DE4750"/>
    <w:rsid w:val="00DE4A20"/>
    <w:rsid w:val="00DE4A81"/>
    <w:rsid w:val="00DE4E11"/>
    <w:rsid w:val="00DE5955"/>
    <w:rsid w:val="00DE5A5D"/>
    <w:rsid w:val="00DE5AFB"/>
    <w:rsid w:val="00DE6630"/>
    <w:rsid w:val="00DE67F9"/>
    <w:rsid w:val="00DE6814"/>
    <w:rsid w:val="00DE68F8"/>
    <w:rsid w:val="00DE6A66"/>
    <w:rsid w:val="00DE6C2D"/>
    <w:rsid w:val="00DE6C4A"/>
    <w:rsid w:val="00DE6F62"/>
    <w:rsid w:val="00DE6F63"/>
    <w:rsid w:val="00DE6F99"/>
    <w:rsid w:val="00DE703D"/>
    <w:rsid w:val="00DE719F"/>
    <w:rsid w:val="00DE7431"/>
    <w:rsid w:val="00DE768A"/>
    <w:rsid w:val="00DE77D9"/>
    <w:rsid w:val="00DE7CE2"/>
    <w:rsid w:val="00DE7FAE"/>
    <w:rsid w:val="00DF02CD"/>
    <w:rsid w:val="00DF030C"/>
    <w:rsid w:val="00DF03B2"/>
    <w:rsid w:val="00DF0A2D"/>
    <w:rsid w:val="00DF103A"/>
    <w:rsid w:val="00DF122C"/>
    <w:rsid w:val="00DF146C"/>
    <w:rsid w:val="00DF1600"/>
    <w:rsid w:val="00DF1914"/>
    <w:rsid w:val="00DF19ED"/>
    <w:rsid w:val="00DF217E"/>
    <w:rsid w:val="00DF2B82"/>
    <w:rsid w:val="00DF2BC3"/>
    <w:rsid w:val="00DF2D08"/>
    <w:rsid w:val="00DF2EA7"/>
    <w:rsid w:val="00DF30CD"/>
    <w:rsid w:val="00DF31F7"/>
    <w:rsid w:val="00DF3228"/>
    <w:rsid w:val="00DF333F"/>
    <w:rsid w:val="00DF354E"/>
    <w:rsid w:val="00DF3982"/>
    <w:rsid w:val="00DF3A09"/>
    <w:rsid w:val="00DF405F"/>
    <w:rsid w:val="00DF40AD"/>
    <w:rsid w:val="00DF4468"/>
    <w:rsid w:val="00DF455F"/>
    <w:rsid w:val="00DF46A1"/>
    <w:rsid w:val="00DF4B48"/>
    <w:rsid w:val="00DF51DF"/>
    <w:rsid w:val="00DF527D"/>
    <w:rsid w:val="00DF5987"/>
    <w:rsid w:val="00DF5A2F"/>
    <w:rsid w:val="00DF5B25"/>
    <w:rsid w:val="00DF5D6D"/>
    <w:rsid w:val="00DF5ED0"/>
    <w:rsid w:val="00DF63A8"/>
    <w:rsid w:val="00DF6469"/>
    <w:rsid w:val="00DF654F"/>
    <w:rsid w:val="00DF65A8"/>
    <w:rsid w:val="00DF66D7"/>
    <w:rsid w:val="00DF6726"/>
    <w:rsid w:val="00DF6B9A"/>
    <w:rsid w:val="00DF6E0A"/>
    <w:rsid w:val="00DF7237"/>
    <w:rsid w:val="00DF74D1"/>
    <w:rsid w:val="00DF75A7"/>
    <w:rsid w:val="00DF788F"/>
    <w:rsid w:val="00DF7A5D"/>
    <w:rsid w:val="00DF7CBD"/>
    <w:rsid w:val="00DF7F68"/>
    <w:rsid w:val="00E0011E"/>
    <w:rsid w:val="00E00182"/>
    <w:rsid w:val="00E004A0"/>
    <w:rsid w:val="00E004EA"/>
    <w:rsid w:val="00E005E2"/>
    <w:rsid w:val="00E00687"/>
    <w:rsid w:val="00E00975"/>
    <w:rsid w:val="00E00C8D"/>
    <w:rsid w:val="00E0125D"/>
    <w:rsid w:val="00E013FB"/>
    <w:rsid w:val="00E0144D"/>
    <w:rsid w:val="00E01825"/>
    <w:rsid w:val="00E01865"/>
    <w:rsid w:val="00E01D17"/>
    <w:rsid w:val="00E01E1F"/>
    <w:rsid w:val="00E02086"/>
    <w:rsid w:val="00E02353"/>
    <w:rsid w:val="00E0254C"/>
    <w:rsid w:val="00E028D5"/>
    <w:rsid w:val="00E0324B"/>
    <w:rsid w:val="00E0334D"/>
    <w:rsid w:val="00E0336D"/>
    <w:rsid w:val="00E035C7"/>
    <w:rsid w:val="00E0370C"/>
    <w:rsid w:val="00E038C1"/>
    <w:rsid w:val="00E03CFE"/>
    <w:rsid w:val="00E043D6"/>
    <w:rsid w:val="00E04436"/>
    <w:rsid w:val="00E044D8"/>
    <w:rsid w:val="00E046C7"/>
    <w:rsid w:val="00E048B9"/>
    <w:rsid w:val="00E04F81"/>
    <w:rsid w:val="00E050AF"/>
    <w:rsid w:val="00E0512A"/>
    <w:rsid w:val="00E05514"/>
    <w:rsid w:val="00E056F5"/>
    <w:rsid w:val="00E05A14"/>
    <w:rsid w:val="00E05ED2"/>
    <w:rsid w:val="00E05EF9"/>
    <w:rsid w:val="00E06067"/>
    <w:rsid w:val="00E06262"/>
    <w:rsid w:val="00E064D7"/>
    <w:rsid w:val="00E0683E"/>
    <w:rsid w:val="00E06AFC"/>
    <w:rsid w:val="00E06B7D"/>
    <w:rsid w:val="00E06E9A"/>
    <w:rsid w:val="00E06F4B"/>
    <w:rsid w:val="00E0700A"/>
    <w:rsid w:val="00E073D6"/>
    <w:rsid w:val="00E07D10"/>
    <w:rsid w:val="00E07D86"/>
    <w:rsid w:val="00E100AB"/>
    <w:rsid w:val="00E100C0"/>
    <w:rsid w:val="00E1045E"/>
    <w:rsid w:val="00E10815"/>
    <w:rsid w:val="00E10A8F"/>
    <w:rsid w:val="00E10C4B"/>
    <w:rsid w:val="00E10F85"/>
    <w:rsid w:val="00E11000"/>
    <w:rsid w:val="00E11094"/>
    <w:rsid w:val="00E11469"/>
    <w:rsid w:val="00E11909"/>
    <w:rsid w:val="00E11F99"/>
    <w:rsid w:val="00E12054"/>
    <w:rsid w:val="00E120C1"/>
    <w:rsid w:val="00E124F5"/>
    <w:rsid w:val="00E12622"/>
    <w:rsid w:val="00E12954"/>
    <w:rsid w:val="00E1298C"/>
    <w:rsid w:val="00E12C22"/>
    <w:rsid w:val="00E1377D"/>
    <w:rsid w:val="00E1383B"/>
    <w:rsid w:val="00E13AE6"/>
    <w:rsid w:val="00E13CA6"/>
    <w:rsid w:val="00E13E99"/>
    <w:rsid w:val="00E13EC7"/>
    <w:rsid w:val="00E14110"/>
    <w:rsid w:val="00E14248"/>
    <w:rsid w:val="00E144CD"/>
    <w:rsid w:val="00E145D9"/>
    <w:rsid w:val="00E14920"/>
    <w:rsid w:val="00E149C6"/>
    <w:rsid w:val="00E14ABB"/>
    <w:rsid w:val="00E14BEE"/>
    <w:rsid w:val="00E154FE"/>
    <w:rsid w:val="00E15B19"/>
    <w:rsid w:val="00E15C92"/>
    <w:rsid w:val="00E15DF6"/>
    <w:rsid w:val="00E15DF7"/>
    <w:rsid w:val="00E15E26"/>
    <w:rsid w:val="00E160C7"/>
    <w:rsid w:val="00E16321"/>
    <w:rsid w:val="00E164AD"/>
    <w:rsid w:val="00E164BB"/>
    <w:rsid w:val="00E16567"/>
    <w:rsid w:val="00E16710"/>
    <w:rsid w:val="00E16BC8"/>
    <w:rsid w:val="00E1731E"/>
    <w:rsid w:val="00E175CC"/>
    <w:rsid w:val="00E17AD9"/>
    <w:rsid w:val="00E17DEC"/>
    <w:rsid w:val="00E20172"/>
    <w:rsid w:val="00E20253"/>
    <w:rsid w:val="00E20287"/>
    <w:rsid w:val="00E206D9"/>
    <w:rsid w:val="00E20957"/>
    <w:rsid w:val="00E20CDA"/>
    <w:rsid w:val="00E20E55"/>
    <w:rsid w:val="00E20EF1"/>
    <w:rsid w:val="00E210EB"/>
    <w:rsid w:val="00E2126C"/>
    <w:rsid w:val="00E216F7"/>
    <w:rsid w:val="00E218DA"/>
    <w:rsid w:val="00E21B89"/>
    <w:rsid w:val="00E21C98"/>
    <w:rsid w:val="00E221CF"/>
    <w:rsid w:val="00E22267"/>
    <w:rsid w:val="00E222B8"/>
    <w:rsid w:val="00E225FD"/>
    <w:rsid w:val="00E226CE"/>
    <w:rsid w:val="00E22895"/>
    <w:rsid w:val="00E22C16"/>
    <w:rsid w:val="00E22DA8"/>
    <w:rsid w:val="00E2306C"/>
    <w:rsid w:val="00E23081"/>
    <w:rsid w:val="00E2327F"/>
    <w:rsid w:val="00E233B0"/>
    <w:rsid w:val="00E2349C"/>
    <w:rsid w:val="00E234D8"/>
    <w:rsid w:val="00E235F0"/>
    <w:rsid w:val="00E2361F"/>
    <w:rsid w:val="00E23A37"/>
    <w:rsid w:val="00E23E78"/>
    <w:rsid w:val="00E23FF9"/>
    <w:rsid w:val="00E247D6"/>
    <w:rsid w:val="00E247D7"/>
    <w:rsid w:val="00E24BA4"/>
    <w:rsid w:val="00E24CBE"/>
    <w:rsid w:val="00E24D4D"/>
    <w:rsid w:val="00E24E1E"/>
    <w:rsid w:val="00E24FA2"/>
    <w:rsid w:val="00E24FD0"/>
    <w:rsid w:val="00E255A2"/>
    <w:rsid w:val="00E25792"/>
    <w:rsid w:val="00E261CA"/>
    <w:rsid w:val="00E26236"/>
    <w:rsid w:val="00E2657E"/>
    <w:rsid w:val="00E2677A"/>
    <w:rsid w:val="00E26E1A"/>
    <w:rsid w:val="00E271B6"/>
    <w:rsid w:val="00E272D5"/>
    <w:rsid w:val="00E27430"/>
    <w:rsid w:val="00E27442"/>
    <w:rsid w:val="00E27498"/>
    <w:rsid w:val="00E27C01"/>
    <w:rsid w:val="00E27C4C"/>
    <w:rsid w:val="00E27D49"/>
    <w:rsid w:val="00E27D66"/>
    <w:rsid w:val="00E300B0"/>
    <w:rsid w:val="00E306B8"/>
    <w:rsid w:val="00E306DD"/>
    <w:rsid w:val="00E30872"/>
    <w:rsid w:val="00E30902"/>
    <w:rsid w:val="00E30B51"/>
    <w:rsid w:val="00E30C76"/>
    <w:rsid w:val="00E30D22"/>
    <w:rsid w:val="00E30D64"/>
    <w:rsid w:val="00E310BB"/>
    <w:rsid w:val="00E312C4"/>
    <w:rsid w:val="00E31392"/>
    <w:rsid w:val="00E314BA"/>
    <w:rsid w:val="00E31EA5"/>
    <w:rsid w:val="00E31FA3"/>
    <w:rsid w:val="00E32148"/>
    <w:rsid w:val="00E32390"/>
    <w:rsid w:val="00E323B6"/>
    <w:rsid w:val="00E32531"/>
    <w:rsid w:val="00E329A4"/>
    <w:rsid w:val="00E32EB7"/>
    <w:rsid w:val="00E32FE3"/>
    <w:rsid w:val="00E33006"/>
    <w:rsid w:val="00E3336F"/>
    <w:rsid w:val="00E33643"/>
    <w:rsid w:val="00E336BB"/>
    <w:rsid w:val="00E33ADF"/>
    <w:rsid w:val="00E33AEA"/>
    <w:rsid w:val="00E34048"/>
    <w:rsid w:val="00E340EE"/>
    <w:rsid w:val="00E34162"/>
    <w:rsid w:val="00E343EB"/>
    <w:rsid w:val="00E3481E"/>
    <w:rsid w:val="00E34C8A"/>
    <w:rsid w:val="00E34D70"/>
    <w:rsid w:val="00E34FFD"/>
    <w:rsid w:val="00E35279"/>
    <w:rsid w:val="00E3533B"/>
    <w:rsid w:val="00E3556B"/>
    <w:rsid w:val="00E355B5"/>
    <w:rsid w:val="00E35B0E"/>
    <w:rsid w:val="00E364BA"/>
    <w:rsid w:val="00E366AA"/>
    <w:rsid w:val="00E369B3"/>
    <w:rsid w:val="00E36A60"/>
    <w:rsid w:val="00E36AC6"/>
    <w:rsid w:val="00E36D13"/>
    <w:rsid w:val="00E37016"/>
    <w:rsid w:val="00E3729F"/>
    <w:rsid w:val="00E37338"/>
    <w:rsid w:val="00E377FB"/>
    <w:rsid w:val="00E37F44"/>
    <w:rsid w:val="00E406DF"/>
    <w:rsid w:val="00E40D30"/>
    <w:rsid w:val="00E40E01"/>
    <w:rsid w:val="00E414AE"/>
    <w:rsid w:val="00E415AD"/>
    <w:rsid w:val="00E418AF"/>
    <w:rsid w:val="00E418FA"/>
    <w:rsid w:val="00E42031"/>
    <w:rsid w:val="00E42156"/>
    <w:rsid w:val="00E42197"/>
    <w:rsid w:val="00E426CC"/>
    <w:rsid w:val="00E427F8"/>
    <w:rsid w:val="00E430AB"/>
    <w:rsid w:val="00E43419"/>
    <w:rsid w:val="00E43563"/>
    <w:rsid w:val="00E43CDE"/>
    <w:rsid w:val="00E43E6B"/>
    <w:rsid w:val="00E43EF2"/>
    <w:rsid w:val="00E44013"/>
    <w:rsid w:val="00E4437A"/>
    <w:rsid w:val="00E44693"/>
    <w:rsid w:val="00E44BC7"/>
    <w:rsid w:val="00E44F2B"/>
    <w:rsid w:val="00E450BD"/>
    <w:rsid w:val="00E453C8"/>
    <w:rsid w:val="00E45753"/>
    <w:rsid w:val="00E45B1F"/>
    <w:rsid w:val="00E46463"/>
    <w:rsid w:val="00E46481"/>
    <w:rsid w:val="00E46520"/>
    <w:rsid w:val="00E46AAC"/>
    <w:rsid w:val="00E46CDC"/>
    <w:rsid w:val="00E471C5"/>
    <w:rsid w:val="00E47271"/>
    <w:rsid w:val="00E4743F"/>
    <w:rsid w:val="00E477DB"/>
    <w:rsid w:val="00E4781D"/>
    <w:rsid w:val="00E4790F"/>
    <w:rsid w:val="00E505BE"/>
    <w:rsid w:val="00E505CF"/>
    <w:rsid w:val="00E5060D"/>
    <w:rsid w:val="00E50C52"/>
    <w:rsid w:val="00E50D2C"/>
    <w:rsid w:val="00E50D5C"/>
    <w:rsid w:val="00E50E9F"/>
    <w:rsid w:val="00E50EF3"/>
    <w:rsid w:val="00E51013"/>
    <w:rsid w:val="00E5109D"/>
    <w:rsid w:val="00E510DA"/>
    <w:rsid w:val="00E5161E"/>
    <w:rsid w:val="00E517EF"/>
    <w:rsid w:val="00E51CB1"/>
    <w:rsid w:val="00E51CC5"/>
    <w:rsid w:val="00E52006"/>
    <w:rsid w:val="00E52131"/>
    <w:rsid w:val="00E521C7"/>
    <w:rsid w:val="00E52C38"/>
    <w:rsid w:val="00E52CE8"/>
    <w:rsid w:val="00E52EE0"/>
    <w:rsid w:val="00E53087"/>
    <w:rsid w:val="00E53122"/>
    <w:rsid w:val="00E53370"/>
    <w:rsid w:val="00E5339E"/>
    <w:rsid w:val="00E53522"/>
    <w:rsid w:val="00E5397F"/>
    <w:rsid w:val="00E53A8C"/>
    <w:rsid w:val="00E53BD6"/>
    <w:rsid w:val="00E53E5F"/>
    <w:rsid w:val="00E54033"/>
    <w:rsid w:val="00E54282"/>
    <w:rsid w:val="00E546FA"/>
    <w:rsid w:val="00E548CC"/>
    <w:rsid w:val="00E5496B"/>
    <w:rsid w:val="00E54AFD"/>
    <w:rsid w:val="00E54B73"/>
    <w:rsid w:val="00E54C14"/>
    <w:rsid w:val="00E54C36"/>
    <w:rsid w:val="00E550F6"/>
    <w:rsid w:val="00E555DC"/>
    <w:rsid w:val="00E55946"/>
    <w:rsid w:val="00E5597D"/>
    <w:rsid w:val="00E55AFE"/>
    <w:rsid w:val="00E55C2E"/>
    <w:rsid w:val="00E55DB8"/>
    <w:rsid w:val="00E56184"/>
    <w:rsid w:val="00E562B0"/>
    <w:rsid w:val="00E5669C"/>
    <w:rsid w:val="00E56AAC"/>
    <w:rsid w:val="00E56C08"/>
    <w:rsid w:val="00E56EE7"/>
    <w:rsid w:val="00E5709B"/>
    <w:rsid w:val="00E57176"/>
    <w:rsid w:val="00E57496"/>
    <w:rsid w:val="00E57758"/>
    <w:rsid w:val="00E5779F"/>
    <w:rsid w:val="00E57B0A"/>
    <w:rsid w:val="00E57B6B"/>
    <w:rsid w:val="00E57B6D"/>
    <w:rsid w:val="00E57F9F"/>
    <w:rsid w:val="00E6011C"/>
    <w:rsid w:val="00E601AB"/>
    <w:rsid w:val="00E60235"/>
    <w:rsid w:val="00E6043C"/>
    <w:rsid w:val="00E60538"/>
    <w:rsid w:val="00E606F4"/>
    <w:rsid w:val="00E607D3"/>
    <w:rsid w:val="00E60A2F"/>
    <w:rsid w:val="00E60AF9"/>
    <w:rsid w:val="00E60B11"/>
    <w:rsid w:val="00E60B65"/>
    <w:rsid w:val="00E60C3F"/>
    <w:rsid w:val="00E60D18"/>
    <w:rsid w:val="00E60D84"/>
    <w:rsid w:val="00E60E20"/>
    <w:rsid w:val="00E60F3C"/>
    <w:rsid w:val="00E61445"/>
    <w:rsid w:val="00E6165D"/>
    <w:rsid w:val="00E617C3"/>
    <w:rsid w:val="00E61A25"/>
    <w:rsid w:val="00E61A3C"/>
    <w:rsid w:val="00E61C80"/>
    <w:rsid w:val="00E61C9F"/>
    <w:rsid w:val="00E61E0C"/>
    <w:rsid w:val="00E62054"/>
    <w:rsid w:val="00E6221F"/>
    <w:rsid w:val="00E6229C"/>
    <w:rsid w:val="00E62983"/>
    <w:rsid w:val="00E62AA3"/>
    <w:rsid w:val="00E62C86"/>
    <w:rsid w:val="00E633A8"/>
    <w:rsid w:val="00E633E9"/>
    <w:rsid w:val="00E63C6F"/>
    <w:rsid w:val="00E63D3A"/>
    <w:rsid w:val="00E63D88"/>
    <w:rsid w:val="00E63DAA"/>
    <w:rsid w:val="00E63F0A"/>
    <w:rsid w:val="00E644F9"/>
    <w:rsid w:val="00E644FC"/>
    <w:rsid w:val="00E64622"/>
    <w:rsid w:val="00E64F46"/>
    <w:rsid w:val="00E64FB9"/>
    <w:rsid w:val="00E65083"/>
    <w:rsid w:val="00E6521D"/>
    <w:rsid w:val="00E6572A"/>
    <w:rsid w:val="00E65779"/>
    <w:rsid w:val="00E659BE"/>
    <w:rsid w:val="00E65B28"/>
    <w:rsid w:val="00E65B7D"/>
    <w:rsid w:val="00E65D59"/>
    <w:rsid w:val="00E65D88"/>
    <w:rsid w:val="00E660F4"/>
    <w:rsid w:val="00E66179"/>
    <w:rsid w:val="00E662B3"/>
    <w:rsid w:val="00E665C9"/>
    <w:rsid w:val="00E666BA"/>
    <w:rsid w:val="00E66966"/>
    <w:rsid w:val="00E669B6"/>
    <w:rsid w:val="00E66F45"/>
    <w:rsid w:val="00E6722D"/>
    <w:rsid w:val="00E67319"/>
    <w:rsid w:val="00E673F7"/>
    <w:rsid w:val="00E6769D"/>
    <w:rsid w:val="00E67816"/>
    <w:rsid w:val="00E6792C"/>
    <w:rsid w:val="00E67B72"/>
    <w:rsid w:val="00E67DB0"/>
    <w:rsid w:val="00E7016E"/>
    <w:rsid w:val="00E70480"/>
    <w:rsid w:val="00E7050F"/>
    <w:rsid w:val="00E70549"/>
    <w:rsid w:val="00E708DB"/>
    <w:rsid w:val="00E70BF8"/>
    <w:rsid w:val="00E70E16"/>
    <w:rsid w:val="00E70F6B"/>
    <w:rsid w:val="00E71047"/>
    <w:rsid w:val="00E714CD"/>
    <w:rsid w:val="00E71504"/>
    <w:rsid w:val="00E7151A"/>
    <w:rsid w:val="00E717A5"/>
    <w:rsid w:val="00E717BE"/>
    <w:rsid w:val="00E717FA"/>
    <w:rsid w:val="00E71948"/>
    <w:rsid w:val="00E719E6"/>
    <w:rsid w:val="00E71E50"/>
    <w:rsid w:val="00E71E5E"/>
    <w:rsid w:val="00E71F3F"/>
    <w:rsid w:val="00E72246"/>
    <w:rsid w:val="00E726AC"/>
    <w:rsid w:val="00E72745"/>
    <w:rsid w:val="00E72751"/>
    <w:rsid w:val="00E72807"/>
    <w:rsid w:val="00E7286B"/>
    <w:rsid w:val="00E72BCC"/>
    <w:rsid w:val="00E72C55"/>
    <w:rsid w:val="00E72E38"/>
    <w:rsid w:val="00E72ED6"/>
    <w:rsid w:val="00E73007"/>
    <w:rsid w:val="00E73099"/>
    <w:rsid w:val="00E730FC"/>
    <w:rsid w:val="00E73433"/>
    <w:rsid w:val="00E73748"/>
    <w:rsid w:val="00E738E2"/>
    <w:rsid w:val="00E73973"/>
    <w:rsid w:val="00E73A34"/>
    <w:rsid w:val="00E73EF3"/>
    <w:rsid w:val="00E73FE7"/>
    <w:rsid w:val="00E74097"/>
    <w:rsid w:val="00E745A0"/>
    <w:rsid w:val="00E74693"/>
    <w:rsid w:val="00E746F9"/>
    <w:rsid w:val="00E747B8"/>
    <w:rsid w:val="00E74A0E"/>
    <w:rsid w:val="00E74B25"/>
    <w:rsid w:val="00E74D12"/>
    <w:rsid w:val="00E74F86"/>
    <w:rsid w:val="00E7510C"/>
    <w:rsid w:val="00E75360"/>
    <w:rsid w:val="00E7538F"/>
    <w:rsid w:val="00E75522"/>
    <w:rsid w:val="00E7577E"/>
    <w:rsid w:val="00E764CF"/>
    <w:rsid w:val="00E7658C"/>
    <w:rsid w:val="00E765CB"/>
    <w:rsid w:val="00E766D7"/>
    <w:rsid w:val="00E76C0F"/>
    <w:rsid w:val="00E76E1B"/>
    <w:rsid w:val="00E77134"/>
    <w:rsid w:val="00E7726A"/>
    <w:rsid w:val="00E772E5"/>
    <w:rsid w:val="00E77687"/>
    <w:rsid w:val="00E7774A"/>
    <w:rsid w:val="00E77804"/>
    <w:rsid w:val="00E77A75"/>
    <w:rsid w:val="00E77C1F"/>
    <w:rsid w:val="00E77D24"/>
    <w:rsid w:val="00E77ED2"/>
    <w:rsid w:val="00E77FAB"/>
    <w:rsid w:val="00E800A0"/>
    <w:rsid w:val="00E80215"/>
    <w:rsid w:val="00E8022C"/>
    <w:rsid w:val="00E8040C"/>
    <w:rsid w:val="00E804A4"/>
    <w:rsid w:val="00E80C26"/>
    <w:rsid w:val="00E80C39"/>
    <w:rsid w:val="00E80CAF"/>
    <w:rsid w:val="00E80F33"/>
    <w:rsid w:val="00E80FEA"/>
    <w:rsid w:val="00E811EA"/>
    <w:rsid w:val="00E81362"/>
    <w:rsid w:val="00E8137C"/>
    <w:rsid w:val="00E81381"/>
    <w:rsid w:val="00E814F6"/>
    <w:rsid w:val="00E8152E"/>
    <w:rsid w:val="00E817CA"/>
    <w:rsid w:val="00E818C5"/>
    <w:rsid w:val="00E81A5A"/>
    <w:rsid w:val="00E81AF4"/>
    <w:rsid w:val="00E81CA0"/>
    <w:rsid w:val="00E82774"/>
    <w:rsid w:val="00E82956"/>
    <w:rsid w:val="00E82D4A"/>
    <w:rsid w:val="00E831BD"/>
    <w:rsid w:val="00E8373F"/>
    <w:rsid w:val="00E83811"/>
    <w:rsid w:val="00E83B23"/>
    <w:rsid w:val="00E83B33"/>
    <w:rsid w:val="00E83B4C"/>
    <w:rsid w:val="00E83B82"/>
    <w:rsid w:val="00E83C40"/>
    <w:rsid w:val="00E83E40"/>
    <w:rsid w:val="00E841ED"/>
    <w:rsid w:val="00E84295"/>
    <w:rsid w:val="00E84353"/>
    <w:rsid w:val="00E844AF"/>
    <w:rsid w:val="00E8452C"/>
    <w:rsid w:val="00E847BC"/>
    <w:rsid w:val="00E849F9"/>
    <w:rsid w:val="00E84A00"/>
    <w:rsid w:val="00E84AF7"/>
    <w:rsid w:val="00E84D63"/>
    <w:rsid w:val="00E85108"/>
    <w:rsid w:val="00E853AA"/>
    <w:rsid w:val="00E854AC"/>
    <w:rsid w:val="00E856EC"/>
    <w:rsid w:val="00E859A0"/>
    <w:rsid w:val="00E85DB5"/>
    <w:rsid w:val="00E85ED3"/>
    <w:rsid w:val="00E869AB"/>
    <w:rsid w:val="00E8702D"/>
    <w:rsid w:val="00E8704F"/>
    <w:rsid w:val="00E87205"/>
    <w:rsid w:val="00E8759B"/>
    <w:rsid w:val="00E875D0"/>
    <w:rsid w:val="00E8764A"/>
    <w:rsid w:val="00E876B1"/>
    <w:rsid w:val="00E87781"/>
    <w:rsid w:val="00E8779D"/>
    <w:rsid w:val="00E87868"/>
    <w:rsid w:val="00E87921"/>
    <w:rsid w:val="00E87A6D"/>
    <w:rsid w:val="00E87F23"/>
    <w:rsid w:val="00E90018"/>
    <w:rsid w:val="00E902BA"/>
    <w:rsid w:val="00E902C3"/>
    <w:rsid w:val="00E903A9"/>
    <w:rsid w:val="00E90570"/>
    <w:rsid w:val="00E90996"/>
    <w:rsid w:val="00E90D67"/>
    <w:rsid w:val="00E90F74"/>
    <w:rsid w:val="00E91065"/>
    <w:rsid w:val="00E912BD"/>
    <w:rsid w:val="00E91927"/>
    <w:rsid w:val="00E91D88"/>
    <w:rsid w:val="00E91FA3"/>
    <w:rsid w:val="00E92089"/>
    <w:rsid w:val="00E921EA"/>
    <w:rsid w:val="00E92240"/>
    <w:rsid w:val="00E9276D"/>
    <w:rsid w:val="00E92840"/>
    <w:rsid w:val="00E9284D"/>
    <w:rsid w:val="00E92CDE"/>
    <w:rsid w:val="00E92CEE"/>
    <w:rsid w:val="00E92DE2"/>
    <w:rsid w:val="00E92E4B"/>
    <w:rsid w:val="00E93073"/>
    <w:rsid w:val="00E930BC"/>
    <w:rsid w:val="00E9323B"/>
    <w:rsid w:val="00E93525"/>
    <w:rsid w:val="00E9384F"/>
    <w:rsid w:val="00E93860"/>
    <w:rsid w:val="00E93C35"/>
    <w:rsid w:val="00E93C5D"/>
    <w:rsid w:val="00E93D08"/>
    <w:rsid w:val="00E93D18"/>
    <w:rsid w:val="00E94373"/>
    <w:rsid w:val="00E94380"/>
    <w:rsid w:val="00E943FD"/>
    <w:rsid w:val="00E945F1"/>
    <w:rsid w:val="00E94822"/>
    <w:rsid w:val="00E94941"/>
    <w:rsid w:val="00E94BB4"/>
    <w:rsid w:val="00E95168"/>
    <w:rsid w:val="00E954D3"/>
    <w:rsid w:val="00E959ED"/>
    <w:rsid w:val="00E95C8F"/>
    <w:rsid w:val="00E95DE9"/>
    <w:rsid w:val="00E9628D"/>
    <w:rsid w:val="00E96291"/>
    <w:rsid w:val="00E963EA"/>
    <w:rsid w:val="00E964E9"/>
    <w:rsid w:val="00E964EE"/>
    <w:rsid w:val="00E965EE"/>
    <w:rsid w:val="00E968C0"/>
    <w:rsid w:val="00E96F07"/>
    <w:rsid w:val="00E9751B"/>
    <w:rsid w:val="00E977C0"/>
    <w:rsid w:val="00E97B4D"/>
    <w:rsid w:val="00E97EC4"/>
    <w:rsid w:val="00EA044E"/>
    <w:rsid w:val="00EA07FA"/>
    <w:rsid w:val="00EA0AB1"/>
    <w:rsid w:val="00EA0DB0"/>
    <w:rsid w:val="00EA10F8"/>
    <w:rsid w:val="00EA1262"/>
    <w:rsid w:val="00EA144A"/>
    <w:rsid w:val="00EA1A90"/>
    <w:rsid w:val="00EA1AC2"/>
    <w:rsid w:val="00EA20B9"/>
    <w:rsid w:val="00EA2135"/>
    <w:rsid w:val="00EA2215"/>
    <w:rsid w:val="00EA25D5"/>
    <w:rsid w:val="00EA26E4"/>
    <w:rsid w:val="00EA2769"/>
    <w:rsid w:val="00EA2B4B"/>
    <w:rsid w:val="00EA2CDF"/>
    <w:rsid w:val="00EA2D26"/>
    <w:rsid w:val="00EA3261"/>
    <w:rsid w:val="00EA335D"/>
    <w:rsid w:val="00EA33BB"/>
    <w:rsid w:val="00EA343D"/>
    <w:rsid w:val="00EA3494"/>
    <w:rsid w:val="00EA367F"/>
    <w:rsid w:val="00EA3A26"/>
    <w:rsid w:val="00EA3AF0"/>
    <w:rsid w:val="00EA3D46"/>
    <w:rsid w:val="00EA3ECD"/>
    <w:rsid w:val="00EA41CE"/>
    <w:rsid w:val="00EA4661"/>
    <w:rsid w:val="00EA479F"/>
    <w:rsid w:val="00EA4BF6"/>
    <w:rsid w:val="00EA4DCA"/>
    <w:rsid w:val="00EA4F34"/>
    <w:rsid w:val="00EA5422"/>
    <w:rsid w:val="00EA5474"/>
    <w:rsid w:val="00EA55CA"/>
    <w:rsid w:val="00EA5BA1"/>
    <w:rsid w:val="00EA6291"/>
    <w:rsid w:val="00EA6672"/>
    <w:rsid w:val="00EA67A3"/>
    <w:rsid w:val="00EA67DA"/>
    <w:rsid w:val="00EA68F7"/>
    <w:rsid w:val="00EA691A"/>
    <w:rsid w:val="00EA6967"/>
    <w:rsid w:val="00EA7011"/>
    <w:rsid w:val="00EA7845"/>
    <w:rsid w:val="00EA79FB"/>
    <w:rsid w:val="00EA7A1F"/>
    <w:rsid w:val="00EA7F37"/>
    <w:rsid w:val="00EB0085"/>
    <w:rsid w:val="00EB01EB"/>
    <w:rsid w:val="00EB02F0"/>
    <w:rsid w:val="00EB04F8"/>
    <w:rsid w:val="00EB075A"/>
    <w:rsid w:val="00EB0926"/>
    <w:rsid w:val="00EB0B93"/>
    <w:rsid w:val="00EB0ECD"/>
    <w:rsid w:val="00EB0EEE"/>
    <w:rsid w:val="00EB10FA"/>
    <w:rsid w:val="00EB1481"/>
    <w:rsid w:val="00EB15FB"/>
    <w:rsid w:val="00EB1732"/>
    <w:rsid w:val="00EB1B26"/>
    <w:rsid w:val="00EB1DC4"/>
    <w:rsid w:val="00EB2298"/>
    <w:rsid w:val="00EB23CF"/>
    <w:rsid w:val="00EB242F"/>
    <w:rsid w:val="00EB2476"/>
    <w:rsid w:val="00EB2551"/>
    <w:rsid w:val="00EB2694"/>
    <w:rsid w:val="00EB2790"/>
    <w:rsid w:val="00EB280F"/>
    <w:rsid w:val="00EB28E3"/>
    <w:rsid w:val="00EB2974"/>
    <w:rsid w:val="00EB2C38"/>
    <w:rsid w:val="00EB2F3D"/>
    <w:rsid w:val="00EB30C6"/>
    <w:rsid w:val="00EB3152"/>
    <w:rsid w:val="00EB3303"/>
    <w:rsid w:val="00EB3600"/>
    <w:rsid w:val="00EB3667"/>
    <w:rsid w:val="00EB36DB"/>
    <w:rsid w:val="00EB3CAE"/>
    <w:rsid w:val="00EB3D6C"/>
    <w:rsid w:val="00EB4110"/>
    <w:rsid w:val="00EB44BA"/>
    <w:rsid w:val="00EB4548"/>
    <w:rsid w:val="00EB4A10"/>
    <w:rsid w:val="00EB4A68"/>
    <w:rsid w:val="00EB4B7F"/>
    <w:rsid w:val="00EB4B8D"/>
    <w:rsid w:val="00EB4ECC"/>
    <w:rsid w:val="00EB5320"/>
    <w:rsid w:val="00EB53DD"/>
    <w:rsid w:val="00EB5816"/>
    <w:rsid w:val="00EB5825"/>
    <w:rsid w:val="00EB58BF"/>
    <w:rsid w:val="00EB63C0"/>
    <w:rsid w:val="00EB67A4"/>
    <w:rsid w:val="00EB6C46"/>
    <w:rsid w:val="00EB6C98"/>
    <w:rsid w:val="00EB723D"/>
    <w:rsid w:val="00EB72E8"/>
    <w:rsid w:val="00EB733D"/>
    <w:rsid w:val="00EB795E"/>
    <w:rsid w:val="00EB7BC9"/>
    <w:rsid w:val="00EC023B"/>
    <w:rsid w:val="00EC0311"/>
    <w:rsid w:val="00EC091E"/>
    <w:rsid w:val="00EC0AC0"/>
    <w:rsid w:val="00EC0DCE"/>
    <w:rsid w:val="00EC0E5B"/>
    <w:rsid w:val="00EC104C"/>
    <w:rsid w:val="00EC11D7"/>
    <w:rsid w:val="00EC128B"/>
    <w:rsid w:val="00EC1415"/>
    <w:rsid w:val="00EC1BFB"/>
    <w:rsid w:val="00EC1D0D"/>
    <w:rsid w:val="00EC218C"/>
    <w:rsid w:val="00EC2367"/>
    <w:rsid w:val="00EC2506"/>
    <w:rsid w:val="00EC2612"/>
    <w:rsid w:val="00EC2841"/>
    <w:rsid w:val="00EC28BB"/>
    <w:rsid w:val="00EC293E"/>
    <w:rsid w:val="00EC297B"/>
    <w:rsid w:val="00EC32D9"/>
    <w:rsid w:val="00EC34B6"/>
    <w:rsid w:val="00EC374F"/>
    <w:rsid w:val="00EC37DC"/>
    <w:rsid w:val="00EC395A"/>
    <w:rsid w:val="00EC3996"/>
    <w:rsid w:val="00EC3A48"/>
    <w:rsid w:val="00EC3EA3"/>
    <w:rsid w:val="00EC3FAD"/>
    <w:rsid w:val="00EC41BA"/>
    <w:rsid w:val="00EC43A8"/>
    <w:rsid w:val="00EC4567"/>
    <w:rsid w:val="00EC45E8"/>
    <w:rsid w:val="00EC473B"/>
    <w:rsid w:val="00EC477D"/>
    <w:rsid w:val="00EC47A3"/>
    <w:rsid w:val="00EC4ABE"/>
    <w:rsid w:val="00EC4BA0"/>
    <w:rsid w:val="00EC4C43"/>
    <w:rsid w:val="00EC5125"/>
    <w:rsid w:val="00EC5171"/>
    <w:rsid w:val="00EC5372"/>
    <w:rsid w:val="00EC5522"/>
    <w:rsid w:val="00EC574A"/>
    <w:rsid w:val="00EC5792"/>
    <w:rsid w:val="00EC5A7F"/>
    <w:rsid w:val="00EC5DA1"/>
    <w:rsid w:val="00EC6088"/>
    <w:rsid w:val="00EC618E"/>
    <w:rsid w:val="00EC6B78"/>
    <w:rsid w:val="00EC6BE3"/>
    <w:rsid w:val="00EC6C3C"/>
    <w:rsid w:val="00EC6C53"/>
    <w:rsid w:val="00EC6D4E"/>
    <w:rsid w:val="00EC7041"/>
    <w:rsid w:val="00EC709D"/>
    <w:rsid w:val="00EC7114"/>
    <w:rsid w:val="00EC7545"/>
    <w:rsid w:val="00EC76BB"/>
    <w:rsid w:val="00EC795C"/>
    <w:rsid w:val="00EC7D38"/>
    <w:rsid w:val="00ED03B5"/>
    <w:rsid w:val="00ED04BA"/>
    <w:rsid w:val="00ED0AD8"/>
    <w:rsid w:val="00ED0BBA"/>
    <w:rsid w:val="00ED0FD8"/>
    <w:rsid w:val="00ED103F"/>
    <w:rsid w:val="00ED1898"/>
    <w:rsid w:val="00ED1D70"/>
    <w:rsid w:val="00ED1FF3"/>
    <w:rsid w:val="00ED208C"/>
    <w:rsid w:val="00ED213A"/>
    <w:rsid w:val="00ED2264"/>
    <w:rsid w:val="00ED22C8"/>
    <w:rsid w:val="00ED22CA"/>
    <w:rsid w:val="00ED233B"/>
    <w:rsid w:val="00ED27E3"/>
    <w:rsid w:val="00ED2FC9"/>
    <w:rsid w:val="00ED3370"/>
    <w:rsid w:val="00ED3680"/>
    <w:rsid w:val="00ED371E"/>
    <w:rsid w:val="00ED38C6"/>
    <w:rsid w:val="00ED3B11"/>
    <w:rsid w:val="00ED3C69"/>
    <w:rsid w:val="00ED3F44"/>
    <w:rsid w:val="00ED4519"/>
    <w:rsid w:val="00ED4DCD"/>
    <w:rsid w:val="00ED4EAC"/>
    <w:rsid w:val="00ED5013"/>
    <w:rsid w:val="00ED516A"/>
    <w:rsid w:val="00ED5240"/>
    <w:rsid w:val="00ED542B"/>
    <w:rsid w:val="00ED55EB"/>
    <w:rsid w:val="00ED5739"/>
    <w:rsid w:val="00ED584A"/>
    <w:rsid w:val="00ED5926"/>
    <w:rsid w:val="00ED5C34"/>
    <w:rsid w:val="00ED5D5F"/>
    <w:rsid w:val="00ED6151"/>
    <w:rsid w:val="00ED615C"/>
    <w:rsid w:val="00ED626D"/>
    <w:rsid w:val="00ED677A"/>
    <w:rsid w:val="00ED6BF5"/>
    <w:rsid w:val="00ED6DEB"/>
    <w:rsid w:val="00ED760C"/>
    <w:rsid w:val="00ED772B"/>
    <w:rsid w:val="00ED786D"/>
    <w:rsid w:val="00ED7B20"/>
    <w:rsid w:val="00ED7B47"/>
    <w:rsid w:val="00ED7C85"/>
    <w:rsid w:val="00ED7D4A"/>
    <w:rsid w:val="00EE009E"/>
    <w:rsid w:val="00EE00A4"/>
    <w:rsid w:val="00EE03A5"/>
    <w:rsid w:val="00EE0978"/>
    <w:rsid w:val="00EE0AAA"/>
    <w:rsid w:val="00EE108F"/>
    <w:rsid w:val="00EE17AD"/>
    <w:rsid w:val="00EE1820"/>
    <w:rsid w:val="00EE1AB0"/>
    <w:rsid w:val="00EE1E44"/>
    <w:rsid w:val="00EE1EA9"/>
    <w:rsid w:val="00EE1EE8"/>
    <w:rsid w:val="00EE2246"/>
    <w:rsid w:val="00EE2A28"/>
    <w:rsid w:val="00EE2A2D"/>
    <w:rsid w:val="00EE3301"/>
    <w:rsid w:val="00EE3371"/>
    <w:rsid w:val="00EE339B"/>
    <w:rsid w:val="00EE35DD"/>
    <w:rsid w:val="00EE3615"/>
    <w:rsid w:val="00EE3802"/>
    <w:rsid w:val="00EE3890"/>
    <w:rsid w:val="00EE3A2C"/>
    <w:rsid w:val="00EE3E53"/>
    <w:rsid w:val="00EE483C"/>
    <w:rsid w:val="00EE49BE"/>
    <w:rsid w:val="00EE4E67"/>
    <w:rsid w:val="00EE4E6D"/>
    <w:rsid w:val="00EE4FC0"/>
    <w:rsid w:val="00EE4FFD"/>
    <w:rsid w:val="00EE51E8"/>
    <w:rsid w:val="00EE549B"/>
    <w:rsid w:val="00EE5529"/>
    <w:rsid w:val="00EE59E9"/>
    <w:rsid w:val="00EE5A6D"/>
    <w:rsid w:val="00EE5C64"/>
    <w:rsid w:val="00EE5DF0"/>
    <w:rsid w:val="00EE5F2A"/>
    <w:rsid w:val="00EE5F68"/>
    <w:rsid w:val="00EE62FF"/>
    <w:rsid w:val="00EE673E"/>
    <w:rsid w:val="00EE6769"/>
    <w:rsid w:val="00EE6AF5"/>
    <w:rsid w:val="00EE6B6F"/>
    <w:rsid w:val="00EE6F69"/>
    <w:rsid w:val="00EE7099"/>
    <w:rsid w:val="00EE7128"/>
    <w:rsid w:val="00EE72ED"/>
    <w:rsid w:val="00EE72F3"/>
    <w:rsid w:val="00EE7336"/>
    <w:rsid w:val="00EE73E2"/>
    <w:rsid w:val="00EE7595"/>
    <w:rsid w:val="00EE7668"/>
    <w:rsid w:val="00EE7931"/>
    <w:rsid w:val="00EE7B8A"/>
    <w:rsid w:val="00EE7C7F"/>
    <w:rsid w:val="00EF0361"/>
    <w:rsid w:val="00EF03A9"/>
    <w:rsid w:val="00EF0771"/>
    <w:rsid w:val="00EF0A3F"/>
    <w:rsid w:val="00EF0FEC"/>
    <w:rsid w:val="00EF10B9"/>
    <w:rsid w:val="00EF1847"/>
    <w:rsid w:val="00EF1855"/>
    <w:rsid w:val="00EF1CD7"/>
    <w:rsid w:val="00EF1F2C"/>
    <w:rsid w:val="00EF1F7E"/>
    <w:rsid w:val="00EF2165"/>
    <w:rsid w:val="00EF241E"/>
    <w:rsid w:val="00EF2520"/>
    <w:rsid w:val="00EF26D5"/>
    <w:rsid w:val="00EF32D2"/>
    <w:rsid w:val="00EF3339"/>
    <w:rsid w:val="00EF371F"/>
    <w:rsid w:val="00EF37BA"/>
    <w:rsid w:val="00EF438C"/>
    <w:rsid w:val="00EF44F6"/>
    <w:rsid w:val="00EF479F"/>
    <w:rsid w:val="00EF4FC9"/>
    <w:rsid w:val="00EF55BE"/>
    <w:rsid w:val="00EF56A2"/>
    <w:rsid w:val="00EF590C"/>
    <w:rsid w:val="00EF594D"/>
    <w:rsid w:val="00EF5AEB"/>
    <w:rsid w:val="00EF6B0E"/>
    <w:rsid w:val="00EF751E"/>
    <w:rsid w:val="00EF770F"/>
    <w:rsid w:val="00EF786A"/>
    <w:rsid w:val="00EF791B"/>
    <w:rsid w:val="00EF79FB"/>
    <w:rsid w:val="00EF7AF6"/>
    <w:rsid w:val="00EF7CA0"/>
    <w:rsid w:val="00EF7D7E"/>
    <w:rsid w:val="00EF7F21"/>
    <w:rsid w:val="00F00262"/>
    <w:rsid w:val="00F00820"/>
    <w:rsid w:val="00F0096F"/>
    <w:rsid w:val="00F00F67"/>
    <w:rsid w:val="00F01381"/>
    <w:rsid w:val="00F01F1A"/>
    <w:rsid w:val="00F0207C"/>
    <w:rsid w:val="00F02102"/>
    <w:rsid w:val="00F026A1"/>
    <w:rsid w:val="00F026FC"/>
    <w:rsid w:val="00F02A7C"/>
    <w:rsid w:val="00F02B89"/>
    <w:rsid w:val="00F0315F"/>
    <w:rsid w:val="00F0320B"/>
    <w:rsid w:val="00F032CF"/>
    <w:rsid w:val="00F03681"/>
    <w:rsid w:val="00F036AB"/>
    <w:rsid w:val="00F03720"/>
    <w:rsid w:val="00F03838"/>
    <w:rsid w:val="00F03900"/>
    <w:rsid w:val="00F03C72"/>
    <w:rsid w:val="00F03E95"/>
    <w:rsid w:val="00F04074"/>
    <w:rsid w:val="00F04128"/>
    <w:rsid w:val="00F04584"/>
    <w:rsid w:val="00F0476E"/>
    <w:rsid w:val="00F047D6"/>
    <w:rsid w:val="00F04BD8"/>
    <w:rsid w:val="00F04BF0"/>
    <w:rsid w:val="00F04DAE"/>
    <w:rsid w:val="00F04E86"/>
    <w:rsid w:val="00F04FBA"/>
    <w:rsid w:val="00F052D4"/>
    <w:rsid w:val="00F058ED"/>
    <w:rsid w:val="00F05954"/>
    <w:rsid w:val="00F05B5F"/>
    <w:rsid w:val="00F05BBC"/>
    <w:rsid w:val="00F05C8F"/>
    <w:rsid w:val="00F05E2A"/>
    <w:rsid w:val="00F06053"/>
    <w:rsid w:val="00F060E9"/>
    <w:rsid w:val="00F06105"/>
    <w:rsid w:val="00F0645B"/>
    <w:rsid w:val="00F067F8"/>
    <w:rsid w:val="00F06AAB"/>
    <w:rsid w:val="00F06C3B"/>
    <w:rsid w:val="00F075BE"/>
    <w:rsid w:val="00F075FB"/>
    <w:rsid w:val="00F077D0"/>
    <w:rsid w:val="00F0799E"/>
    <w:rsid w:val="00F07A93"/>
    <w:rsid w:val="00F07A9E"/>
    <w:rsid w:val="00F07BBF"/>
    <w:rsid w:val="00F07C50"/>
    <w:rsid w:val="00F10144"/>
    <w:rsid w:val="00F1040C"/>
    <w:rsid w:val="00F10716"/>
    <w:rsid w:val="00F109EF"/>
    <w:rsid w:val="00F10D4F"/>
    <w:rsid w:val="00F113D2"/>
    <w:rsid w:val="00F115D6"/>
    <w:rsid w:val="00F1177F"/>
    <w:rsid w:val="00F11AE2"/>
    <w:rsid w:val="00F11DBA"/>
    <w:rsid w:val="00F11EA0"/>
    <w:rsid w:val="00F12063"/>
    <w:rsid w:val="00F1259F"/>
    <w:rsid w:val="00F127BC"/>
    <w:rsid w:val="00F12AE2"/>
    <w:rsid w:val="00F12C38"/>
    <w:rsid w:val="00F12F03"/>
    <w:rsid w:val="00F13084"/>
    <w:rsid w:val="00F13356"/>
    <w:rsid w:val="00F14015"/>
    <w:rsid w:val="00F14185"/>
    <w:rsid w:val="00F14225"/>
    <w:rsid w:val="00F1432F"/>
    <w:rsid w:val="00F143B0"/>
    <w:rsid w:val="00F147C6"/>
    <w:rsid w:val="00F14842"/>
    <w:rsid w:val="00F14909"/>
    <w:rsid w:val="00F1492F"/>
    <w:rsid w:val="00F14B87"/>
    <w:rsid w:val="00F14C56"/>
    <w:rsid w:val="00F14D23"/>
    <w:rsid w:val="00F14FE6"/>
    <w:rsid w:val="00F150E4"/>
    <w:rsid w:val="00F152A9"/>
    <w:rsid w:val="00F1563B"/>
    <w:rsid w:val="00F15791"/>
    <w:rsid w:val="00F15B9E"/>
    <w:rsid w:val="00F15D2E"/>
    <w:rsid w:val="00F15E74"/>
    <w:rsid w:val="00F1601C"/>
    <w:rsid w:val="00F160A1"/>
    <w:rsid w:val="00F162E8"/>
    <w:rsid w:val="00F16CA9"/>
    <w:rsid w:val="00F16EA3"/>
    <w:rsid w:val="00F17B4C"/>
    <w:rsid w:val="00F17C25"/>
    <w:rsid w:val="00F17E1D"/>
    <w:rsid w:val="00F17FC0"/>
    <w:rsid w:val="00F20071"/>
    <w:rsid w:val="00F200A4"/>
    <w:rsid w:val="00F20182"/>
    <w:rsid w:val="00F20233"/>
    <w:rsid w:val="00F20375"/>
    <w:rsid w:val="00F20884"/>
    <w:rsid w:val="00F20C97"/>
    <w:rsid w:val="00F21777"/>
    <w:rsid w:val="00F219B5"/>
    <w:rsid w:val="00F21B34"/>
    <w:rsid w:val="00F21EC5"/>
    <w:rsid w:val="00F21F8A"/>
    <w:rsid w:val="00F22440"/>
    <w:rsid w:val="00F22707"/>
    <w:rsid w:val="00F22B18"/>
    <w:rsid w:val="00F22D00"/>
    <w:rsid w:val="00F22E6E"/>
    <w:rsid w:val="00F22EAA"/>
    <w:rsid w:val="00F232A2"/>
    <w:rsid w:val="00F23730"/>
    <w:rsid w:val="00F23C3C"/>
    <w:rsid w:val="00F23D42"/>
    <w:rsid w:val="00F241DE"/>
    <w:rsid w:val="00F246FD"/>
    <w:rsid w:val="00F248F7"/>
    <w:rsid w:val="00F24909"/>
    <w:rsid w:val="00F249E2"/>
    <w:rsid w:val="00F24B22"/>
    <w:rsid w:val="00F24EFF"/>
    <w:rsid w:val="00F24F44"/>
    <w:rsid w:val="00F24FFD"/>
    <w:rsid w:val="00F25000"/>
    <w:rsid w:val="00F25391"/>
    <w:rsid w:val="00F255B0"/>
    <w:rsid w:val="00F2571C"/>
    <w:rsid w:val="00F257B0"/>
    <w:rsid w:val="00F258A7"/>
    <w:rsid w:val="00F25C71"/>
    <w:rsid w:val="00F2626E"/>
    <w:rsid w:val="00F266B9"/>
    <w:rsid w:val="00F2692E"/>
    <w:rsid w:val="00F26A71"/>
    <w:rsid w:val="00F26B98"/>
    <w:rsid w:val="00F26FF0"/>
    <w:rsid w:val="00F275C8"/>
    <w:rsid w:val="00F27622"/>
    <w:rsid w:val="00F2764D"/>
    <w:rsid w:val="00F27963"/>
    <w:rsid w:val="00F27DFA"/>
    <w:rsid w:val="00F27F27"/>
    <w:rsid w:val="00F27F72"/>
    <w:rsid w:val="00F303F1"/>
    <w:rsid w:val="00F30546"/>
    <w:rsid w:val="00F30588"/>
    <w:rsid w:val="00F3058E"/>
    <w:rsid w:val="00F3069D"/>
    <w:rsid w:val="00F30CCA"/>
    <w:rsid w:val="00F30D18"/>
    <w:rsid w:val="00F31129"/>
    <w:rsid w:val="00F31446"/>
    <w:rsid w:val="00F315AD"/>
    <w:rsid w:val="00F317CC"/>
    <w:rsid w:val="00F319E6"/>
    <w:rsid w:val="00F31AAE"/>
    <w:rsid w:val="00F31F83"/>
    <w:rsid w:val="00F31FAB"/>
    <w:rsid w:val="00F3217D"/>
    <w:rsid w:val="00F322D9"/>
    <w:rsid w:val="00F32349"/>
    <w:rsid w:val="00F323F1"/>
    <w:rsid w:val="00F326B6"/>
    <w:rsid w:val="00F32777"/>
    <w:rsid w:val="00F32EB1"/>
    <w:rsid w:val="00F3379B"/>
    <w:rsid w:val="00F338BF"/>
    <w:rsid w:val="00F339F4"/>
    <w:rsid w:val="00F33B87"/>
    <w:rsid w:val="00F33F54"/>
    <w:rsid w:val="00F34523"/>
    <w:rsid w:val="00F347CA"/>
    <w:rsid w:val="00F34AFC"/>
    <w:rsid w:val="00F34BD9"/>
    <w:rsid w:val="00F34C1F"/>
    <w:rsid w:val="00F34E0F"/>
    <w:rsid w:val="00F34EBE"/>
    <w:rsid w:val="00F35152"/>
    <w:rsid w:val="00F35433"/>
    <w:rsid w:val="00F3549A"/>
    <w:rsid w:val="00F35514"/>
    <w:rsid w:val="00F355B2"/>
    <w:rsid w:val="00F3564F"/>
    <w:rsid w:val="00F35826"/>
    <w:rsid w:val="00F35CA2"/>
    <w:rsid w:val="00F36643"/>
    <w:rsid w:val="00F374CA"/>
    <w:rsid w:val="00F377EB"/>
    <w:rsid w:val="00F37A11"/>
    <w:rsid w:val="00F37AC7"/>
    <w:rsid w:val="00F4049C"/>
    <w:rsid w:val="00F404A3"/>
    <w:rsid w:val="00F40500"/>
    <w:rsid w:val="00F407DE"/>
    <w:rsid w:val="00F409C7"/>
    <w:rsid w:val="00F40BB7"/>
    <w:rsid w:val="00F416FD"/>
    <w:rsid w:val="00F419A7"/>
    <w:rsid w:val="00F41B29"/>
    <w:rsid w:val="00F41F6E"/>
    <w:rsid w:val="00F420CB"/>
    <w:rsid w:val="00F421FE"/>
    <w:rsid w:val="00F42384"/>
    <w:rsid w:val="00F4278F"/>
    <w:rsid w:val="00F42854"/>
    <w:rsid w:val="00F42BA9"/>
    <w:rsid w:val="00F42E40"/>
    <w:rsid w:val="00F42F00"/>
    <w:rsid w:val="00F43437"/>
    <w:rsid w:val="00F43884"/>
    <w:rsid w:val="00F43CA5"/>
    <w:rsid w:val="00F43DA4"/>
    <w:rsid w:val="00F43E81"/>
    <w:rsid w:val="00F441D6"/>
    <w:rsid w:val="00F441F3"/>
    <w:rsid w:val="00F4440C"/>
    <w:rsid w:val="00F44420"/>
    <w:rsid w:val="00F444F6"/>
    <w:rsid w:val="00F4452B"/>
    <w:rsid w:val="00F44631"/>
    <w:rsid w:val="00F4578B"/>
    <w:rsid w:val="00F45888"/>
    <w:rsid w:val="00F459E2"/>
    <w:rsid w:val="00F45C04"/>
    <w:rsid w:val="00F45E45"/>
    <w:rsid w:val="00F45EF8"/>
    <w:rsid w:val="00F46005"/>
    <w:rsid w:val="00F461B6"/>
    <w:rsid w:val="00F4650D"/>
    <w:rsid w:val="00F469C3"/>
    <w:rsid w:val="00F46B6C"/>
    <w:rsid w:val="00F46D67"/>
    <w:rsid w:val="00F4719C"/>
    <w:rsid w:val="00F47303"/>
    <w:rsid w:val="00F477BC"/>
    <w:rsid w:val="00F479A9"/>
    <w:rsid w:val="00F47C0D"/>
    <w:rsid w:val="00F47D9A"/>
    <w:rsid w:val="00F47E45"/>
    <w:rsid w:val="00F50348"/>
    <w:rsid w:val="00F50908"/>
    <w:rsid w:val="00F50C0F"/>
    <w:rsid w:val="00F5105A"/>
    <w:rsid w:val="00F5121B"/>
    <w:rsid w:val="00F515CA"/>
    <w:rsid w:val="00F5171C"/>
    <w:rsid w:val="00F518EB"/>
    <w:rsid w:val="00F51ACB"/>
    <w:rsid w:val="00F51B65"/>
    <w:rsid w:val="00F520CD"/>
    <w:rsid w:val="00F5218A"/>
    <w:rsid w:val="00F5261C"/>
    <w:rsid w:val="00F5275B"/>
    <w:rsid w:val="00F5293E"/>
    <w:rsid w:val="00F52A4B"/>
    <w:rsid w:val="00F52E84"/>
    <w:rsid w:val="00F52E97"/>
    <w:rsid w:val="00F52EFC"/>
    <w:rsid w:val="00F52FCD"/>
    <w:rsid w:val="00F53000"/>
    <w:rsid w:val="00F530BC"/>
    <w:rsid w:val="00F53152"/>
    <w:rsid w:val="00F53174"/>
    <w:rsid w:val="00F532EA"/>
    <w:rsid w:val="00F53535"/>
    <w:rsid w:val="00F535D6"/>
    <w:rsid w:val="00F53AA6"/>
    <w:rsid w:val="00F53F5C"/>
    <w:rsid w:val="00F5408A"/>
    <w:rsid w:val="00F5411F"/>
    <w:rsid w:val="00F543E5"/>
    <w:rsid w:val="00F54493"/>
    <w:rsid w:val="00F547D2"/>
    <w:rsid w:val="00F548CB"/>
    <w:rsid w:val="00F54A2A"/>
    <w:rsid w:val="00F54A83"/>
    <w:rsid w:val="00F54D76"/>
    <w:rsid w:val="00F54DEF"/>
    <w:rsid w:val="00F54F9E"/>
    <w:rsid w:val="00F55120"/>
    <w:rsid w:val="00F55446"/>
    <w:rsid w:val="00F55719"/>
    <w:rsid w:val="00F559D7"/>
    <w:rsid w:val="00F55A1C"/>
    <w:rsid w:val="00F55CE0"/>
    <w:rsid w:val="00F55ECE"/>
    <w:rsid w:val="00F55F6D"/>
    <w:rsid w:val="00F5654D"/>
    <w:rsid w:val="00F56914"/>
    <w:rsid w:val="00F56A22"/>
    <w:rsid w:val="00F56A48"/>
    <w:rsid w:val="00F56D2D"/>
    <w:rsid w:val="00F56EBC"/>
    <w:rsid w:val="00F56F4D"/>
    <w:rsid w:val="00F56F6A"/>
    <w:rsid w:val="00F573C2"/>
    <w:rsid w:val="00F57408"/>
    <w:rsid w:val="00F57409"/>
    <w:rsid w:val="00F5762C"/>
    <w:rsid w:val="00F576F9"/>
    <w:rsid w:val="00F60263"/>
    <w:rsid w:val="00F602CE"/>
    <w:rsid w:val="00F60630"/>
    <w:rsid w:val="00F606A2"/>
    <w:rsid w:val="00F60924"/>
    <w:rsid w:val="00F60B62"/>
    <w:rsid w:val="00F61128"/>
    <w:rsid w:val="00F614F0"/>
    <w:rsid w:val="00F61A45"/>
    <w:rsid w:val="00F621F8"/>
    <w:rsid w:val="00F62393"/>
    <w:rsid w:val="00F623B3"/>
    <w:rsid w:val="00F6247A"/>
    <w:rsid w:val="00F6287A"/>
    <w:rsid w:val="00F62B29"/>
    <w:rsid w:val="00F62F6D"/>
    <w:rsid w:val="00F6338A"/>
    <w:rsid w:val="00F634F5"/>
    <w:rsid w:val="00F63B35"/>
    <w:rsid w:val="00F63C99"/>
    <w:rsid w:val="00F64097"/>
    <w:rsid w:val="00F64104"/>
    <w:rsid w:val="00F641DD"/>
    <w:rsid w:val="00F6430B"/>
    <w:rsid w:val="00F6432F"/>
    <w:rsid w:val="00F64388"/>
    <w:rsid w:val="00F643AA"/>
    <w:rsid w:val="00F644FD"/>
    <w:rsid w:val="00F64555"/>
    <w:rsid w:val="00F6465F"/>
    <w:rsid w:val="00F649C1"/>
    <w:rsid w:val="00F65012"/>
    <w:rsid w:val="00F65119"/>
    <w:rsid w:val="00F654B7"/>
    <w:rsid w:val="00F6559A"/>
    <w:rsid w:val="00F657D4"/>
    <w:rsid w:val="00F65B80"/>
    <w:rsid w:val="00F65F17"/>
    <w:rsid w:val="00F66068"/>
    <w:rsid w:val="00F661E6"/>
    <w:rsid w:val="00F662F3"/>
    <w:rsid w:val="00F6637D"/>
    <w:rsid w:val="00F66B87"/>
    <w:rsid w:val="00F67216"/>
    <w:rsid w:val="00F673F4"/>
    <w:rsid w:val="00F675D4"/>
    <w:rsid w:val="00F67619"/>
    <w:rsid w:val="00F677A2"/>
    <w:rsid w:val="00F6784F"/>
    <w:rsid w:val="00F679F2"/>
    <w:rsid w:val="00F67A16"/>
    <w:rsid w:val="00F67A39"/>
    <w:rsid w:val="00F67A99"/>
    <w:rsid w:val="00F67AA7"/>
    <w:rsid w:val="00F67C1F"/>
    <w:rsid w:val="00F67DE9"/>
    <w:rsid w:val="00F67E64"/>
    <w:rsid w:val="00F67E96"/>
    <w:rsid w:val="00F67EAA"/>
    <w:rsid w:val="00F70530"/>
    <w:rsid w:val="00F7065A"/>
    <w:rsid w:val="00F70821"/>
    <w:rsid w:val="00F70907"/>
    <w:rsid w:val="00F70A09"/>
    <w:rsid w:val="00F70A46"/>
    <w:rsid w:val="00F70FCE"/>
    <w:rsid w:val="00F7117F"/>
    <w:rsid w:val="00F711BB"/>
    <w:rsid w:val="00F7120B"/>
    <w:rsid w:val="00F71236"/>
    <w:rsid w:val="00F712D8"/>
    <w:rsid w:val="00F715BC"/>
    <w:rsid w:val="00F71691"/>
    <w:rsid w:val="00F71811"/>
    <w:rsid w:val="00F71BCB"/>
    <w:rsid w:val="00F71D65"/>
    <w:rsid w:val="00F71DEA"/>
    <w:rsid w:val="00F7204D"/>
    <w:rsid w:val="00F72195"/>
    <w:rsid w:val="00F722D1"/>
    <w:rsid w:val="00F723AB"/>
    <w:rsid w:val="00F7256A"/>
    <w:rsid w:val="00F72921"/>
    <w:rsid w:val="00F73017"/>
    <w:rsid w:val="00F732EE"/>
    <w:rsid w:val="00F7340D"/>
    <w:rsid w:val="00F73BEB"/>
    <w:rsid w:val="00F73DE2"/>
    <w:rsid w:val="00F73DF2"/>
    <w:rsid w:val="00F73FED"/>
    <w:rsid w:val="00F7448C"/>
    <w:rsid w:val="00F744DA"/>
    <w:rsid w:val="00F7485D"/>
    <w:rsid w:val="00F74906"/>
    <w:rsid w:val="00F74CBB"/>
    <w:rsid w:val="00F74D6E"/>
    <w:rsid w:val="00F74DE2"/>
    <w:rsid w:val="00F75177"/>
    <w:rsid w:val="00F7543A"/>
    <w:rsid w:val="00F7559C"/>
    <w:rsid w:val="00F75611"/>
    <w:rsid w:val="00F7573B"/>
    <w:rsid w:val="00F75754"/>
    <w:rsid w:val="00F75986"/>
    <w:rsid w:val="00F75DF2"/>
    <w:rsid w:val="00F75F60"/>
    <w:rsid w:val="00F76046"/>
    <w:rsid w:val="00F761F1"/>
    <w:rsid w:val="00F76387"/>
    <w:rsid w:val="00F7689F"/>
    <w:rsid w:val="00F76943"/>
    <w:rsid w:val="00F76962"/>
    <w:rsid w:val="00F76C1A"/>
    <w:rsid w:val="00F76DE6"/>
    <w:rsid w:val="00F7724B"/>
    <w:rsid w:val="00F77284"/>
    <w:rsid w:val="00F775A6"/>
    <w:rsid w:val="00F7769D"/>
    <w:rsid w:val="00F77C2C"/>
    <w:rsid w:val="00F77D5F"/>
    <w:rsid w:val="00F77FB0"/>
    <w:rsid w:val="00F800D6"/>
    <w:rsid w:val="00F803ED"/>
    <w:rsid w:val="00F80518"/>
    <w:rsid w:val="00F8091F"/>
    <w:rsid w:val="00F80938"/>
    <w:rsid w:val="00F80CB8"/>
    <w:rsid w:val="00F8111C"/>
    <w:rsid w:val="00F8138F"/>
    <w:rsid w:val="00F81710"/>
    <w:rsid w:val="00F81770"/>
    <w:rsid w:val="00F81AB6"/>
    <w:rsid w:val="00F81BD6"/>
    <w:rsid w:val="00F81FEE"/>
    <w:rsid w:val="00F8219B"/>
    <w:rsid w:val="00F82412"/>
    <w:rsid w:val="00F82E16"/>
    <w:rsid w:val="00F83349"/>
    <w:rsid w:val="00F833C9"/>
    <w:rsid w:val="00F834F7"/>
    <w:rsid w:val="00F836F3"/>
    <w:rsid w:val="00F83974"/>
    <w:rsid w:val="00F839F2"/>
    <w:rsid w:val="00F83A76"/>
    <w:rsid w:val="00F83C50"/>
    <w:rsid w:val="00F84024"/>
    <w:rsid w:val="00F841CB"/>
    <w:rsid w:val="00F8431A"/>
    <w:rsid w:val="00F8465B"/>
    <w:rsid w:val="00F84715"/>
    <w:rsid w:val="00F84767"/>
    <w:rsid w:val="00F84945"/>
    <w:rsid w:val="00F84B50"/>
    <w:rsid w:val="00F84C5A"/>
    <w:rsid w:val="00F84FA1"/>
    <w:rsid w:val="00F8504B"/>
    <w:rsid w:val="00F85271"/>
    <w:rsid w:val="00F85392"/>
    <w:rsid w:val="00F853FC"/>
    <w:rsid w:val="00F8565D"/>
    <w:rsid w:val="00F85FA3"/>
    <w:rsid w:val="00F86120"/>
    <w:rsid w:val="00F86242"/>
    <w:rsid w:val="00F8636D"/>
    <w:rsid w:val="00F866AE"/>
    <w:rsid w:val="00F86EE6"/>
    <w:rsid w:val="00F86F00"/>
    <w:rsid w:val="00F871DF"/>
    <w:rsid w:val="00F87459"/>
    <w:rsid w:val="00F874A7"/>
    <w:rsid w:val="00F874CD"/>
    <w:rsid w:val="00F874D2"/>
    <w:rsid w:val="00F879CF"/>
    <w:rsid w:val="00F90011"/>
    <w:rsid w:val="00F9002C"/>
    <w:rsid w:val="00F903B8"/>
    <w:rsid w:val="00F90612"/>
    <w:rsid w:val="00F907C3"/>
    <w:rsid w:val="00F9093A"/>
    <w:rsid w:val="00F909BF"/>
    <w:rsid w:val="00F90C76"/>
    <w:rsid w:val="00F90C77"/>
    <w:rsid w:val="00F90CC5"/>
    <w:rsid w:val="00F90D65"/>
    <w:rsid w:val="00F91244"/>
    <w:rsid w:val="00F9135C"/>
    <w:rsid w:val="00F9142E"/>
    <w:rsid w:val="00F918F5"/>
    <w:rsid w:val="00F91D60"/>
    <w:rsid w:val="00F92042"/>
    <w:rsid w:val="00F921BA"/>
    <w:rsid w:val="00F92364"/>
    <w:rsid w:val="00F9263B"/>
    <w:rsid w:val="00F92A03"/>
    <w:rsid w:val="00F92C15"/>
    <w:rsid w:val="00F92FB2"/>
    <w:rsid w:val="00F92FCF"/>
    <w:rsid w:val="00F9309C"/>
    <w:rsid w:val="00F930FD"/>
    <w:rsid w:val="00F9337D"/>
    <w:rsid w:val="00F939C5"/>
    <w:rsid w:val="00F93CE5"/>
    <w:rsid w:val="00F945C6"/>
    <w:rsid w:val="00F9471A"/>
    <w:rsid w:val="00F949C6"/>
    <w:rsid w:val="00F94EB7"/>
    <w:rsid w:val="00F9579B"/>
    <w:rsid w:val="00F9589F"/>
    <w:rsid w:val="00F95FC3"/>
    <w:rsid w:val="00F96094"/>
    <w:rsid w:val="00F960DB"/>
    <w:rsid w:val="00F96226"/>
    <w:rsid w:val="00F96323"/>
    <w:rsid w:val="00F96543"/>
    <w:rsid w:val="00F96616"/>
    <w:rsid w:val="00F96652"/>
    <w:rsid w:val="00F969C6"/>
    <w:rsid w:val="00F96A44"/>
    <w:rsid w:val="00F96B52"/>
    <w:rsid w:val="00F96B8E"/>
    <w:rsid w:val="00F96D9B"/>
    <w:rsid w:val="00F96EE0"/>
    <w:rsid w:val="00F96F48"/>
    <w:rsid w:val="00F96F87"/>
    <w:rsid w:val="00F972A0"/>
    <w:rsid w:val="00F97302"/>
    <w:rsid w:val="00F97576"/>
    <w:rsid w:val="00F976D4"/>
    <w:rsid w:val="00F9799E"/>
    <w:rsid w:val="00F97A84"/>
    <w:rsid w:val="00F97AB1"/>
    <w:rsid w:val="00F97FB2"/>
    <w:rsid w:val="00FA00D5"/>
    <w:rsid w:val="00FA017E"/>
    <w:rsid w:val="00FA0258"/>
    <w:rsid w:val="00FA02C2"/>
    <w:rsid w:val="00FA0998"/>
    <w:rsid w:val="00FA0CB7"/>
    <w:rsid w:val="00FA0DB7"/>
    <w:rsid w:val="00FA11C6"/>
    <w:rsid w:val="00FA1241"/>
    <w:rsid w:val="00FA1270"/>
    <w:rsid w:val="00FA129D"/>
    <w:rsid w:val="00FA14FE"/>
    <w:rsid w:val="00FA16BB"/>
    <w:rsid w:val="00FA17F0"/>
    <w:rsid w:val="00FA1B2F"/>
    <w:rsid w:val="00FA1B3B"/>
    <w:rsid w:val="00FA1D07"/>
    <w:rsid w:val="00FA1DE6"/>
    <w:rsid w:val="00FA1EC1"/>
    <w:rsid w:val="00FA1FF7"/>
    <w:rsid w:val="00FA2086"/>
    <w:rsid w:val="00FA21DA"/>
    <w:rsid w:val="00FA2546"/>
    <w:rsid w:val="00FA2823"/>
    <w:rsid w:val="00FA28DE"/>
    <w:rsid w:val="00FA2C19"/>
    <w:rsid w:val="00FA2C89"/>
    <w:rsid w:val="00FA2CE3"/>
    <w:rsid w:val="00FA32BD"/>
    <w:rsid w:val="00FA3453"/>
    <w:rsid w:val="00FA350F"/>
    <w:rsid w:val="00FA3C2A"/>
    <w:rsid w:val="00FA3D8D"/>
    <w:rsid w:val="00FA3F98"/>
    <w:rsid w:val="00FA4073"/>
    <w:rsid w:val="00FA41F8"/>
    <w:rsid w:val="00FA4736"/>
    <w:rsid w:val="00FA48B4"/>
    <w:rsid w:val="00FA48D2"/>
    <w:rsid w:val="00FA55D1"/>
    <w:rsid w:val="00FA5737"/>
    <w:rsid w:val="00FA574F"/>
    <w:rsid w:val="00FA5B13"/>
    <w:rsid w:val="00FA5BEC"/>
    <w:rsid w:val="00FA5C2F"/>
    <w:rsid w:val="00FA5CA7"/>
    <w:rsid w:val="00FA5DB0"/>
    <w:rsid w:val="00FA5DEF"/>
    <w:rsid w:val="00FA5E3C"/>
    <w:rsid w:val="00FA61F4"/>
    <w:rsid w:val="00FA63E4"/>
    <w:rsid w:val="00FA63F9"/>
    <w:rsid w:val="00FA6C74"/>
    <w:rsid w:val="00FA6CDC"/>
    <w:rsid w:val="00FA6F41"/>
    <w:rsid w:val="00FA7448"/>
    <w:rsid w:val="00FA7451"/>
    <w:rsid w:val="00FA7706"/>
    <w:rsid w:val="00FA7E47"/>
    <w:rsid w:val="00FB0106"/>
    <w:rsid w:val="00FB011F"/>
    <w:rsid w:val="00FB0189"/>
    <w:rsid w:val="00FB022F"/>
    <w:rsid w:val="00FB0292"/>
    <w:rsid w:val="00FB04D7"/>
    <w:rsid w:val="00FB09F9"/>
    <w:rsid w:val="00FB0A06"/>
    <w:rsid w:val="00FB0C0D"/>
    <w:rsid w:val="00FB0CA7"/>
    <w:rsid w:val="00FB0DC0"/>
    <w:rsid w:val="00FB0EA6"/>
    <w:rsid w:val="00FB13D1"/>
    <w:rsid w:val="00FB1561"/>
    <w:rsid w:val="00FB1562"/>
    <w:rsid w:val="00FB21C4"/>
    <w:rsid w:val="00FB25F4"/>
    <w:rsid w:val="00FB25FA"/>
    <w:rsid w:val="00FB2649"/>
    <w:rsid w:val="00FB26AF"/>
    <w:rsid w:val="00FB2AF3"/>
    <w:rsid w:val="00FB2B01"/>
    <w:rsid w:val="00FB3113"/>
    <w:rsid w:val="00FB3842"/>
    <w:rsid w:val="00FB398A"/>
    <w:rsid w:val="00FB3BE6"/>
    <w:rsid w:val="00FB3FF8"/>
    <w:rsid w:val="00FB42C6"/>
    <w:rsid w:val="00FB4734"/>
    <w:rsid w:val="00FB48D0"/>
    <w:rsid w:val="00FB4D35"/>
    <w:rsid w:val="00FB50A1"/>
    <w:rsid w:val="00FB5493"/>
    <w:rsid w:val="00FB5728"/>
    <w:rsid w:val="00FB5865"/>
    <w:rsid w:val="00FB58C7"/>
    <w:rsid w:val="00FB5A37"/>
    <w:rsid w:val="00FB5B27"/>
    <w:rsid w:val="00FB60BF"/>
    <w:rsid w:val="00FB620E"/>
    <w:rsid w:val="00FB63C1"/>
    <w:rsid w:val="00FB65CB"/>
    <w:rsid w:val="00FB6C73"/>
    <w:rsid w:val="00FB6C7F"/>
    <w:rsid w:val="00FB6F7F"/>
    <w:rsid w:val="00FB705D"/>
    <w:rsid w:val="00FB73FD"/>
    <w:rsid w:val="00FB74CA"/>
    <w:rsid w:val="00FB7647"/>
    <w:rsid w:val="00FB767E"/>
    <w:rsid w:val="00FB76AB"/>
    <w:rsid w:val="00FB7758"/>
    <w:rsid w:val="00FB790D"/>
    <w:rsid w:val="00FB7978"/>
    <w:rsid w:val="00FB7A97"/>
    <w:rsid w:val="00FC0214"/>
    <w:rsid w:val="00FC0215"/>
    <w:rsid w:val="00FC0717"/>
    <w:rsid w:val="00FC0768"/>
    <w:rsid w:val="00FC0B5B"/>
    <w:rsid w:val="00FC0BC6"/>
    <w:rsid w:val="00FC0CC0"/>
    <w:rsid w:val="00FC0D49"/>
    <w:rsid w:val="00FC0DF9"/>
    <w:rsid w:val="00FC1411"/>
    <w:rsid w:val="00FC157F"/>
    <w:rsid w:val="00FC1C34"/>
    <w:rsid w:val="00FC1E7C"/>
    <w:rsid w:val="00FC203E"/>
    <w:rsid w:val="00FC208D"/>
    <w:rsid w:val="00FC20C7"/>
    <w:rsid w:val="00FC20CC"/>
    <w:rsid w:val="00FC214B"/>
    <w:rsid w:val="00FC27D7"/>
    <w:rsid w:val="00FC2926"/>
    <w:rsid w:val="00FC29A7"/>
    <w:rsid w:val="00FC2ABB"/>
    <w:rsid w:val="00FC2ACA"/>
    <w:rsid w:val="00FC2B37"/>
    <w:rsid w:val="00FC2CC5"/>
    <w:rsid w:val="00FC2F48"/>
    <w:rsid w:val="00FC2FAF"/>
    <w:rsid w:val="00FC2FFC"/>
    <w:rsid w:val="00FC317D"/>
    <w:rsid w:val="00FC3508"/>
    <w:rsid w:val="00FC3598"/>
    <w:rsid w:val="00FC35A6"/>
    <w:rsid w:val="00FC35E6"/>
    <w:rsid w:val="00FC366C"/>
    <w:rsid w:val="00FC38D3"/>
    <w:rsid w:val="00FC3C33"/>
    <w:rsid w:val="00FC3D25"/>
    <w:rsid w:val="00FC3D34"/>
    <w:rsid w:val="00FC4198"/>
    <w:rsid w:val="00FC419F"/>
    <w:rsid w:val="00FC43E6"/>
    <w:rsid w:val="00FC44B7"/>
    <w:rsid w:val="00FC4743"/>
    <w:rsid w:val="00FC47B8"/>
    <w:rsid w:val="00FC489F"/>
    <w:rsid w:val="00FC4AAB"/>
    <w:rsid w:val="00FC4AC7"/>
    <w:rsid w:val="00FC4B7E"/>
    <w:rsid w:val="00FC4CBA"/>
    <w:rsid w:val="00FC4DB6"/>
    <w:rsid w:val="00FC4F71"/>
    <w:rsid w:val="00FC5090"/>
    <w:rsid w:val="00FC522D"/>
    <w:rsid w:val="00FC5271"/>
    <w:rsid w:val="00FC53EE"/>
    <w:rsid w:val="00FC57E8"/>
    <w:rsid w:val="00FC5AA3"/>
    <w:rsid w:val="00FC5AD2"/>
    <w:rsid w:val="00FC5B17"/>
    <w:rsid w:val="00FC650B"/>
    <w:rsid w:val="00FC66E4"/>
    <w:rsid w:val="00FC67A4"/>
    <w:rsid w:val="00FC684C"/>
    <w:rsid w:val="00FC6A72"/>
    <w:rsid w:val="00FC6DC8"/>
    <w:rsid w:val="00FC6F59"/>
    <w:rsid w:val="00FC7122"/>
    <w:rsid w:val="00FC71EC"/>
    <w:rsid w:val="00FC728D"/>
    <w:rsid w:val="00FC74AF"/>
    <w:rsid w:val="00FC79AC"/>
    <w:rsid w:val="00FC7CE2"/>
    <w:rsid w:val="00FC7D8A"/>
    <w:rsid w:val="00FC7F17"/>
    <w:rsid w:val="00FD0019"/>
    <w:rsid w:val="00FD04B6"/>
    <w:rsid w:val="00FD06AF"/>
    <w:rsid w:val="00FD0777"/>
    <w:rsid w:val="00FD09C1"/>
    <w:rsid w:val="00FD0C42"/>
    <w:rsid w:val="00FD0C6A"/>
    <w:rsid w:val="00FD1105"/>
    <w:rsid w:val="00FD1106"/>
    <w:rsid w:val="00FD1189"/>
    <w:rsid w:val="00FD118E"/>
    <w:rsid w:val="00FD14CD"/>
    <w:rsid w:val="00FD171B"/>
    <w:rsid w:val="00FD1815"/>
    <w:rsid w:val="00FD1C0E"/>
    <w:rsid w:val="00FD2437"/>
    <w:rsid w:val="00FD24D9"/>
    <w:rsid w:val="00FD2552"/>
    <w:rsid w:val="00FD2D4A"/>
    <w:rsid w:val="00FD2E40"/>
    <w:rsid w:val="00FD2F9C"/>
    <w:rsid w:val="00FD2FA5"/>
    <w:rsid w:val="00FD3149"/>
    <w:rsid w:val="00FD33A5"/>
    <w:rsid w:val="00FD41EF"/>
    <w:rsid w:val="00FD4458"/>
    <w:rsid w:val="00FD44BC"/>
    <w:rsid w:val="00FD4857"/>
    <w:rsid w:val="00FD48A9"/>
    <w:rsid w:val="00FD4A89"/>
    <w:rsid w:val="00FD4EDC"/>
    <w:rsid w:val="00FD4F2F"/>
    <w:rsid w:val="00FD4FA0"/>
    <w:rsid w:val="00FD5018"/>
    <w:rsid w:val="00FD5256"/>
    <w:rsid w:val="00FD5757"/>
    <w:rsid w:val="00FD58E1"/>
    <w:rsid w:val="00FD59E8"/>
    <w:rsid w:val="00FD5A0F"/>
    <w:rsid w:val="00FD5A6C"/>
    <w:rsid w:val="00FD5AD6"/>
    <w:rsid w:val="00FD5CF9"/>
    <w:rsid w:val="00FD5DD5"/>
    <w:rsid w:val="00FD6072"/>
    <w:rsid w:val="00FD62A5"/>
    <w:rsid w:val="00FD63A4"/>
    <w:rsid w:val="00FD64C8"/>
    <w:rsid w:val="00FD6995"/>
    <w:rsid w:val="00FD741F"/>
    <w:rsid w:val="00FD7588"/>
    <w:rsid w:val="00FD75F9"/>
    <w:rsid w:val="00FD7696"/>
    <w:rsid w:val="00FD7D67"/>
    <w:rsid w:val="00FD7FF8"/>
    <w:rsid w:val="00FE029B"/>
    <w:rsid w:val="00FE03F8"/>
    <w:rsid w:val="00FE04F9"/>
    <w:rsid w:val="00FE07E0"/>
    <w:rsid w:val="00FE0843"/>
    <w:rsid w:val="00FE089D"/>
    <w:rsid w:val="00FE0BD8"/>
    <w:rsid w:val="00FE0C3F"/>
    <w:rsid w:val="00FE0C53"/>
    <w:rsid w:val="00FE0E72"/>
    <w:rsid w:val="00FE0FF6"/>
    <w:rsid w:val="00FE1872"/>
    <w:rsid w:val="00FE1CC1"/>
    <w:rsid w:val="00FE1D28"/>
    <w:rsid w:val="00FE2AF8"/>
    <w:rsid w:val="00FE2C19"/>
    <w:rsid w:val="00FE2C9D"/>
    <w:rsid w:val="00FE2F6E"/>
    <w:rsid w:val="00FE3029"/>
    <w:rsid w:val="00FE328F"/>
    <w:rsid w:val="00FE34ED"/>
    <w:rsid w:val="00FE37ED"/>
    <w:rsid w:val="00FE3812"/>
    <w:rsid w:val="00FE3AFA"/>
    <w:rsid w:val="00FE3D5E"/>
    <w:rsid w:val="00FE3FA2"/>
    <w:rsid w:val="00FE41BA"/>
    <w:rsid w:val="00FE4208"/>
    <w:rsid w:val="00FE442B"/>
    <w:rsid w:val="00FE44C1"/>
    <w:rsid w:val="00FE454B"/>
    <w:rsid w:val="00FE469B"/>
    <w:rsid w:val="00FE4B3F"/>
    <w:rsid w:val="00FE53A3"/>
    <w:rsid w:val="00FE568D"/>
    <w:rsid w:val="00FE5AA4"/>
    <w:rsid w:val="00FE5BC6"/>
    <w:rsid w:val="00FE5F58"/>
    <w:rsid w:val="00FE61F4"/>
    <w:rsid w:val="00FE62CA"/>
    <w:rsid w:val="00FE64C3"/>
    <w:rsid w:val="00FE6570"/>
    <w:rsid w:val="00FE66E3"/>
    <w:rsid w:val="00FE68E2"/>
    <w:rsid w:val="00FE69E0"/>
    <w:rsid w:val="00FE6D69"/>
    <w:rsid w:val="00FE6E54"/>
    <w:rsid w:val="00FE6F84"/>
    <w:rsid w:val="00FE7030"/>
    <w:rsid w:val="00FE7279"/>
    <w:rsid w:val="00FE774F"/>
    <w:rsid w:val="00FE776B"/>
    <w:rsid w:val="00FE7973"/>
    <w:rsid w:val="00FE7A6C"/>
    <w:rsid w:val="00FE7CB5"/>
    <w:rsid w:val="00FE7CCE"/>
    <w:rsid w:val="00FF04CC"/>
    <w:rsid w:val="00FF1360"/>
    <w:rsid w:val="00FF1443"/>
    <w:rsid w:val="00FF14ED"/>
    <w:rsid w:val="00FF1822"/>
    <w:rsid w:val="00FF196D"/>
    <w:rsid w:val="00FF197E"/>
    <w:rsid w:val="00FF1A8B"/>
    <w:rsid w:val="00FF1C9F"/>
    <w:rsid w:val="00FF1F66"/>
    <w:rsid w:val="00FF24E7"/>
    <w:rsid w:val="00FF269B"/>
    <w:rsid w:val="00FF2AAC"/>
    <w:rsid w:val="00FF2B04"/>
    <w:rsid w:val="00FF2D15"/>
    <w:rsid w:val="00FF2EE1"/>
    <w:rsid w:val="00FF2F92"/>
    <w:rsid w:val="00FF31B5"/>
    <w:rsid w:val="00FF3362"/>
    <w:rsid w:val="00FF3702"/>
    <w:rsid w:val="00FF3E8B"/>
    <w:rsid w:val="00FF4085"/>
    <w:rsid w:val="00FF416F"/>
    <w:rsid w:val="00FF42AC"/>
    <w:rsid w:val="00FF44DD"/>
    <w:rsid w:val="00FF4539"/>
    <w:rsid w:val="00FF4695"/>
    <w:rsid w:val="00FF4830"/>
    <w:rsid w:val="00FF49B0"/>
    <w:rsid w:val="00FF49E0"/>
    <w:rsid w:val="00FF4AE6"/>
    <w:rsid w:val="00FF4C05"/>
    <w:rsid w:val="00FF4FD3"/>
    <w:rsid w:val="00FF50FB"/>
    <w:rsid w:val="00FF5EDB"/>
    <w:rsid w:val="00FF6586"/>
    <w:rsid w:val="00FF6768"/>
    <w:rsid w:val="00FF69AA"/>
    <w:rsid w:val="00FF6B72"/>
    <w:rsid w:val="00FF6BD2"/>
    <w:rsid w:val="00FF6BDF"/>
    <w:rsid w:val="00FF6F39"/>
    <w:rsid w:val="00FF6F90"/>
    <w:rsid w:val="00FF700D"/>
    <w:rsid w:val="00FF77A3"/>
    <w:rsid w:val="00FF78C5"/>
    <w:rsid w:val="00FF792B"/>
    <w:rsid w:val="00FF7A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800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EDA"/>
    <w:rPr>
      <w:sz w:val="24"/>
      <w:szCs w:val="24"/>
      <w:lang w:val="en-GB" w:eastAsia="en-GB"/>
    </w:rPr>
  </w:style>
  <w:style w:type="paragraph" w:styleId="Heading1">
    <w:name w:val="heading 1"/>
    <w:basedOn w:val="Normal"/>
    <w:next w:val="Normal"/>
    <w:link w:val="Heading1Char"/>
    <w:qFormat/>
    <w:rsid w:val="00604EDA"/>
    <w:pPr>
      <w:keepNext/>
      <w:spacing w:before="240" w:after="60"/>
      <w:outlineLvl w:val="0"/>
    </w:pPr>
    <w:rPr>
      <w:rFonts w:ascii="Arial" w:eastAsiaTheme="majorEastAsia" w:hAnsi="Arial" w:cs="Arial"/>
      <w:b/>
      <w:bCs/>
      <w:kern w:val="32"/>
      <w:sz w:val="32"/>
      <w:szCs w:val="32"/>
    </w:rPr>
  </w:style>
  <w:style w:type="paragraph" w:styleId="Heading3">
    <w:name w:val="heading 3"/>
    <w:basedOn w:val="Normal"/>
    <w:next w:val="Normal"/>
    <w:link w:val="Heading3Char"/>
    <w:qFormat/>
    <w:rsid w:val="00604EDA"/>
    <w:pPr>
      <w:keepNext/>
      <w:spacing w:before="240" w:after="60"/>
      <w:outlineLvl w:val="2"/>
    </w:pPr>
    <w:rPr>
      <w:rFonts w:ascii="Arial" w:hAnsi="Arial" w:cs="Arial"/>
      <w:b/>
      <w:bCs/>
      <w:sz w:val="26"/>
      <w:szCs w:val="26"/>
      <w:lang w:val="en-US" w:eastAsia="en-US"/>
    </w:rPr>
  </w:style>
  <w:style w:type="paragraph" w:styleId="Heading6">
    <w:name w:val="heading 6"/>
    <w:basedOn w:val="Normal"/>
    <w:next w:val="Normal"/>
    <w:link w:val="Heading6Char"/>
    <w:qFormat/>
    <w:rsid w:val="00604EDA"/>
    <w:pPr>
      <w:keepNext/>
      <w:jc w:val="center"/>
      <w:outlineLvl w:val="5"/>
    </w:pPr>
    <w:rPr>
      <w:b/>
      <w:sz w:val="22"/>
      <w:szCs w:val="22"/>
      <w:lang w:val="en-US" w:eastAsia="en-US"/>
    </w:rPr>
  </w:style>
  <w:style w:type="paragraph" w:styleId="Heading7">
    <w:name w:val="heading 7"/>
    <w:basedOn w:val="Normal"/>
    <w:next w:val="Normal"/>
    <w:link w:val="Heading7Char"/>
    <w:qFormat/>
    <w:rsid w:val="00604EDA"/>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EDA"/>
    <w:rPr>
      <w:rFonts w:ascii="Arial" w:eastAsiaTheme="majorEastAsia" w:hAnsi="Arial" w:cs="Arial"/>
      <w:b/>
      <w:bCs/>
      <w:kern w:val="32"/>
      <w:sz w:val="32"/>
      <w:szCs w:val="32"/>
      <w:lang w:val="en-GB" w:eastAsia="en-GB"/>
    </w:rPr>
  </w:style>
  <w:style w:type="character" w:customStyle="1" w:styleId="Heading3Char">
    <w:name w:val="Heading 3 Char"/>
    <w:basedOn w:val="DefaultParagraphFont"/>
    <w:link w:val="Heading3"/>
    <w:rsid w:val="00604EDA"/>
    <w:rPr>
      <w:rFonts w:ascii="Arial" w:hAnsi="Arial" w:cs="Arial"/>
      <w:b/>
      <w:bCs/>
      <w:sz w:val="26"/>
      <w:szCs w:val="26"/>
      <w:lang w:val="en-US" w:eastAsia="en-US"/>
    </w:rPr>
  </w:style>
  <w:style w:type="character" w:customStyle="1" w:styleId="Heading6Char">
    <w:name w:val="Heading 6 Char"/>
    <w:basedOn w:val="DefaultParagraphFont"/>
    <w:link w:val="Heading6"/>
    <w:rsid w:val="00604EDA"/>
    <w:rPr>
      <w:b/>
      <w:sz w:val="22"/>
      <w:szCs w:val="22"/>
      <w:lang w:val="en-US" w:eastAsia="en-US" w:bidi="ar-SA"/>
    </w:rPr>
  </w:style>
  <w:style w:type="character" w:customStyle="1" w:styleId="Heading7Char">
    <w:name w:val="Heading 7 Char"/>
    <w:basedOn w:val="DefaultParagraphFont"/>
    <w:link w:val="Heading7"/>
    <w:rsid w:val="00604EDA"/>
    <w:rPr>
      <w:sz w:val="24"/>
      <w:szCs w:val="24"/>
      <w:lang w:val="en-GB" w:eastAsia="en-GB"/>
    </w:rPr>
  </w:style>
  <w:style w:type="paragraph" w:styleId="Caption">
    <w:name w:val="caption"/>
    <w:basedOn w:val="Normal"/>
    <w:next w:val="Normal"/>
    <w:qFormat/>
    <w:rsid w:val="00604EDA"/>
    <w:pPr>
      <w:spacing w:before="120" w:after="120"/>
    </w:pPr>
    <w:rPr>
      <w:b/>
      <w:bCs/>
      <w:sz w:val="20"/>
      <w:szCs w:val="20"/>
      <w:lang w:val="en-US" w:eastAsia="en-US"/>
    </w:rPr>
  </w:style>
  <w:style w:type="paragraph" w:styleId="Title">
    <w:name w:val="Title"/>
    <w:basedOn w:val="Normal"/>
    <w:link w:val="TitleChar"/>
    <w:qFormat/>
    <w:rsid w:val="00604EDA"/>
    <w:pPr>
      <w:jc w:val="center"/>
    </w:pPr>
    <w:rPr>
      <w:rFonts w:ascii="Arial" w:hAnsi="Arial" w:cs="Arial"/>
      <w:b/>
      <w:bCs/>
      <w:lang w:val="en-US" w:eastAsia="en-US"/>
    </w:rPr>
  </w:style>
  <w:style w:type="character" w:customStyle="1" w:styleId="TitleChar">
    <w:name w:val="Title Char"/>
    <w:basedOn w:val="DefaultParagraphFont"/>
    <w:link w:val="Title"/>
    <w:rsid w:val="00604EDA"/>
    <w:rPr>
      <w:rFonts w:ascii="Arial" w:hAnsi="Arial" w:cs="Arial"/>
      <w:b/>
      <w:bCs/>
      <w:sz w:val="24"/>
      <w:szCs w:val="24"/>
      <w:lang w:val="en-US" w:eastAsia="en-US"/>
    </w:rPr>
  </w:style>
  <w:style w:type="paragraph" w:styleId="ListParagraph">
    <w:name w:val="List Paragraph"/>
    <w:basedOn w:val="Normal"/>
    <w:uiPriority w:val="34"/>
    <w:qFormat/>
    <w:rsid w:val="00604EDA"/>
    <w:pPr>
      <w:ind w:left="720"/>
    </w:pPr>
    <w:rPr>
      <w:rFonts w:eastAsia="Calibri"/>
      <w:lang w:val="en-US" w:eastAsia="en-US"/>
    </w:rPr>
  </w:style>
  <w:style w:type="table" w:styleId="TableGrid">
    <w:name w:val="Table Grid"/>
    <w:basedOn w:val="TableNormal"/>
    <w:uiPriority w:val="59"/>
    <w:rsid w:val="00197F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97F68"/>
    <w:rPr>
      <w:color w:val="0000FF" w:themeColor="hyperlink"/>
      <w:u w:val="single"/>
    </w:rPr>
  </w:style>
  <w:style w:type="paragraph" w:styleId="BalloonText">
    <w:name w:val="Balloon Text"/>
    <w:basedOn w:val="Normal"/>
    <w:link w:val="BalloonTextChar"/>
    <w:uiPriority w:val="99"/>
    <w:semiHidden/>
    <w:unhideWhenUsed/>
    <w:rsid w:val="00197F68"/>
    <w:rPr>
      <w:rFonts w:ascii="Tahoma" w:hAnsi="Tahoma" w:cs="Tahoma"/>
      <w:sz w:val="16"/>
      <w:szCs w:val="16"/>
    </w:rPr>
  </w:style>
  <w:style w:type="character" w:customStyle="1" w:styleId="BalloonTextChar">
    <w:name w:val="Balloon Text Char"/>
    <w:basedOn w:val="DefaultParagraphFont"/>
    <w:link w:val="BalloonText"/>
    <w:uiPriority w:val="99"/>
    <w:semiHidden/>
    <w:rsid w:val="00197F68"/>
    <w:rPr>
      <w:rFonts w:ascii="Tahoma" w:hAnsi="Tahoma" w:cs="Tahoma"/>
      <w:sz w:val="16"/>
      <w:szCs w:val="16"/>
      <w:lang w:val="en-GB" w:eastAsia="en-GB"/>
    </w:rPr>
  </w:style>
  <w:style w:type="paragraph" w:styleId="Header">
    <w:name w:val="header"/>
    <w:basedOn w:val="Normal"/>
    <w:link w:val="HeaderChar"/>
    <w:uiPriority w:val="99"/>
    <w:semiHidden/>
    <w:unhideWhenUsed/>
    <w:rsid w:val="0032132D"/>
    <w:pPr>
      <w:tabs>
        <w:tab w:val="center" w:pos="4513"/>
        <w:tab w:val="right" w:pos="9026"/>
      </w:tabs>
    </w:pPr>
  </w:style>
  <w:style w:type="character" w:customStyle="1" w:styleId="HeaderChar">
    <w:name w:val="Header Char"/>
    <w:basedOn w:val="DefaultParagraphFont"/>
    <w:link w:val="Header"/>
    <w:uiPriority w:val="99"/>
    <w:semiHidden/>
    <w:rsid w:val="0032132D"/>
    <w:rPr>
      <w:sz w:val="24"/>
      <w:szCs w:val="24"/>
      <w:lang w:val="en-GB" w:eastAsia="en-GB"/>
    </w:rPr>
  </w:style>
  <w:style w:type="paragraph" w:styleId="Footer">
    <w:name w:val="footer"/>
    <w:basedOn w:val="Normal"/>
    <w:link w:val="FooterChar"/>
    <w:uiPriority w:val="99"/>
    <w:unhideWhenUsed/>
    <w:rsid w:val="0032132D"/>
    <w:pPr>
      <w:tabs>
        <w:tab w:val="center" w:pos="4513"/>
        <w:tab w:val="right" w:pos="9026"/>
      </w:tabs>
    </w:pPr>
  </w:style>
  <w:style w:type="character" w:customStyle="1" w:styleId="FooterChar">
    <w:name w:val="Footer Char"/>
    <w:basedOn w:val="DefaultParagraphFont"/>
    <w:link w:val="Footer"/>
    <w:uiPriority w:val="99"/>
    <w:rsid w:val="0032132D"/>
    <w:rPr>
      <w:sz w:val="24"/>
      <w:szCs w:val="24"/>
      <w:lang w:val="en-GB" w:eastAsia="en-GB"/>
    </w:rPr>
  </w:style>
  <w:style w:type="paragraph" w:styleId="NormalWeb">
    <w:name w:val="Normal (Web)"/>
    <w:basedOn w:val="Normal"/>
    <w:uiPriority w:val="99"/>
    <w:semiHidden/>
    <w:unhideWhenUsed/>
    <w:rsid w:val="00F56D2D"/>
  </w:style>
  <w:style w:type="character" w:styleId="PlaceholderText">
    <w:name w:val="Placeholder Text"/>
    <w:basedOn w:val="DefaultParagraphFont"/>
    <w:uiPriority w:val="99"/>
    <w:semiHidden/>
    <w:rsid w:val="00AF2409"/>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38149-3278-47CF-88F3-5139A913E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3825</Words>
  <Characters>21804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Rinaldi S</dc:creator>
  <cp:lastModifiedBy>Ari Rinaldi S</cp:lastModifiedBy>
  <cp:revision>4</cp:revision>
  <dcterms:created xsi:type="dcterms:W3CDTF">2019-04-19T02:24:00Z</dcterms:created>
  <dcterms:modified xsi:type="dcterms:W3CDTF">2019-04-20T02:09:00Z</dcterms:modified>
</cp:coreProperties>
</file>