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6B50" w:rsidRDefault="00216B50" w:rsidP="00B107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SILABUS</w:t>
      </w:r>
    </w:p>
    <w:p w:rsidR="00B107E2" w:rsidRPr="00A6189E" w:rsidRDefault="00DC124C" w:rsidP="00B107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ENGLISH RESEARCH METHODOLOGY </w:t>
      </w:r>
    </w:p>
    <w:p w:rsidR="00B107E2" w:rsidRDefault="00B107E2" w:rsidP="00C74F08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4145FA" w:rsidRPr="00C74F08" w:rsidRDefault="00D00BCE" w:rsidP="00C74F08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74F08">
        <w:rPr>
          <w:rFonts w:ascii="Times New Roman" w:hAnsi="Times New Roman" w:cs="Times New Roman"/>
          <w:sz w:val="24"/>
          <w:szCs w:val="24"/>
          <w:u w:val="single"/>
        </w:rPr>
        <w:t>Description:</w:t>
      </w:r>
    </w:p>
    <w:p w:rsidR="00D00BCE" w:rsidRPr="00C74F08" w:rsidRDefault="001C7976" w:rsidP="00C74F08">
      <w:pPr>
        <w:jc w:val="both"/>
        <w:rPr>
          <w:rFonts w:ascii="Times New Roman" w:hAnsi="Times New Roman" w:cs="Times New Roman"/>
          <w:sz w:val="24"/>
          <w:szCs w:val="24"/>
        </w:rPr>
      </w:pPr>
      <w:r w:rsidRPr="00C74F08">
        <w:rPr>
          <w:rFonts w:ascii="Times New Roman" w:hAnsi="Times New Roman" w:cs="Times New Roman"/>
          <w:sz w:val="24"/>
          <w:szCs w:val="24"/>
        </w:rPr>
        <w:t xml:space="preserve">This course </w:t>
      </w:r>
      <w:r w:rsidR="00DC124C">
        <w:rPr>
          <w:rFonts w:ascii="Times New Roman" w:hAnsi="Times New Roman" w:cs="Times New Roman"/>
          <w:sz w:val="24"/>
          <w:szCs w:val="24"/>
        </w:rPr>
        <w:t xml:space="preserve">is designed to help the students in learning research methodology. </w:t>
      </w:r>
      <w:r w:rsidRPr="00C74F08">
        <w:rPr>
          <w:rFonts w:ascii="Times New Roman" w:hAnsi="Times New Roman" w:cs="Times New Roman"/>
          <w:sz w:val="24"/>
          <w:szCs w:val="24"/>
        </w:rPr>
        <w:t xml:space="preserve">The intent is to help the students </w:t>
      </w:r>
      <w:r w:rsidR="00DC124C">
        <w:rPr>
          <w:rFonts w:ascii="Times New Roman" w:hAnsi="Times New Roman" w:cs="Times New Roman"/>
          <w:sz w:val="24"/>
          <w:szCs w:val="24"/>
        </w:rPr>
        <w:t>understand and do the research</w:t>
      </w:r>
      <w:r w:rsidRPr="00C74F08">
        <w:rPr>
          <w:rFonts w:ascii="Times New Roman" w:hAnsi="Times New Roman" w:cs="Times New Roman"/>
          <w:sz w:val="24"/>
          <w:szCs w:val="24"/>
        </w:rPr>
        <w:t xml:space="preserve">. In this course, students will become familiar with </w:t>
      </w:r>
      <w:r w:rsidR="00DC124C">
        <w:rPr>
          <w:rFonts w:ascii="Times New Roman" w:hAnsi="Times New Roman" w:cs="Times New Roman"/>
          <w:sz w:val="24"/>
          <w:szCs w:val="24"/>
        </w:rPr>
        <w:t xml:space="preserve">steps of doing the research, research design and procedure.  This course covers qualitative, quantitative and mixed method. </w:t>
      </w:r>
    </w:p>
    <w:p w:rsidR="001C7976" w:rsidRPr="00C74F08" w:rsidRDefault="001C7976" w:rsidP="00C74F08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74F08">
        <w:rPr>
          <w:rFonts w:ascii="Times New Roman" w:hAnsi="Times New Roman" w:cs="Times New Roman"/>
          <w:sz w:val="24"/>
          <w:szCs w:val="24"/>
          <w:u w:val="single"/>
        </w:rPr>
        <w:t>Goal:</w:t>
      </w:r>
    </w:p>
    <w:p w:rsidR="001C7976" w:rsidRPr="00C74F08" w:rsidRDefault="001C7976" w:rsidP="00C74F08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74F08">
        <w:rPr>
          <w:rFonts w:ascii="Times New Roman" w:hAnsi="Times New Roman" w:cs="Times New Roman"/>
          <w:sz w:val="24"/>
          <w:szCs w:val="24"/>
        </w:rPr>
        <w:t xml:space="preserve">To introduce </w:t>
      </w:r>
      <w:r w:rsidR="00DC124C">
        <w:rPr>
          <w:rFonts w:ascii="Times New Roman" w:hAnsi="Times New Roman" w:cs="Times New Roman"/>
          <w:sz w:val="24"/>
          <w:szCs w:val="24"/>
        </w:rPr>
        <w:t xml:space="preserve">the students about the kinds of research design such as qualitative, quantitative, and mixed method. </w:t>
      </w:r>
    </w:p>
    <w:p w:rsidR="001C7976" w:rsidRDefault="001C7976" w:rsidP="00C74F08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74F08">
        <w:rPr>
          <w:rFonts w:ascii="Times New Roman" w:hAnsi="Times New Roman" w:cs="Times New Roman"/>
          <w:sz w:val="24"/>
          <w:szCs w:val="24"/>
          <w:u w:val="single"/>
        </w:rPr>
        <w:t>Objective(s)</w:t>
      </w:r>
      <w:r w:rsidR="00C74F08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C74F08" w:rsidRPr="00470348" w:rsidRDefault="00C74F08" w:rsidP="00470348">
      <w:pPr>
        <w:jc w:val="both"/>
        <w:rPr>
          <w:rFonts w:ascii="Times New Roman" w:hAnsi="Times New Roman" w:cs="Times New Roman"/>
          <w:sz w:val="24"/>
          <w:szCs w:val="24"/>
        </w:rPr>
      </w:pPr>
      <w:r w:rsidRPr="00C74F08">
        <w:rPr>
          <w:rFonts w:ascii="Times New Roman" w:hAnsi="Times New Roman" w:cs="Times New Roman"/>
          <w:sz w:val="24"/>
          <w:szCs w:val="24"/>
        </w:rPr>
        <w:t xml:space="preserve">Upon the completion of the course, the </w:t>
      </w:r>
      <w:r w:rsidR="00470348" w:rsidRPr="00C74F08">
        <w:rPr>
          <w:rFonts w:ascii="Times New Roman" w:hAnsi="Times New Roman" w:cs="Times New Roman"/>
          <w:sz w:val="24"/>
          <w:szCs w:val="24"/>
        </w:rPr>
        <w:t>students</w:t>
      </w:r>
      <w:r w:rsidRPr="00C74F08">
        <w:rPr>
          <w:rFonts w:ascii="Times New Roman" w:hAnsi="Times New Roman" w:cs="Times New Roman"/>
          <w:sz w:val="24"/>
          <w:szCs w:val="24"/>
        </w:rPr>
        <w:t xml:space="preserve"> should be able to do the following:</w:t>
      </w:r>
    </w:p>
    <w:p w:rsidR="00470348" w:rsidRDefault="00DC124C" w:rsidP="00DC124C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students are able to know and understand the kinds of research design. </w:t>
      </w:r>
    </w:p>
    <w:p w:rsidR="00DC124C" w:rsidRDefault="00DC124C" w:rsidP="00DC124C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students are able to do the mini research project based on the research design that they have already learnt in the classroom. </w:t>
      </w:r>
    </w:p>
    <w:p w:rsidR="00AB0B7F" w:rsidRPr="00AB0B7F" w:rsidRDefault="00AB0B7F" w:rsidP="00AB0B7F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412" w:type="dxa"/>
        <w:tblLook w:val="04A0" w:firstRow="1" w:lastRow="0" w:firstColumn="1" w:lastColumn="0" w:noHBand="0" w:noVBand="1"/>
      </w:tblPr>
      <w:tblGrid>
        <w:gridCol w:w="1854"/>
        <w:gridCol w:w="8558"/>
      </w:tblGrid>
      <w:tr w:rsidR="00AB0B7F" w:rsidRPr="0020299A" w:rsidTr="00E074A9">
        <w:trPr>
          <w:trHeight w:val="271"/>
        </w:trPr>
        <w:tc>
          <w:tcPr>
            <w:tcW w:w="10412" w:type="dxa"/>
            <w:gridSpan w:val="2"/>
            <w:shd w:val="clear" w:color="auto" w:fill="D9D9D9" w:themeFill="background1" w:themeFillShade="D9"/>
          </w:tcPr>
          <w:p w:rsidR="00AB0B7F" w:rsidRPr="00AB0B7F" w:rsidRDefault="00AB0B7F" w:rsidP="0020299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B0B7F">
              <w:rPr>
                <w:rFonts w:ascii="Times New Roman" w:hAnsi="Times New Roman" w:cs="Times New Roman"/>
                <w:b/>
                <w:sz w:val="24"/>
              </w:rPr>
              <w:t>SESSIONS</w:t>
            </w:r>
          </w:p>
        </w:tc>
      </w:tr>
      <w:tr w:rsidR="001C7976" w:rsidRPr="0020299A" w:rsidTr="001C7976">
        <w:trPr>
          <w:trHeight w:val="271"/>
        </w:trPr>
        <w:tc>
          <w:tcPr>
            <w:tcW w:w="1854" w:type="dxa"/>
            <w:shd w:val="clear" w:color="auto" w:fill="D9D9D9" w:themeFill="background1" w:themeFillShade="D9"/>
          </w:tcPr>
          <w:p w:rsidR="001C7976" w:rsidRPr="0020299A" w:rsidRDefault="001C7976" w:rsidP="002029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0299A">
              <w:rPr>
                <w:rFonts w:ascii="Times New Roman" w:hAnsi="Times New Roman" w:cs="Times New Roman"/>
                <w:sz w:val="24"/>
              </w:rPr>
              <w:t>Meetings</w:t>
            </w:r>
          </w:p>
        </w:tc>
        <w:tc>
          <w:tcPr>
            <w:tcW w:w="8558" w:type="dxa"/>
            <w:shd w:val="clear" w:color="auto" w:fill="D9D9D9" w:themeFill="background1" w:themeFillShade="D9"/>
          </w:tcPr>
          <w:p w:rsidR="001C7976" w:rsidRPr="0020299A" w:rsidRDefault="001C7976" w:rsidP="002029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0299A">
              <w:rPr>
                <w:rFonts w:ascii="Times New Roman" w:hAnsi="Times New Roman" w:cs="Times New Roman"/>
                <w:sz w:val="24"/>
              </w:rPr>
              <w:t>Topi</w:t>
            </w:r>
            <w:r>
              <w:rPr>
                <w:rFonts w:ascii="Times New Roman" w:hAnsi="Times New Roman" w:cs="Times New Roman"/>
                <w:sz w:val="24"/>
              </w:rPr>
              <w:t>c(s)</w:t>
            </w:r>
          </w:p>
        </w:tc>
      </w:tr>
      <w:tr w:rsidR="001C7976" w:rsidRPr="0020299A" w:rsidTr="001C7976">
        <w:trPr>
          <w:trHeight w:val="1089"/>
        </w:trPr>
        <w:tc>
          <w:tcPr>
            <w:tcW w:w="1854" w:type="dxa"/>
          </w:tcPr>
          <w:p w:rsidR="001C7976" w:rsidRDefault="001C7976" w:rsidP="00470348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Meeting 1</w:t>
            </w:r>
          </w:p>
        </w:tc>
        <w:tc>
          <w:tcPr>
            <w:tcW w:w="8558" w:type="dxa"/>
          </w:tcPr>
          <w:p w:rsidR="00DC124C" w:rsidRDefault="001C7976" w:rsidP="00DC124C">
            <w:pPr>
              <w:pStyle w:val="ListParagraph"/>
              <w:numPr>
                <w:ilvl w:val="0"/>
                <w:numId w:val="1"/>
              </w:numPr>
              <w:ind w:left="317" w:hanging="283"/>
              <w:rPr>
                <w:rFonts w:ascii="Times New Roman" w:hAnsi="Times New Roman" w:cs="Times New Roman"/>
                <w:sz w:val="24"/>
              </w:rPr>
            </w:pPr>
            <w:r w:rsidRPr="0020299A">
              <w:rPr>
                <w:rFonts w:ascii="Times New Roman" w:hAnsi="Times New Roman" w:cs="Times New Roman"/>
                <w:sz w:val="24"/>
              </w:rPr>
              <w:t xml:space="preserve">Introduction course description: </w:t>
            </w:r>
          </w:p>
          <w:p w:rsidR="00DC124C" w:rsidRDefault="00DC124C" w:rsidP="00DC124C">
            <w:pPr>
              <w:pStyle w:val="ListParagraph"/>
              <w:numPr>
                <w:ilvl w:val="0"/>
                <w:numId w:val="1"/>
              </w:numPr>
              <w:ind w:left="317" w:hanging="28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Syllabus </w:t>
            </w:r>
          </w:p>
          <w:p w:rsidR="00DC124C" w:rsidRPr="0020299A" w:rsidRDefault="00DC124C" w:rsidP="00DC124C">
            <w:pPr>
              <w:pStyle w:val="ListParagraph"/>
              <w:numPr>
                <w:ilvl w:val="0"/>
                <w:numId w:val="1"/>
              </w:numPr>
              <w:ind w:left="317" w:hanging="28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Scoring system </w:t>
            </w:r>
          </w:p>
          <w:p w:rsidR="001C7976" w:rsidRPr="0020299A" w:rsidRDefault="001C7976" w:rsidP="00DC124C">
            <w:pPr>
              <w:pStyle w:val="ListParagraph"/>
              <w:ind w:left="317"/>
              <w:rPr>
                <w:rFonts w:ascii="Times New Roman" w:hAnsi="Times New Roman" w:cs="Times New Roman"/>
                <w:sz w:val="24"/>
              </w:rPr>
            </w:pPr>
          </w:p>
        </w:tc>
      </w:tr>
      <w:tr w:rsidR="001C7976" w:rsidRPr="0020299A" w:rsidTr="001C7976">
        <w:trPr>
          <w:trHeight w:val="1360"/>
        </w:trPr>
        <w:tc>
          <w:tcPr>
            <w:tcW w:w="1854" w:type="dxa"/>
          </w:tcPr>
          <w:p w:rsidR="001C7976" w:rsidRDefault="001C7976" w:rsidP="00470348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Meeting 2</w:t>
            </w:r>
          </w:p>
        </w:tc>
        <w:tc>
          <w:tcPr>
            <w:tcW w:w="8558" w:type="dxa"/>
          </w:tcPr>
          <w:p w:rsidR="001C7976" w:rsidRDefault="00DC124C" w:rsidP="008013F6">
            <w:pPr>
              <w:pStyle w:val="ListParagraph"/>
              <w:numPr>
                <w:ilvl w:val="0"/>
                <w:numId w:val="2"/>
              </w:numPr>
              <w:ind w:left="317" w:hanging="28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Framework for the study</w:t>
            </w:r>
          </w:p>
          <w:p w:rsidR="001C7976" w:rsidRDefault="00C64499" w:rsidP="00DC124C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A focus for the study </w:t>
            </w:r>
          </w:p>
          <w:p w:rsidR="00C64499" w:rsidRDefault="00C64499" w:rsidP="00DC124C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A paradigm for the study </w:t>
            </w:r>
          </w:p>
          <w:p w:rsidR="00C64499" w:rsidRDefault="00C64499" w:rsidP="00DC124C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Methods associated with the paradigms </w:t>
            </w:r>
          </w:p>
          <w:p w:rsidR="00C64499" w:rsidRPr="008013F6" w:rsidRDefault="00C64499" w:rsidP="00C64499">
            <w:pPr>
              <w:pStyle w:val="List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1C7976" w:rsidRPr="0020299A" w:rsidTr="001C7976">
        <w:trPr>
          <w:trHeight w:val="1074"/>
        </w:trPr>
        <w:tc>
          <w:tcPr>
            <w:tcW w:w="1854" w:type="dxa"/>
          </w:tcPr>
          <w:p w:rsidR="001C7976" w:rsidRDefault="001C7976" w:rsidP="00470348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Meeting 3</w:t>
            </w:r>
          </w:p>
        </w:tc>
        <w:tc>
          <w:tcPr>
            <w:tcW w:w="8558" w:type="dxa"/>
          </w:tcPr>
          <w:p w:rsidR="001C7976" w:rsidRDefault="00C64499" w:rsidP="008013F6">
            <w:pPr>
              <w:pStyle w:val="ListParagraph"/>
              <w:numPr>
                <w:ilvl w:val="0"/>
                <w:numId w:val="3"/>
              </w:numPr>
              <w:ind w:left="317" w:hanging="28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Use of Literature </w:t>
            </w:r>
          </w:p>
          <w:p w:rsidR="001C7976" w:rsidRDefault="00C64499" w:rsidP="008013F6">
            <w:pPr>
              <w:pStyle w:val="ListParagraph"/>
              <w:numPr>
                <w:ilvl w:val="0"/>
                <w:numId w:val="3"/>
              </w:numPr>
              <w:ind w:left="601" w:hanging="28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Purposes of the Literature </w:t>
            </w:r>
          </w:p>
          <w:p w:rsidR="00C64499" w:rsidRDefault="00C64499" w:rsidP="008013F6">
            <w:pPr>
              <w:pStyle w:val="ListParagraph"/>
              <w:numPr>
                <w:ilvl w:val="0"/>
                <w:numId w:val="3"/>
              </w:numPr>
              <w:ind w:left="601" w:hanging="28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The literature in a qualitative or quantitative study </w:t>
            </w:r>
          </w:p>
          <w:p w:rsidR="00C64499" w:rsidRDefault="00C64499" w:rsidP="008013F6">
            <w:pPr>
              <w:pStyle w:val="ListParagraph"/>
              <w:numPr>
                <w:ilvl w:val="0"/>
                <w:numId w:val="3"/>
              </w:numPr>
              <w:ind w:left="601" w:hanging="28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Design techniques in literature use </w:t>
            </w:r>
          </w:p>
          <w:p w:rsidR="001C7976" w:rsidRPr="0020299A" w:rsidRDefault="001C7976" w:rsidP="008013F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C7976" w:rsidRPr="0020299A" w:rsidTr="001C7976">
        <w:trPr>
          <w:trHeight w:val="1121"/>
        </w:trPr>
        <w:tc>
          <w:tcPr>
            <w:tcW w:w="1854" w:type="dxa"/>
          </w:tcPr>
          <w:p w:rsidR="001C7976" w:rsidRPr="0020299A" w:rsidRDefault="00C64499" w:rsidP="0047034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Meeting 4 </w:t>
            </w:r>
          </w:p>
        </w:tc>
        <w:tc>
          <w:tcPr>
            <w:tcW w:w="8558" w:type="dxa"/>
          </w:tcPr>
          <w:p w:rsidR="001C7976" w:rsidRDefault="00C64499" w:rsidP="00C64499">
            <w:pPr>
              <w:pStyle w:val="ListParagraph"/>
              <w:numPr>
                <w:ilvl w:val="0"/>
                <w:numId w:val="3"/>
              </w:numPr>
              <w:ind w:left="396" w:hanging="28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The introduction to the study </w:t>
            </w:r>
          </w:p>
          <w:p w:rsidR="00C64499" w:rsidRDefault="00C64499" w:rsidP="00C64499">
            <w:pPr>
              <w:pStyle w:val="ListParagraph"/>
              <w:numPr>
                <w:ilvl w:val="0"/>
                <w:numId w:val="3"/>
              </w:numPr>
              <w:ind w:left="756" w:hanging="28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An introduction </w:t>
            </w:r>
          </w:p>
          <w:p w:rsidR="00C64499" w:rsidRDefault="00C64499" w:rsidP="00C64499">
            <w:pPr>
              <w:pStyle w:val="ListParagraph"/>
              <w:numPr>
                <w:ilvl w:val="0"/>
                <w:numId w:val="3"/>
              </w:numPr>
              <w:ind w:left="756" w:hanging="28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Qualitative and quantitative introduction </w:t>
            </w:r>
          </w:p>
          <w:p w:rsidR="00C64499" w:rsidRDefault="00C64499" w:rsidP="00C64499">
            <w:pPr>
              <w:pStyle w:val="ListParagraph"/>
              <w:numPr>
                <w:ilvl w:val="0"/>
                <w:numId w:val="3"/>
              </w:numPr>
              <w:ind w:left="756" w:hanging="28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The problem in the study </w:t>
            </w:r>
          </w:p>
          <w:p w:rsidR="00C64499" w:rsidRDefault="00C64499" w:rsidP="00C64499">
            <w:pPr>
              <w:pStyle w:val="ListParagraph"/>
              <w:numPr>
                <w:ilvl w:val="0"/>
                <w:numId w:val="3"/>
              </w:numPr>
              <w:ind w:left="756" w:hanging="28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Literature about the problems </w:t>
            </w:r>
          </w:p>
          <w:p w:rsidR="00C64499" w:rsidRPr="001C7976" w:rsidRDefault="00C64499" w:rsidP="00C64499">
            <w:pPr>
              <w:pStyle w:val="ListParagraph"/>
              <w:ind w:left="756"/>
              <w:rPr>
                <w:rFonts w:ascii="Times New Roman" w:hAnsi="Times New Roman" w:cs="Times New Roman"/>
                <w:sz w:val="24"/>
              </w:rPr>
            </w:pPr>
          </w:p>
        </w:tc>
      </w:tr>
      <w:tr w:rsidR="00C64499" w:rsidRPr="0020299A" w:rsidTr="001C7976">
        <w:trPr>
          <w:trHeight w:val="1121"/>
        </w:trPr>
        <w:tc>
          <w:tcPr>
            <w:tcW w:w="1854" w:type="dxa"/>
          </w:tcPr>
          <w:p w:rsidR="00C64499" w:rsidRDefault="00C64499" w:rsidP="0047034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Meeting 5</w:t>
            </w:r>
          </w:p>
        </w:tc>
        <w:tc>
          <w:tcPr>
            <w:tcW w:w="8558" w:type="dxa"/>
          </w:tcPr>
          <w:p w:rsidR="00C64499" w:rsidRDefault="00C64499" w:rsidP="00C64499">
            <w:pPr>
              <w:pStyle w:val="ListParagraph"/>
              <w:numPr>
                <w:ilvl w:val="0"/>
                <w:numId w:val="3"/>
              </w:numPr>
              <w:ind w:left="396" w:hanging="28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The Purpose Statement </w:t>
            </w:r>
          </w:p>
          <w:p w:rsidR="00C64499" w:rsidRDefault="00C64499" w:rsidP="00C64499">
            <w:pPr>
              <w:pStyle w:val="ListParagraph"/>
              <w:numPr>
                <w:ilvl w:val="0"/>
                <w:numId w:val="3"/>
              </w:numPr>
              <w:ind w:left="756" w:hanging="28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Significance and meaning of a purpose statement </w:t>
            </w:r>
          </w:p>
          <w:p w:rsidR="00C64499" w:rsidRDefault="00C64499" w:rsidP="00C64499">
            <w:pPr>
              <w:pStyle w:val="ListParagraph"/>
              <w:numPr>
                <w:ilvl w:val="0"/>
                <w:numId w:val="3"/>
              </w:numPr>
              <w:ind w:left="756" w:hanging="28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A qualitative purpose statement </w:t>
            </w:r>
          </w:p>
          <w:p w:rsidR="00C64499" w:rsidRDefault="00C64499" w:rsidP="00C64499">
            <w:pPr>
              <w:pStyle w:val="ListParagraph"/>
              <w:numPr>
                <w:ilvl w:val="0"/>
                <w:numId w:val="3"/>
              </w:numPr>
              <w:ind w:left="756" w:hanging="28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A quantitative purpose statement </w:t>
            </w:r>
          </w:p>
        </w:tc>
      </w:tr>
      <w:tr w:rsidR="001C7976" w:rsidRPr="0020299A" w:rsidTr="001C7976">
        <w:trPr>
          <w:trHeight w:val="1106"/>
        </w:trPr>
        <w:tc>
          <w:tcPr>
            <w:tcW w:w="1854" w:type="dxa"/>
          </w:tcPr>
          <w:p w:rsidR="001C7976" w:rsidRPr="0020299A" w:rsidRDefault="001C7976" w:rsidP="0047034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Meeting 6</w:t>
            </w:r>
          </w:p>
        </w:tc>
        <w:tc>
          <w:tcPr>
            <w:tcW w:w="8558" w:type="dxa"/>
          </w:tcPr>
          <w:p w:rsidR="001C7976" w:rsidRDefault="00C64499" w:rsidP="00C64499">
            <w:pPr>
              <w:pStyle w:val="ListParagraph"/>
              <w:numPr>
                <w:ilvl w:val="0"/>
                <w:numId w:val="4"/>
              </w:numPr>
              <w:ind w:left="317" w:hanging="28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Questions, Objectives, and Hypotheses</w:t>
            </w:r>
          </w:p>
          <w:p w:rsidR="00C64499" w:rsidRDefault="00C64499" w:rsidP="00C64499">
            <w:pPr>
              <w:pStyle w:val="ListParagraph"/>
              <w:numPr>
                <w:ilvl w:val="0"/>
                <w:numId w:val="4"/>
              </w:numPr>
              <w:ind w:left="756" w:hanging="28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Qualitative research questions </w:t>
            </w:r>
          </w:p>
          <w:p w:rsidR="00C64499" w:rsidRPr="00C64499" w:rsidRDefault="00C64499" w:rsidP="00C64499">
            <w:pPr>
              <w:pStyle w:val="ListParagraph"/>
              <w:numPr>
                <w:ilvl w:val="0"/>
                <w:numId w:val="4"/>
              </w:numPr>
              <w:ind w:left="756" w:hanging="28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Quantitative research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questions ,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objectives, and hypotheses. </w:t>
            </w:r>
          </w:p>
        </w:tc>
      </w:tr>
      <w:tr w:rsidR="001C7976" w:rsidRPr="0020299A" w:rsidTr="001C7976">
        <w:trPr>
          <w:trHeight w:val="1089"/>
        </w:trPr>
        <w:tc>
          <w:tcPr>
            <w:tcW w:w="1854" w:type="dxa"/>
          </w:tcPr>
          <w:p w:rsidR="001C7976" w:rsidRPr="0020299A" w:rsidRDefault="001C7976" w:rsidP="0047034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Meeting 7</w:t>
            </w:r>
          </w:p>
        </w:tc>
        <w:tc>
          <w:tcPr>
            <w:tcW w:w="8558" w:type="dxa"/>
          </w:tcPr>
          <w:p w:rsidR="001C7976" w:rsidRDefault="00C64499" w:rsidP="00C64499">
            <w:pPr>
              <w:pStyle w:val="ListParagraph"/>
              <w:numPr>
                <w:ilvl w:val="0"/>
                <w:numId w:val="5"/>
              </w:numPr>
              <w:ind w:left="317" w:hanging="28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The use of theory </w:t>
            </w:r>
          </w:p>
          <w:p w:rsidR="00C64499" w:rsidRDefault="00C64499" w:rsidP="00C64499">
            <w:pPr>
              <w:pStyle w:val="ListParagraph"/>
              <w:numPr>
                <w:ilvl w:val="0"/>
                <w:numId w:val="5"/>
              </w:numPr>
              <w:ind w:left="756" w:hanging="28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A quantitative perspective </w:t>
            </w:r>
          </w:p>
          <w:p w:rsidR="00C64499" w:rsidRDefault="00C64499" w:rsidP="00C64499">
            <w:pPr>
              <w:pStyle w:val="ListParagraph"/>
              <w:numPr>
                <w:ilvl w:val="0"/>
                <w:numId w:val="5"/>
              </w:numPr>
              <w:ind w:left="756" w:hanging="28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A model for writing a quantitative </w:t>
            </w:r>
          </w:p>
          <w:p w:rsidR="00C64499" w:rsidRDefault="00C64499" w:rsidP="00C64499">
            <w:pPr>
              <w:pStyle w:val="ListParagraph"/>
              <w:numPr>
                <w:ilvl w:val="0"/>
                <w:numId w:val="5"/>
              </w:numPr>
              <w:ind w:left="756" w:hanging="28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A qualitative perspective </w:t>
            </w:r>
          </w:p>
          <w:p w:rsidR="001C7976" w:rsidRPr="00DD6D92" w:rsidRDefault="001C7976" w:rsidP="00DD6D92">
            <w:pPr>
              <w:pStyle w:val="ListParagraph"/>
              <w:ind w:left="31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1C7976" w:rsidRPr="0020299A" w:rsidTr="001C7976">
        <w:trPr>
          <w:trHeight w:val="544"/>
        </w:trPr>
        <w:tc>
          <w:tcPr>
            <w:tcW w:w="1854" w:type="dxa"/>
          </w:tcPr>
          <w:p w:rsidR="001C7976" w:rsidRPr="0020299A" w:rsidRDefault="001C7976" w:rsidP="0047034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Meeting 8</w:t>
            </w:r>
          </w:p>
        </w:tc>
        <w:tc>
          <w:tcPr>
            <w:tcW w:w="8558" w:type="dxa"/>
          </w:tcPr>
          <w:p w:rsidR="001C7976" w:rsidRDefault="001C7976" w:rsidP="00D00BCE">
            <w:pPr>
              <w:pStyle w:val="ListParagraph"/>
              <w:ind w:left="31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Midterm Exam</w:t>
            </w:r>
          </w:p>
          <w:p w:rsidR="001C7976" w:rsidRPr="00D00BCE" w:rsidRDefault="001C7976" w:rsidP="00D00BC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C7976" w:rsidRPr="0020299A" w:rsidTr="001C7976">
        <w:trPr>
          <w:trHeight w:val="1360"/>
        </w:trPr>
        <w:tc>
          <w:tcPr>
            <w:tcW w:w="1854" w:type="dxa"/>
          </w:tcPr>
          <w:p w:rsidR="001C7976" w:rsidRDefault="001C7976" w:rsidP="0047034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Meeting 9</w:t>
            </w:r>
          </w:p>
        </w:tc>
        <w:tc>
          <w:tcPr>
            <w:tcW w:w="8558" w:type="dxa"/>
          </w:tcPr>
          <w:p w:rsidR="001C7976" w:rsidRDefault="00C64499" w:rsidP="00C64499">
            <w:pPr>
              <w:pStyle w:val="ListParagraph"/>
              <w:numPr>
                <w:ilvl w:val="0"/>
                <w:numId w:val="10"/>
              </w:numPr>
              <w:ind w:left="317" w:hanging="28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Definitions, Delimitations, and Significance </w:t>
            </w:r>
          </w:p>
          <w:p w:rsidR="00C64499" w:rsidRDefault="00C64499" w:rsidP="00C64499">
            <w:pPr>
              <w:pStyle w:val="ListParagraph"/>
              <w:numPr>
                <w:ilvl w:val="0"/>
                <w:numId w:val="10"/>
              </w:numPr>
              <w:ind w:left="756" w:hanging="27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The definitions of terms </w:t>
            </w:r>
          </w:p>
          <w:p w:rsidR="00C64499" w:rsidRDefault="00C64499" w:rsidP="00C64499">
            <w:pPr>
              <w:pStyle w:val="ListParagraph"/>
              <w:numPr>
                <w:ilvl w:val="0"/>
                <w:numId w:val="10"/>
              </w:numPr>
              <w:ind w:left="756" w:hanging="27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Delimitation and limitations</w:t>
            </w:r>
          </w:p>
          <w:p w:rsidR="00C64499" w:rsidRPr="008E0B39" w:rsidRDefault="00C64499" w:rsidP="00C64499">
            <w:pPr>
              <w:pStyle w:val="ListParagraph"/>
              <w:numPr>
                <w:ilvl w:val="0"/>
                <w:numId w:val="10"/>
              </w:numPr>
              <w:ind w:left="756" w:hanging="27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Significance of the study </w:t>
            </w:r>
          </w:p>
        </w:tc>
      </w:tr>
      <w:tr w:rsidR="001C7976" w:rsidRPr="0020299A" w:rsidTr="001C7976">
        <w:trPr>
          <w:trHeight w:val="544"/>
        </w:trPr>
        <w:tc>
          <w:tcPr>
            <w:tcW w:w="1854" w:type="dxa"/>
          </w:tcPr>
          <w:p w:rsidR="001C7976" w:rsidRDefault="001C7976" w:rsidP="0047034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Meeting 10</w:t>
            </w:r>
          </w:p>
        </w:tc>
        <w:tc>
          <w:tcPr>
            <w:tcW w:w="8558" w:type="dxa"/>
          </w:tcPr>
          <w:p w:rsidR="00C74F08" w:rsidRDefault="00C64499" w:rsidP="00C64499">
            <w:pPr>
              <w:pStyle w:val="ListParagraph"/>
              <w:numPr>
                <w:ilvl w:val="0"/>
                <w:numId w:val="10"/>
              </w:numPr>
              <w:ind w:left="317" w:hanging="28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A qualitative method </w:t>
            </w:r>
          </w:p>
          <w:p w:rsidR="00D03260" w:rsidRDefault="00D03260" w:rsidP="00D03260">
            <w:pPr>
              <w:pStyle w:val="ListParagraph"/>
              <w:numPr>
                <w:ilvl w:val="0"/>
                <w:numId w:val="10"/>
              </w:numPr>
              <w:ind w:left="576" w:hanging="28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Components of a survey method plan </w:t>
            </w:r>
          </w:p>
          <w:p w:rsidR="00D03260" w:rsidRPr="00D03260" w:rsidRDefault="00D03260" w:rsidP="00D03260">
            <w:pPr>
              <w:pStyle w:val="ListParagraph"/>
              <w:numPr>
                <w:ilvl w:val="0"/>
                <w:numId w:val="10"/>
              </w:numPr>
              <w:ind w:left="576" w:hanging="28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An example of a survey method </w:t>
            </w:r>
          </w:p>
        </w:tc>
      </w:tr>
      <w:tr w:rsidR="001C7976" w:rsidRPr="0020299A" w:rsidTr="001C7976">
        <w:trPr>
          <w:trHeight w:val="544"/>
        </w:trPr>
        <w:tc>
          <w:tcPr>
            <w:tcW w:w="1854" w:type="dxa"/>
          </w:tcPr>
          <w:p w:rsidR="001C7976" w:rsidRDefault="00470348" w:rsidP="0047034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Meeting </w:t>
            </w:r>
            <w:r w:rsidR="001C7976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8558" w:type="dxa"/>
          </w:tcPr>
          <w:p w:rsidR="00C74F08" w:rsidRDefault="00D03260" w:rsidP="00D03260">
            <w:pPr>
              <w:pStyle w:val="ListParagraph"/>
              <w:numPr>
                <w:ilvl w:val="0"/>
                <w:numId w:val="10"/>
              </w:numPr>
              <w:tabs>
                <w:tab w:val="left" w:pos="317"/>
              </w:tabs>
              <w:ind w:left="175" w:hanging="14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A quantitative method </w:t>
            </w:r>
          </w:p>
          <w:p w:rsidR="00D03260" w:rsidRDefault="00D03260" w:rsidP="00D03260">
            <w:pPr>
              <w:pStyle w:val="ListParagraph"/>
              <w:numPr>
                <w:ilvl w:val="0"/>
                <w:numId w:val="10"/>
              </w:numPr>
              <w:tabs>
                <w:tab w:val="left" w:pos="317"/>
              </w:tabs>
              <w:ind w:left="576" w:hanging="27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Components of an experimental method plan </w:t>
            </w:r>
          </w:p>
          <w:p w:rsidR="00D03260" w:rsidRPr="00924F0E" w:rsidRDefault="00D03260" w:rsidP="00D03260">
            <w:pPr>
              <w:pStyle w:val="ListParagraph"/>
              <w:tabs>
                <w:tab w:val="left" w:pos="317"/>
              </w:tabs>
              <w:ind w:left="576"/>
              <w:rPr>
                <w:rFonts w:ascii="Times New Roman" w:hAnsi="Times New Roman" w:cs="Times New Roman"/>
                <w:sz w:val="24"/>
              </w:rPr>
            </w:pPr>
          </w:p>
        </w:tc>
      </w:tr>
      <w:tr w:rsidR="001C7976" w:rsidRPr="0020299A" w:rsidTr="001C7976">
        <w:trPr>
          <w:trHeight w:val="816"/>
        </w:trPr>
        <w:tc>
          <w:tcPr>
            <w:tcW w:w="1854" w:type="dxa"/>
          </w:tcPr>
          <w:p w:rsidR="001C7976" w:rsidRDefault="00470348" w:rsidP="0047034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Meeting </w:t>
            </w:r>
            <w:r w:rsidR="001C7976"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8558" w:type="dxa"/>
          </w:tcPr>
          <w:p w:rsidR="00C74F08" w:rsidRDefault="00D03260" w:rsidP="00D03260">
            <w:pPr>
              <w:pStyle w:val="ListParagraph"/>
              <w:numPr>
                <w:ilvl w:val="0"/>
                <w:numId w:val="11"/>
              </w:numPr>
              <w:ind w:left="317" w:hanging="28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A qualitative procedure </w:t>
            </w:r>
          </w:p>
          <w:p w:rsidR="00D03260" w:rsidRDefault="00D03260" w:rsidP="00D03260">
            <w:pPr>
              <w:pStyle w:val="ListParagraph"/>
              <w:numPr>
                <w:ilvl w:val="0"/>
                <w:numId w:val="11"/>
              </w:numPr>
              <w:ind w:left="756" w:hanging="28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The assumption of qualitative designs </w:t>
            </w:r>
          </w:p>
          <w:p w:rsidR="00D03260" w:rsidRDefault="00D03260" w:rsidP="00D03260">
            <w:pPr>
              <w:pStyle w:val="ListParagraph"/>
              <w:numPr>
                <w:ilvl w:val="0"/>
                <w:numId w:val="11"/>
              </w:numPr>
              <w:ind w:left="756" w:hanging="28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The types of design </w:t>
            </w:r>
          </w:p>
          <w:p w:rsidR="00D03260" w:rsidRDefault="00D03260" w:rsidP="00D03260">
            <w:pPr>
              <w:pStyle w:val="ListParagraph"/>
              <w:numPr>
                <w:ilvl w:val="0"/>
                <w:numId w:val="11"/>
              </w:numPr>
              <w:ind w:left="756" w:hanging="28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The researcher’s role </w:t>
            </w:r>
          </w:p>
          <w:p w:rsidR="00D03260" w:rsidRPr="00D03260" w:rsidRDefault="00D03260" w:rsidP="00D03260">
            <w:pPr>
              <w:ind w:left="473"/>
              <w:rPr>
                <w:rFonts w:ascii="Times New Roman" w:hAnsi="Times New Roman" w:cs="Times New Roman"/>
                <w:sz w:val="24"/>
              </w:rPr>
            </w:pPr>
          </w:p>
        </w:tc>
      </w:tr>
      <w:tr w:rsidR="001C7976" w:rsidRPr="0020299A" w:rsidTr="001C7976">
        <w:trPr>
          <w:trHeight w:val="253"/>
        </w:trPr>
        <w:tc>
          <w:tcPr>
            <w:tcW w:w="1854" w:type="dxa"/>
          </w:tcPr>
          <w:p w:rsidR="001C7976" w:rsidRDefault="00470348" w:rsidP="0047034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Meeting </w:t>
            </w:r>
            <w:r w:rsidR="001C7976"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8558" w:type="dxa"/>
          </w:tcPr>
          <w:p w:rsidR="001C7976" w:rsidRDefault="00D03260" w:rsidP="00D03260">
            <w:pPr>
              <w:pStyle w:val="ListParagraph"/>
              <w:numPr>
                <w:ilvl w:val="0"/>
                <w:numId w:val="11"/>
              </w:numPr>
              <w:ind w:left="317" w:hanging="28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The data collections procedures </w:t>
            </w:r>
          </w:p>
          <w:p w:rsidR="00D03260" w:rsidRDefault="00D03260" w:rsidP="00D03260">
            <w:pPr>
              <w:pStyle w:val="ListParagraph"/>
              <w:numPr>
                <w:ilvl w:val="0"/>
                <w:numId w:val="11"/>
              </w:numPr>
              <w:ind w:left="317" w:hanging="28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Data analysis procedures </w:t>
            </w:r>
          </w:p>
          <w:p w:rsidR="00D03260" w:rsidRDefault="00D03260" w:rsidP="00D03260">
            <w:pPr>
              <w:pStyle w:val="ListParagraph"/>
              <w:numPr>
                <w:ilvl w:val="0"/>
                <w:numId w:val="11"/>
              </w:numPr>
              <w:ind w:left="317" w:hanging="28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The qualitative narrative </w:t>
            </w:r>
          </w:p>
          <w:p w:rsidR="00D03260" w:rsidRDefault="00D03260" w:rsidP="00D03260">
            <w:pPr>
              <w:pStyle w:val="ListParagraph"/>
              <w:ind w:left="317"/>
              <w:rPr>
                <w:rFonts w:ascii="Times New Roman" w:hAnsi="Times New Roman" w:cs="Times New Roman"/>
                <w:sz w:val="24"/>
              </w:rPr>
            </w:pPr>
          </w:p>
        </w:tc>
      </w:tr>
      <w:tr w:rsidR="001C7976" w:rsidRPr="0020299A" w:rsidTr="001C7976">
        <w:trPr>
          <w:trHeight w:val="271"/>
        </w:trPr>
        <w:tc>
          <w:tcPr>
            <w:tcW w:w="1854" w:type="dxa"/>
          </w:tcPr>
          <w:p w:rsidR="001C7976" w:rsidRDefault="00470348" w:rsidP="0047034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Meeting </w:t>
            </w:r>
            <w:r w:rsidR="001C7976"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8558" w:type="dxa"/>
          </w:tcPr>
          <w:p w:rsidR="001C7976" w:rsidRPr="00D03260" w:rsidRDefault="00D03260" w:rsidP="00D03260">
            <w:pPr>
              <w:pStyle w:val="ListParagraph"/>
              <w:numPr>
                <w:ilvl w:val="0"/>
                <w:numId w:val="11"/>
              </w:numPr>
              <w:ind w:left="317" w:hanging="283"/>
            </w:pPr>
            <w:r>
              <w:rPr>
                <w:rFonts w:ascii="Times New Roman" w:hAnsi="Times New Roman" w:cs="Times New Roman"/>
                <w:sz w:val="24"/>
              </w:rPr>
              <w:t xml:space="preserve">Combined qualitative and quantitative designs </w:t>
            </w:r>
          </w:p>
          <w:p w:rsidR="00D03260" w:rsidRPr="00D03260" w:rsidRDefault="00D03260" w:rsidP="00D03260">
            <w:pPr>
              <w:pStyle w:val="ListParagraph"/>
              <w:numPr>
                <w:ilvl w:val="0"/>
                <w:numId w:val="11"/>
              </w:numPr>
              <w:ind w:left="666" w:hanging="283"/>
            </w:pPr>
            <w:r>
              <w:rPr>
                <w:rFonts w:ascii="Times New Roman" w:hAnsi="Times New Roman" w:cs="Times New Roman"/>
                <w:sz w:val="24"/>
              </w:rPr>
              <w:t xml:space="preserve">The combinations of methods and designs </w:t>
            </w:r>
          </w:p>
          <w:p w:rsidR="00D03260" w:rsidRPr="00D03260" w:rsidRDefault="00D03260" w:rsidP="00D03260">
            <w:pPr>
              <w:pStyle w:val="ListParagraph"/>
              <w:numPr>
                <w:ilvl w:val="0"/>
                <w:numId w:val="11"/>
              </w:numPr>
              <w:ind w:left="666" w:hanging="283"/>
            </w:pPr>
            <w:r>
              <w:rPr>
                <w:rFonts w:ascii="Times New Roman" w:hAnsi="Times New Roman" w:cs="Times New Roman"/>
                <w:sz w:val="24"/>
              </w:rPr>
              <w:t xml:space="preserve">Models of combined designs </w:t>
            </w:r>
          </w:p>
          <w:p w:rsidR="00D03260" w:rsidRDefault="00D03260" w:rsidP="00D03260">
            <w:pPr>
              <w:pStyle w:val="ListParagraph"/>
              <w:numPr>
                <w:ilvl w:val="0"/>
                <w:numId w:val="11"/>
              </w:numPr>
              <w:ind w:left="666" w:hanging="283"/>
            </w:pPr>
            <w:r>
              <w:rPr>
                <w:rFonts w:ascii="Times New Roman" w:hAnsi="Times New Roman" w:cs="Times New Roman"/>
                <w:sz w:val="24"/>
              </w:rPr>
              <w:t>The models and design phases</w:t>
            </w:r>
          </w:p>
        </w:tc>
      </w:tr>
      <w:tr w:rsidR="001C7976" w:rsidRPr="0020299A" w:rsidTr="001C7976">
        <w:trPr>
          <w:trHeight w:val="271"/>
        </w:trPr>
        <w:tc>
          <w:tcPr>
            <w:tcW w:w="1854" w:type="dxa"/>
          </w:tcPr>
          <w:p w:rsidR="001C7976" w:rsidRDefault="00470348" w:rsidP="0047034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Meeting </w:t>
            </w:r>
            <w:r w:rsidR="001C7976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8558" w:type="dxa"/>
          </w:tcPr>
          <w:p w:rsidR="001C7976" w:rsidRDefault="00D03260" w:rsidP="00B02A25">
            <w:r>
              <w:rPr>
                <w:rFonts w:ascii="Times New Roman" w:hAnsi="Times New Roman" w:cs="Times New Roman"/>
                <w:sz w:val="24"/>
              </w:rPr>
              <w:t>Review and submit mini research project</w:t>
            </w:r>
          </w:p>
        </w:tc>
      </w:tr>
      <w:tr w:rsidR="001C7976" w:rsidRPr="0020299A" w:rsidTr="001C7976">
        <w:trPr>
          <w:trHeight w:val="253"/>
        </w:trPr>
        <w:tc>
          <w:tcPr>
            <w:tcW w:w="1854" w:type="dxa"/>
          </w:tcPr>
          <w:p w:rsidR="001C7976" w:rsidRDefault="00470348" w:rsidP="0047034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Meeting </w:t>
            </w:r>
            <w:r w:rsidR="001C7976"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8558" w:type="dxa"/>
          </w:tcPr>
          <w:p w:rsidR="001C7976" w:rsidRDefault="001C7976" w:rsidP="00D0326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Final Exam </w:t>
            </w:r>
          </w:p>
        </w:tc>
      </w:tr>
    </w:tbl>
    <w:p w:rsidR="0020299A" w:rsidRDefault="0020299A" w:rsidP="0020299A">
      <w:pPr>
        <w:jc w:val="center"/>
        <w:rPr>
          <w:rFonts w:ascii="Times New Roman" w:hAnsi="Times New Roman" w:cs="Times New Roman"/>
          <w:sz w:val="24"/>
        </w:rPr>
      </w:pPr>
    </w:p>
    <w:p w:rsidR="00D03260" w:rsidRDefault="00D03260" w:rsidP="00470348">
      <w:pPr>
        <w:rPr>
          <w:rFonts w:ascii="Times New Roman" w:hAnsi="Times New Roman" w:cs="Times New Roman"/>
          <w:sz w:val="24"/>
          <w:u w:val="single"/>
        </w:rPr>
      </w:pPr>
    </w:p>
    <w:p w:rsidR="00D03260" w:rsidRDefault="00D03260" w:rsidP="00470348">
      <w:pPr>
        <w:rPr>
          <w:rFonts w:ascii="Times New Roman" w:hAnsi="Times New Roman" w:cs="Times New Roman"/>
          <w:sz w:val="24"/>
          <w:u w:val="single"/>
        </w:rPr>
      </w:pPr>
    </w:p>
    <w:p w:rsidR="00DD6D92" w:rsidRPr="00B107E2" w:rsidRDefault="00B107E2" w:rsidP="00470348">
      <w:pPr>
        <w:rPr>
          <w:rFonts w:ascii="Times New Roman" w:hAnsi="Times New Roman" w:cs="Times New Roman"/>
          <w:sz w:val="24"/>
          <w:u w:val="single"/>
        </w:rPr>
      </w:pPr>
      <w:r w:rsidRPr="00B107E2">
        <w:rPr>
          <w:rFonts w:ascii="Times New Roman" w:hAnsi="Times New Roman" w:cs="Times New Roman"/>
          <w:sz w:val="24"/>
          <w:u w:val="single"/>
        </w:rPr>
        <w:t>Grading</w:t>
      </w:r>
    </w:p>
    <w:p w:rsidR="00B107E2" w:rsidRDefault="00B107E2" w:rsidP="0047034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Students’ grades are determined in the following manner:</w:t>
      </w:r>
    </w:p>
    <w:p w:rsidR="00B107E2" w:rsidRDefault="00D03260" w:rsidP="00B107E2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Homework assignments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1</w:t>
      </w:r>
      <w:r w:rsidR="00B107E2">
        <w:rPr>
          <w:rFonts w:ascii="Times New Roman" w:hAnsi="Times New Roman" w:cs="Times New Roman"/>
          <w:sz w:val="24"/>
        </w:rPr>
        <w:t>0 %</w:t>
      </w:r>
    </w:p>
    <w:p w:rsidR="00B107E2" w:rsidRDefault="00D03260" w:rsidP="00B107E2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Midterm exam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2</w:t>
      </w:r>
      <w:r w:rsidR="00B107E2">
        <w:rPr>
          <w:rFonts w:ascii="Times New Roman" w:hAnsi="Times New Roman" w:cs="Times New Roman"/>
          <w:sz w:val="24"/>
        </w:rPr>
        <w:t>0 %</w:t>
      </w:r>
    </w:p>
    <w:p w:rsidR="00B107E2" w:rsidRDefault="00B107E2" w:rsidP="00B107E2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Final Exam (</w:t>
      </w:r>
      <w:r w:rsidR="00AB0B7F">
        <w:rPr>
          <w:rFonts w:ascii="Times New Roman" w:hAnsi="Times New Roman" w:cs="Times New Roman"/>
          <w:sz w:val="24"/>
        </w:rPr>
        <w:t>Research Paper</w:t>
      </w:r>
      <w:r>
        <w:rPr>
          <w:rFonts w:ascii="Times New Roman" w:hAnsi="Times New Roman" w:cs="Times New Roman"/>
          <w:sz w:val="24"/>
        </w:rPr>
        <w:t>)</w:t>
      </w:r>
      <w:r w:rsidR="00AB0B7F">
        <w:rPr>
          <w:rFonts w:ascii="Times New Roman" w:hAnsi="Times New Roman" w:cs="Times New Roman"/>
          <w:sz w:val="24"/>
        </w:rPr>
        <w:tab/>
      </w:r>
      <w:r w:rsidR="00AB0B7F">
        <w:rPr>
          <w:rFonts w:ascii="Times New Roman" w:hAnsi="Times New Roman" w:cs="Times New Roman"/>
          <w:sz w:val="24"/>
        </w:rPr>
        <w:tab/>
      </w:r>
      <w:r w:rsidR="00D03260"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>0 %</w:t>
      </w:r>
      <w:r w:rsidRPr="00B107E2">
        <w:rPr>
          <w:rFonts w:ascii="Times New Roman" w:hAnsi="Times New Roman" w:cs="Times New Roman"/>
          <w:sz w:val="24"/>
        </w:rPr>
        <w:tab/>
      </w:r>
    </w:p>
    <w:p w:rsidR="00B107E2" w:rsidRDefault="00D03260" w:rsidP="00B107E2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In class participation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15</w:t>
      </w:r>
      <w:r w:rsidR="00B107E2">
        <w:rPr>
          <w:rFonts w:ascii="Times New Roman" w:hAnsi="Times New Roman" w:cs="Times New Roman"/>
          <w:sz w:val="24"/>
        </w:rPr>
        <w:t xml:space="preserve"> %</w:t>
      </w:r>
    </w:p>
    <w:p w:rsidR="00B107E2" w:rsidRDefault="00D03260" w:rsidP="00B107E2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Mini research project</w:t>
      </w:r>
      <w:r w:rsidR="00B107E2">
        <w:rPr>
          <w:rFonts w:ascii="Times New Roman" w:hAnsi="Times New Roman" w:cs="Times New Roman"/>
          <w:sz w:val="24"/>
        </w:rPr>
        <w:tab/>
      </w:r>
      <w:r w:rsidR="00B107E2">
        <w:rPr>
          <w:rFonts w:ascii="Times New Roman" w:hAnsi="Times New Roman" w:cs="Times New Roman"/>
          <w:sz w:val="24"/>
        </w:rPr>
        <w:tab/>
      </w:r>
      <w:r w:rsidR="00B107E2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>35</w:t>
      </w:r>
      <w:r w:rsidR="00AB0B7F">
        <w:rPr>
          <w:rFonts w:ascii="Times New Roman" w:hAnsi="Times New Roman" w:cs="Times New Roman"/>
          <w:sz w:val="24"/>
        </w:rPr>
        <w:t xml:space="preserve"> </w:t>
      </w:r>
      <w:r w:rsidR="00B107E2" w:rsidRPr="00B107E2">
        <w:rPr>
          <w:rFonts w:ascii="Times New Roman" w:hAnsi="Times New Roman" w:cs="Times New Roman"/>
          <w:sz w:val="24"/>
        </w:rPr>
        <w:t>%</w:t>
      </w:r>
    </w:p>
    <w:p w:rsidR="00AB0B7F" w:rsidRPr="00B107E2" w:rsidRDefault="00AB0B7F" w:rsidP="00AB0B7F">
      <w:pPr>
        <w:pStyle w:val="ListParagraph"/>
        <w:rPr>
          <w:rFonts w:ascii="Times New Roman" w:hAnsi="Times New Roman" w:cs="Times New Roman"/>
          <w:sz w:val="24"/>
        </w:rPr>
      </w:pPr>
    </w:p>
    <w:p w:rsidR="00B107E2" w:rsidRDefault="00AB0B7F" w:rsidP="00470348">
      <w:pPr>
        <w:rPr>
          <w:rFonts w:ascii="Times New Roman" w:hAnsi="Times New Roman" w:cs="Times New Roman"/>
          <w:sz w:val="24"/>
          <w:u w:val="single"/>
        </w:rPr>
      </w:pPr>
      <w:r w:rsidRPr="00AB0B7F">
        <w:rPr>
          <w:rFonts w:ascii="Times New Roman" w:hAnsi="Times New Roman" w:cs="Times New Roman"/>
          <w:sz w:val="24"/>
          <w:u w:val="single"/>
        </w:rPr>
        <w:t>Sources:</w:t>
      </w:r>
    </w:p>
    <w:p w:rsidR="00AB0B7F" w:rsidRDefault="00D03260" w:rsidP="00D03260">
      <w:pPr>
        <w:ind w:left="810" w:hanging="81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Creswell, J. (1994). </w:t>
      </w:r>
      <w:r w:rsidRPr="00D03260">
        <w:rPr>
          <w:rFonts w:ascii="Times New Roman" w:hAnsi="Times New Roman" w:cs="Times New Roman"/>
          <w:i/>
          <w:sz w:val="24"/>
        </w:rPr>
        <w:t xml:space="preserve">Research </w:t>
      </w:r>
      <w:r>
        <w:rPr>
          <w:rFonts w:ascii="Times New Roman" w:hAnsi="Times New Roman" w:cs="Times New Roman"/>
          <w:i/>
          <w:sz w:val="24"/>
        </w:rPr>
        <w:t>d</w:t>
      </w:r>
      <w:r w:rsidRPr="00D03260">
        <w:rPr>
          <w:rFonts w:ascii="Times New Roman" w:hAnsi="Times New Roman" w:cs="Times New Roman"/>
          <w:i/>
          <w:sz w:val="24"/>
        </w:rPr>
        <w:t>esign: qualitative and quantitative approaches</w:t>
      </w:r>
      <w:r>
        <w:rPr>
          <w:rFonts w:ascii="Times New Roman" w:hAnsi="Times New Roman" w:cs="Times New Roman"/>
          <w:sz w:val="24"/>
        </w:rPr>
        <w:t xml:space="preserve">. London: SAGE Publications. </w:t>
      </w:r>
    </w:p>
    <w:p w:rsidR="00216B50" w:rsidRDefault="00216B50" w:rsidP="00D03260">
      <w:pPr>
        <w:ind w:left="810" w:hanging="810"/>
        <w:rPr>
          <w:rFonts w:ascii="Times New Roman" w:hAnsi="Times New Roman" w:cs="Times New Roman"/>
          <w:sz w:val="24"/>
        </w:rPr>
      </w:pPr>
    </w:p>
    <w:p w:rsidR="00216B50" w:rsidRDefault="00216B50" w:rsidP="00D03260">
      <w:pPr>
        <w:ind w:left="810" w:hanging="810"/>
        <w:rPr>
          <w:rFonts w:ascii="Times New Roman" w:hAnsi="Times New Roman" w:cs="Times New Roman"/>
          <w:sz w:val="24"/>
        </w:rPr>
      </w:pPr>
    </w:p>
    <w:p w:rsidR="00216B50" w:rsidRDefault="00216B50" w:rsidP="00216B50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Dosen</w:t>
      </w:r>
      <w:proofErr w:type="spellEnd"/>
      <w:r>
        <w:rPr>
          <w:rFonts w:ascii="Times New Roman" w:hAnsi="Times New Roman"/>
          <w:sz w:val="24"/>
          <w:szCs w:val="24"/>
        </w:rPr>
        <w:t xml:space="preserve"> Pembina,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Dosen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Pengampu</w:t>
      </w:r>
      <w:proofErr w:type="spellEnd"/>
      <w:r>
        <w:rPr>
          <w:rFonts w:ascii="Times New Roman" w:hAnsi="Times New Roman"/>
          <w:sz w:val="24"/>
          <w:szCs w:val="24"/>
        </w:rPr>
        <w:t>,</w:t>
      </w:r>
    </w:p>
    <w:p w:rsidR="00216B50" w:rsidRDefault="00216B50" w:rsidP="00216B50">
      <w:pPr>
        <w:pStyle w:val="ListParagraph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216B50" w:rsidRDefault="00216B50" w:rsidP="00216B50">
      <w:pPr>
        <w:pStyle w:val="ListParagraph"/>
        <w:spacing w:after="0"/>
        <w:jc w:val="both"/>
        <w:rPr>
          <w:rFonts w:ascii="Times New Roman" w:hAnsi="Times New Roman"/>
          <w:sz w:val="24"/>
          <w:szCs w:val="24"/>
        </w:rPr>
      </w:pPr>
    </w:p>
    <w:p w:rsidR="00216B50" w:rsidRDefault="00216B50" w:rsidP="00216B50">
      <w:pPr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bookmarkStart w:id="0" w:name="_GoBack"/>
      <w:bookmarkEnd w:id="0"/>
    </w:p>
    <w:p w:rsidR="00216B50" w:rsidRPr="00AB0B7F" w:rsidRDefault="00216B50" w:rsidP="00D03260">
      <w:pPr>
        <w:ind w:left="810" w:hanging="810"/>
        <w:rPr>
          <w:rFonts w:ascii="Times New Roman" w:hAnsi="Times New Roman" w:cs="Times New Roman"/>
          <w:sz w:val="24"/>
        </w:rPr>
      </w:pPr>
    </w:p>
    <w:sectPr w:rsidR="00216B50" w:rsidRPr="00AB0B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0E0729"/>
    <w:multiLevelType w:val="hybridMultilevel"/>
    <w:tmpl w:val="BAB070A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C61C2A"/>
    <w:multiLevelType w:val="hybridMultilevel"/>
    <w:tmpl w:val="7BC84E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8E0B16"/>
    <w:multiLevelType w:val="hybridMultilevel"/>
    <w:tmpl w:val="E11ED25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90607C"/>
    <w:multiLevelType w:val="hybridMultilevel"/>
    <w:tmpl w:val="A26A471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FB210E"/>
    <w:multiLevelType w:val="hybridMultilevel"/>
    <w:tmpl w:val="7A8CD1E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4A2868"/>
    <w:multiLevelType w:val="hybridMultilevel"/>
    <w:tmpl w:val="ACEC49F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8272B9"/>
    <w:multiLevelType w:val="hybridMultilevel"/>
    <w:tmpl w:val="0C5A5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2E7B8F"/>
    <w:multiLevelType w:val="hybridMultilevel"/>
    <w:tmpl w:val="EED0374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400413"/>
    <w:multiLevelType w:val="hybridMultilevel"/>
    <w:tmpl w:val="05445C1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AAA6EC9"/>
    <w:multiLevelType w:val="hybridMultilevel"/>
    <w:tmpl w:val="EC74E3B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F6E48D8"/>
    <w:multiLevelType w:val="hybridMultilevel"/>
    <w:tmpl w:val="8D0EB75C"/>
    <w:lvl w:ilvl="0" w:tplc="04090003">
      <w:start w:val="1"/>
      <w:numFmt w:val="bullet"/>
      <w:lvlText w:val="o"/>
      <w:lvlJc w:val="left"/>
      <w:pPr>
        <w:ind w:left="103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11">
    <w:nsid w:val="608D454C"/>
    <w:multiLevelType w:val="hybridMultilevel"/>
    <w:tmpl w:val="28CA4FE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2F27BC0"/>
    <w:multiLevelType w:val="hybridMultilevel"/>
    <w:tmpl w:val="42B0B16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AF441E5"/>
    <w:multiLevelType w:val="hybridMultilevel"/>
    <w:tmpl w:val="6F98BA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7"/>
  </w:num>
  <w:num w:numId="5">
    <w:abstractNumId w:val="8"/>
  </w:num>
  <w:num w:numId="6">
    <w:abstractNumId w:val="11"/>
  </w:num>
  <w:num w:numId="7">
    <w:abstractNumId w:val="10"/>
  </w:num>
  <w:num w:numId="8">
    <w:abstractNumId w:val="5"/>
  </w:num>
  <w:num w:numId="9">
    <w:abstractNumId w:val="9"/>
  </w:num>
  <w:num w:numId="10">
    <w:abstractNumId w:val="12"/>
  </w:num>
  <w:num w:numId="11">
    <w:abstractNumId w:val="0"/>
  </w:num>
  <w:num w:numId="12">
    <w:abstractNumId w:val="13"/>
  </w:num>
  <w:num w:numId="13">
    <w:abstractNumId w:val="1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99A"/>
    <w:rsid w:val="0008747F"/>
    <w:rsid w:val="001C7976"/>
    <w:rsid w:val="0020299A"/>
    <w:rsid w:val="00216B50"/>
    <w:rsid w:val="00222202"/>
    <w:rsid w:val="004145FA"/>
    <w:rsid w:val="00470348"/>
    <w:rsid w:val="00556538"/>
    <w:rsid w:val="006E66A7"/>
    <w:rsid w:val="008013F6"/>
    <w:rsid w:val="008E0B39"/>
    <w:rsid w:val="00924F0E"/>
    <w:rsid w:val="00A6189E"/>
    <w:rsid w:val="00AB0B7F"/>
    <w:rsid w:val="00AF05E0"/>
    <w:rsid w:val="00B02A25"/>
    <w:rsid w:val="00B04DD6"/>
    <w:rsid w:val="00B107E2"/>
    <w:rsid w:val="00B55CE4"/>
    <w:rsid w:val="00C467B8"/>
    <w:rsid w:val="00C64499"/>
    <w:rsid w:val="00C74F08"/>
    <w:rsid w:val="00CC2C7E"/>
    <w:rsid w:val="00CF42DF"/>
    <w:rsid w:val="00D00BCE"/>
    <w:rsid w:val="00D03260"/>
    <w:rsid w:val="00D13686"/>
    <w:rsid w:val="00DC124C"/>
    <w:rsid w:val="00DD2E7C"/>
    <w:rsid w:val="00DD6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6AD856B-D033-4304-917F-EFBD70682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029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029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190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439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4</cp:revision>
  <dcterms:created xsi:type="dcterms:W3CDTF">2018-02-21T06:01:00Z</dcterms:created>
  <dcterms:modified xsi:type="dcterms:W3CDTF">2019-03-04T01:00:00Z</dcterms:modified>
</cp:coreProperties>
</file>