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E64" w:rsidRPr="00DE29BC" w:rsidRDefault="00B14E64" w:rsidP="00B14E64">
      <w:pPr>
        <w:jc w:val="center"/>
        <w:rPr>
          <w:rFonts w:ascii="Times New Roman" w:hAnsi="Times New Roman" w:cs="Times New Roman"/>
          <w:b/>
          <w:sz w:val="32"/>
          <w:szCs w:val="20"/>
        </w:rPr>
      </w:pPr>
      <w:bookmarkStart w:id="0" w:name="_GoBack"/>
      <w:bookmarkEnd w:id="0"/>
      <w:r w:rsidRPr="00DE29BC">
        <w:rPr>
          <w:rFonts w:ascii="Times New Roman" w:hAnsi="Times New Roman" w:cs="Times New Roman"/>
          <w:b/>
          <w:sz w:val="32"/>
          <w:szCs w:val="20"/>
        </w:rPr>
        <w:t>RENCANA PEMBELAJARAN SEMESTER</w:t>
      </w:r>
    </w:p>
    <w:p w:rsidR="00B14E64" w:rsidRPr="00BC79CC" w:rsidRDefault="00B14E64" w:rsidP="00B14E64">
      <w:pPr>
        <w:pStyle w:val="ListParagraph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0"/>
        </w:rPr>
      </w:pPr>
      <w:r w:rsidRPr="00BC79CC">
        <w:rPr>
          <w:rFonts w:ascii="Times New Roman" w:hAnsi="Times New Roman" w:cs="Times New Roman"/>
          <w:sz w:val="24"/>
          <w:szCs w:val="20"/>
        </w:rPr>
        <w:t xml:space="preserve">Program </w:t>
      </w:r>
      <w:proofErr w:type="spellStart"/>
      <w:r w:rsidRPr="00BC79CC">
        <w:rPr>
          <w:rFonts w:ascii="Times New Roman" w:hAnsi="Times New Roman" w:cs="Times New Roman"/>
          <w:sz w:val="24"/>
          <w:szCs w:val="20"/>
        </w:rPr>
        <w:t>Studi</w:t>
      </w:r>
      <w:proofErr w:type="spellEnd"/>
      <w:r w:rsidRPr="00BC79CC">
        <w:rPr>
          <w:rFonts w:ascii="Times New Roman" w:hAnsi="Times New Roman" w:cs="Times New Roman"/>
          <w:sz w:val="24"/>
          <w:szCs w:val="20"/>
        </w:rPr>
        <w:tab/>
      </w:r>
      <w:r w:rsidRPr="00BC79CC">
        <w:rPr>
          <w:rFonts w:ascii="Times New Roman" w:hAnsi="Times New Roman" w:cs="Times New Roman"/>
          <w:sz w:val="24"/>
          <w:szCs w:val="20"/>
        </w:rPr>
        <w:tab/>
        <w:t xml:space="preserve">: </w:t>
      </w:r>
      <w:proofErr w:type="spellStart"/>
      <w:r w:rsidR="008F29D3" w:rsidRPr="00BC79CC">
        <w:rPr>
          <w:rFonts w:ascii="Times New Roman" w:hAnsi="Times New Roman" w:cs="Times New Roman"/>
          <w:sz w:val="24"/>
          <w:szCs w:val="20"/>
        </w:rPr>
        <w:t>Bimbingan</w:t>
      </w:r>
      <w:proofErr w:type="spellEnd"/>
      <w:r w:rsidR="008F29D3" w:rsidRPr="00BC79CC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="008F29D3" w:rsidRPr="00BC79CC">
        <w:rPr>
          <w:rFonts w:ascii="Times New Roman" w:hAnsi="Times New Roman" w:cs="Times New Roman"/>
          <w:sz w:val="24"/>
          <w:szCs w:val="20"/>
        </w:rPr>
        <w:t>dan</w:t>
      </w:r>
      <w:proofErr w:type="spellEnd"/>
      <w:r w:rsidR="008F29D3" w:rsidRPr="00BC79CC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="008F29D3" w:rsidRPr="00BC79CC">
        <w:rPr>
          <w:rFonts w:ascii="Times New Roman" w:hAnsi="Times New Roman" w:cs="Times New Roman"/>
          <w:sz w:val="24"/>
          <w:szCs w:val="20"/>
        </w:rPr>
        <w:t>Konseling</w:t>
      </w:r>
      <w:proofErr w:type="spellEnd"/>
    </w:p>
    <w:p w:rsidR="00B14E64" w:rsidRPr="00BC79CC" w:rsidRDefault="00BC79CC" w:rsidP="00B14E64">
      <w:pPr>
        <w:pStyle w:val="ListParagraph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Mata </w:t>
      </w:r>
      <w:proofErr w:type="spellStart"/>
      <w:r>
        <w:rPr>
          <w:rFonts w:ascii="Times New Roman" w:hAnsi="Times New Roman" w:cs="Times New Roman"/>
          <w:sz w:val="24"/>
          <w:szCs w:val="20"/>
        </w:rPr>
        <w:t>Kuliah</w:t>
      </w:r>
      <w:proofErr w:type="spellEnd"/>
      <w:r>
        <w:rPr>
          <w:rFonts w:ascii="Times New Roman" w:hAnsi="Times New Roman" w:cs="Times New Roman"/>
          <w:sz w:val="24"/>
          <w:szCs w:val="20"/>
        </w:rPr>
        <w:tab/>
      </w:r>
      <w:r>
        <w:rPr>
          <w:rFonts w:ascii="Times New Roman" w:hAnsi="Times New Roman" w:cs="Times New Roman"/>
          <w:sz w:val="24"/>
          <w:szCs w:val="20"/>
        </w:rPr>
        <w:tab/>
      </w:r>
      <w:r w:rsidR="00B14E64" w:rsidRPr="00BC79CC">
        <w:rPr>
          <w:rFonts w:ascii="Times New Roman" w:hAnsi="Times New Roman" w:cs="Times New Roman"/>
          <w:sz w:val="24"/>
          <w:szCs w:val="20"/>
        </w:rPr>
        <w:t xml:space="preserve">: </w:t>
      </w:r>
      <w:r w:rsidR="00AF5AE8">
        <w:rPr>
          <w:rFonts w:ascii="Times New Roman" w:hAnsi="Times New Roman" w:cs="Times New Roman"/>
          <w:b/>
          <w:sz w:val="24"/>
          <w:szCs w:val="20"/>
          <w:lang w:val="id-ID"/>
        </w:rPr>
        <w:t xml:space="preserve">Teknik Bimbingan </w:t>
      </w:r>
    </w:p>
    <w:p w:rsidR="00B14E64" w:rsidRPr="00BC79CC" w:rsidRDefault="00B14E64" w:rsidP="00B14E64">
      <w:pPr>
        <w:pStyle w:val="ListParagraph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0"/>
        </w:rPr>
      </w:pPr>
      <w:proofErr w:type="spellStart"/>
      <w:r w:rsidRPr="00BC79CC">
        <w:rPr>
          <w:rFonts w:ascii="Times New Roman" w:hAnsi="Times New Roman" w:cs="Times New Roman"/>
          <w:sz w:val="24"/>
          <w:szCs w:val="20"/>
        </w:rPr>
        <w:t>Kode</w:t>
      </w:r>
      <w:proofErr w:type="spellEnd"/>
      <w:r w:rsidRPr="00BC79CC">
        <w:rPr>
          <w:rFonts w:ascii="Times New Roman" w:hAnsi="Times New Roman" w:cs="Times New Roman"/>
          <w:sz w:val="24"/>
          <w:szCs w:val="20"/>
        </w:rPr>
        <w:t xml:space="preserve"> MK</w:t>
      </w:r>
      <w:r w:rsidRPr="00BC79CC">
        <w:rPr>
          <w:rFonts w:ascii="Times New Roman" w:hAnsi="Times New Roman" w:cs="Times New Roman"/>
          <w:sz w:val="24"/>
          <w:szCs w:val="20"/>
        </w:rPr>
        <w:tab/>
      </w:r>
      <w:r w:rsidRPr="00BC79CC">
        <w:rPr>
          <w:rFonts w:ascii="Times New Roman" w:hAnsi="Times New Roman" w:cs="Times New Roman"/>
          <w:sz w:val="24"/>
          <w:szCs w:val="20"/>
        </w:rPr>
        <w:tab/>
      </w:r>
      <w:r w:rsidRPr="00BC79CC">
        <w:rPr>
          <w:rFonts w:ascii="Times New Roman" w:hAnsi="Times New Roman" w:cs="Times New Roman"/>
          <w:sz w:val="24"/>
          <w:szCs w:val="20"/>
        </w:rPr>
        <w:tab/>
        <w:t>:</w:t>
      </w:r>
      <w:r w:rsidRPr="00BC79CC">
        <w:rPr>
          <w:rFonts w:ascii="Timm" w:hAnsi="Timm" w:cs="Times New Roman"/>
          <w:sz w:val="24"/>
          <w:szCs w:val="20"/>
        </w:rPr>
        <w:t xml:space="preserve"> </w:t>
      </w:r>
      <w:r w:rsidR="00767EDB">
        <w:rPr>
          <w:rFonts w:cs="Times New Roman"/>
          <w:sz w:val="24"/>
          <w:szCs w:val="20"/>
          <w:lang w:val="id-ID"/>
        </w:rPr>
        <w:t>430162</w:t>
      </w:r>
      <w:r w:rsidR="0031505E">
        <w:rPr>
          <w:rFonts w:cs="Times New Roman"/>
          <w:sz w:val="24"/>
          <w:szCs w:val="20"/>
          <w:lang w:val="id-ID"/>
        </w:rPr>
        <w:t>2316</w:t>
      </w:r>
    </w:p>
    <w:p w:rsidR="00B14E64" w:rsidRPr="00BC79CC" w:rsidRDefault="00B14E64" w:rsidP="00B14E64">
      <w:pPr>
        <w:pStyle w:val="ListParagraph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0"/>
        </w:rPr>
      </w:pPr>
      <w:r w:rsidRPr="00BC79CC">
        <w:rPr>
          <w:rFonts w:ascii="Times New Roman" w:hAnsi="Times New Roman" w:cs="Times New Roman"/>
          <w:sz w:val="24"/>
          <w:szCs w:val="20"/>
        </w:rPr>
        <w:t>Semester</w:t>
      </w:r>
      <w:r w:rsidRPr="00BC79CC">
        <w:rPr>
          <w:rFonts w:ascii="Times New Roman" w:hAnsi="Times New Roman" w:cs="Times New Roman"/>
          <w:sz w:val="24"/>
          <w:szCs w:val="20"/>
        </w:rPr>
        <w:tab/>
      </w:r>
      <w:r w:rsidRPr="00BC79CC">
        <w:rPr>
          <w:rFonts w:ascii="Times New Roman" w:hAnsi="Times New Roman" w:cs="Times New Roman"/>
          <w:sz w:val="24"/>
          <w:szCs w:val="20"/>
        </w:rPr>
        <w:tab/>
      </w:r>
      <w:r w:rsidRPr="00BC79CC">
        <w:rPr>
          <w:rFonts w:ascii="Times New Roman" w:hAnsi="Times New Roman" w:cs="Times New Roman"/>
          <w:sz w:val="24"/>
          <w:szCs w:val="20"/>
        </w:rPr>
        <w:tab/>
        <w:t xml:space="preserve">: </w:t>
      </w:r>
      <w:r w:rsidR="0031505E">
        <w:rPr>
          <w:rFonts w:ascii="Times New Roman" w:hAnsi="Times New Roman" w:cs="Times New Roman"/>
          <w:sz w:val="24"/>
          <w:szCs w:val="20"/>
          <w:lang w:val="id-ID"/>
        </w:rPr>
        <w:t>III (tiga)</w:t>
      </w:r>
    </w:p>
    <w:p w:rsidR="00B14E64" w:rsidRPr="00BC79CC" w:rsidRDefault="00B14E64" w:rsidP="00B14E64">
      <w:pPr>
        <w:pStyle w:val="ListParagraph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0"/>
        </w:rPr>
      </w:pPr>
      <w:proofErr w:type="spellStart"/>
      <w:r w:rsidRPr="00BC79CC">
        <w:rPr>
          <w:rFonts w:ascii="Times New Roman" w:hAnsi="Times New Roman" w:cs="Times New Roman"/>
          <w:sz w:val="24"/>
          <w:szCs w:val="20"/>
        </w:rPr>
        <w:t>Bobot</w:t>
      </w:r>
      <w:proofErr w:type="spellEnd"/>
      <w:r w:rsidRPr="00BC79CC">
        <w:rPr>
          <w:rFonts w:ascii="Times New Roman" w:hAnsi="Times New Roman" w:cs="Times New Roman"/>
          <w:sz w:val="24"/>
          <w:szCs w:val="20"/>
        </w:rPr>
        <w:t xml:space="preserve"> SKS</w:t>
      </w:r>
      <w:r w:rsidRPr="00BC79CC">
        <w:rPr>
          <w:rFonts w:ascii="Times New Roman" w:hAnsi="Times New Roman" w:cs="Times New Roman"/>
          <w:sz w:val="24"/>
          <w:szCs w:val="20"/>
        </w:rPr>
        <w:tab/>
      </w:r>
      <w:r w:rsidRPr="00BC79CC">
        <w:rPr>
          <w:rFonts w:ascii="Times New Roman" w:hAnsi="Times New Roman" w:cs="Times New Roman"/>
          <w:sz w:val="24"/>
          <w:szCs w:val="20"/>
        </w:rPr>
        <w:tab/>
      </w:r>
      <w:r w:rsidRPr="00BC79CC">
        <w:rPr>
          <w:rFonts w:ascii="Times New Roman" w:hAnsi="Times New Roman" w:cs="Times New Roman"/>
          <w:sz w:val="24"/>
          <w:szCs w:val="20"/>
        </w:rPr>
        <w:tab/>
        <w:t>:</w:t>
      </w:r>
      <w:r w:rsidR="008F29D3" w:rsidRPr="00BC79CC">
        <w:rPr>
          <w:rFonts w:ascii="Times New Roman" w:hAnsi="Times New Roman" w:cs="Times New Roman"/>
          <w:sz w:val="24"/>
          <w:szCs w:val="20"/>
        </w:rPr>
        <w:t xml:space="preserve"> </w:t>
      </w:r>
      <w:r w:rsidR="00266B06" w:rsidRPr="00BC79CC">
        <w:rPr>
          <w:rFonts w:ascii="Times New Roman" w:hAnsi="Times New Roman" w:cs="Times New Roman"/>
          <w:sz w:val="24"/>
          <w:szCs w:val="20"/>
          <w:lang w:val="id-ID"/>
        </w:rPr>
        <w:t>2</w:t>
      </w:r>
      <w:r w:rsidR="00EC2F7D" w:rsidRPr="00BC79CC">
        <w:rPr>
          <w:rFonts w:ascii="Times New Roman" w:hAnsi="Times New Roman" w:cs="Times New Roman"/>
          <w:sz w:val="24"/>
          <w:szCs w:val="20"/>
        </w:rPr>
        <w:t xml:space="preserve"> </w:t>
      </w:r>
      <w:r w:rsidRPr="00BC79CC">
        <w:rPr>
          <w:rFonts w:ascii="Times New Roman" w:hAnsi="Times New Roman" w:cs="Times New Roman"/>
          <w:sz w:val="24"/>
          <w:szCs w:val="20"/>
        </w:rPr>
        <w:t>SKS</w:t>
      </w:r>
    </w:p>
    <w:p w:rsidR="00B14E64" w:rsidRPr="00BC79CC" w:rsidRDefault="00B14E64" w:rsidP="00B14E64">
      <w:pPr>
        <w:pStyle w:val="ListParagraph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0"/>
        </w:rPr>
      </w:pPr>
      <w:proofErr w:type="spellStart"/>
      <w:r w:rsidRPr="00BC79CC">
        <w:rPr>
          <w:rFonts w:ascii="Times New Roman" w:hAnsi="Times New Roman" w:cs="Times New Roman"/>
          <w:sz w:val="24"/>
          <w:szCs w:val="20"/>
        </w:rPr>
        <w:t>Dosen</w:t>
      </w:r>
      <w:proofErr w:type="spellEnd"/>
      <w:r w:rsidRPr="00BC79CC">
        <w:rPr>
          <w:rFonts w:ascii="Times New Roman" w:hAnsi="Times New Roman" w:cs="Times New Roman"/>
          <w:sz w:val="24"/>
          <w:szCs w:val="20"/>
        </w:rPr>
        <w:tab/>
      </w:r>
      <w:r w:rsidRPr="00BC79CC">
        <w:rPr>
          <w:rFonts w:ascii="Times New Roman" w:hAnsi="Times New Roman" w:cs="Times New Roman"/>
          <w:sz w:val="24"/>
          <w:szCs w:val="20"/>
        </w:rPr>
        <w:tab/>
      </w:r>
      <w:r w:rsidRPr="00BC79CC">
        <w:rPr>
          <w:rFonts w:ascii="Times New Roman" w:hAnsi="Times New Roman" w:cs="Times New Roman"/>
          <w:sz w:val="24"/>
          <w:szCs w:val="20"/>
        </w:rPr>
        <w:tab/>
        <w:t>:</w:t>
      </w:r>
      <w:r w:rsidR="0031505E">
        <w:rPr>
          <w:rFonts w:ascii="Times New Roman" w:hAnsi="Times New Roman" w:cs="Times New Roman"/>
          <w:sz w:val="24"/>
          <w:szCs w:val="20"/>
          <w:lang w:val="id-ID"/>
        </w:rPr>
        <w:t xml:space="preserve"> </w:t>
      </w:r>
      <w:r w:rsidR="0031505E" w:rsidRPr="0031505E">
        <w:rPr>
          <w:rFonts w:ascii="Times New Roman" w:hAnsi="Times New Roman" w:cs="Times New Roman"/>
          <w:b/>
          <w:sz w:val="24"/>
          <w:szCs w:val="20"/>
          <w:lang w:val="id-ID"/>
        </w:rPr>
        <w:t>Idat Muqodas</w:t>
      </w:r>
      <w:r w:rsidR="00767EDB">
        <w:rPr>
          <w:rFonts w:ascii="Times New Roman" w:hAnsi="Times New Roman" w:cs="Times New Roman"/>
          <w:b/>
          <w:sz w:val="24"/>
          <w:szCs w:val="20"/>
          <w:lang w:val="id-ID"/>
        </w:rPr>
        <w:t xml:space="preserve">, </w:t>
      </w:r>
      <w:r w:rsidR="00BC79CC" w:rsidRPr="00BC79CC">
        <w:rPr>
          <w:rFonts w:ascii="Times New Roman" w:hAnsi="Times New Roman" w:cs="Times New Roman"/>
          <w:b/>
          <w:sz w:val="24"/>
          <w:szCs w:val="20"/>
          <w:lang w:val="id-ID"/>
        </w:rPr>
        <w:t>M.Pd.</w:t>
      </w:r>
    </w:p>
    <w:p w:rsidR="00B14E64" w:rsidRPr="00BC79CC" w:rsidRDefault="00B14E64" w:rsidP="00B14E64">
      <w:pPr>
        <w:pStyle w:val="ListParagraph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0"/>
        </w:rPr>
      </w:pPr>
      <w:proofErr w:type="spellStart"/>
      <w:r w:rsidRPr="00BC79CC">
        <w:rPr>
          <w:rFonts w:ascii="Times New Roman" w:hAnsi="Times New Roman" w:cs="Times New Roman"/>
          <w:sz w:val="24"/>
          <w:szCs w:val="20"/>
        </w:rPr>
        <w:t>Capaian</w:t>
      </w:r>
      <w:proofErr w:type="spellEnd"/>
      <w:r w:rsidRPr="00BC79CC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BC79CC">
        <w:rPr>
          <w:rFonts w:ascii="Times New Roman" w:hAnsi="Times New Roman" w:cs="Times New Roman"/>
          <w:sz w:val="24"/>
          <w:szCs w:val="20"/>
        </w:rPr>
        <w:t>Pembelajaran</w:t>
      </w:r>
      <w:proofErr w:type="spellEnd"/>
      <w:r w:rsidRPr="00BC79CC">
        <w:rPr>
          <w:rFonts w:ascii="Times New Roman" w:hAnsi="Times New Roman" w:cs="Times New Roman"/>
          <w:sz w:val="24"/>
          <w:szCs w:val="20"/>
        </w:rPr>
        <w:tab/>
        <w:t>: (</w:t>
      </w:r>
      <w:proofErr w:type="spellStart"/>
      <w:r w:rsidRPr="00BC79CC">
        <w:rPr>
          <w:rFonts w:ascii="Times New Roman" w:hAnsi="Times New Roman" w:cs="Times New Roman"/>
          <w:sz w:val="24"/>
          <w:szCs w:val="20"/>
        </w:rPr>
        <w:t>Terlampir</w:t>
      </w:r>
      <w:proofErr w:type="spellEnd"/>
      <w:r w:rsidRPr="00BC79CC">
        <w:rPr>
          <w:rFonts w:ascii="Times New Roman" w:hAnsi="Times New Roman" w:cs="Times New Roman"/>
          <w:sz w:val="24"/>
          <w:szCs w:val="20"/>
        </w:rPr>
        <w:t>)</w:t>
      </w:r>
    </w:p>
    <w:p w:rsidR="00B14E64" w:rsidRPr="00BC79CC" w:rsidRDefault="00B14E64" w:rsidP="00B14E64">
      <w:pPr>
        <w:pStyle w:val="ListParagraph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0"/>
        </w:rPr>
      </w:pPr>
      <w:proofErr w:type="spellStart"/>
      <w:r w:rsidRPr="00BC79CC">
        <w:rPr>
          <w:rFonts w:ascii="Times New Roman" w:hAnsi="Times New Roman" w:cs="Times New Roman"/>
          <w:sz w:val="24"/>
          <w:szCs w:val="20"/>
        </w:rPr>
        <w:t>Rencana</w:t>
      </w:r>
      <w:proofErr w:type="spellEnd"/>
      <w:r w:rsidRPr="00BC79CC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BC79CC">
        <w:rPr>
          <w:rFonts w:ascii="Times New Roman" w:hAnsi="Times New Roman" w:cs="Times New Roman"/>
          <w:sz w:val="24"/>
          <w:szCs w:val="20"/>
        </w:rPr>
        <w:t>Pembelajaran</w:t>
      </w:r>
      <w:proofErr w:type="spellEnd"/>
      <w:r w:rsidRPr="00BC79CC">
        <w:rPr>
          <w:rFonts w:ascii="Times New Roman" w:hAnsi="Times New Roman" w:cs="Times New Roman"/>
          <w:sz w:val="24"/>
          <w:szCs w:val="20"/>
        </w:rPr>
        <w:tab/>
        <w:t>:</w:t>
      </w:r>
    </w:p>
    <w:tbl>
      <w:tblPr>
        <w:tblStyle w:val="TableGrid"/>
        <w:tblW w:w="14566" w:type="dxa"/>
        <w:tblLayout w:type="fixed"/>
        <w:tblLook w:val="04A0"/>
      </w:tblPr>
      <w:tblGrid>
        <w:gridCol w:w="2941"/>
        <w:gridCol w:w="1704"/>
        <w:gridCol w:w="2409"/>
        <w:gridCol w:w="1843"/>
        <w:gridCol w:w="2268"/>
        <w:gridCol w:w="2409"/>
        <w:gridCol w:w="992"/>
      </w:tblGrid>
      <w:tr w:rsidR="0031505E" w:rsidRPr="00B16C30" w:rsidTr="00B208FD">
        <w:trPr>
          <w:tblHeader/>
        </w:trPr>
        <w:tc>
          <w:tcPr>
            <w:tcW w:w="2941" w:type="dxa"/>
            <w:shd w:val="clear" w:color="auto" w:fill="D9D9D9" w:themeFill="background1" w:themeFillShade="D9"/>
            <w:vAlign w:val="center"/>
          </w:tcPr>
          <w:p w:rsidR="0031505E" w:rsidRPr="00B16C30" w:rsidRDefault="0031505E" w:rsidP="000370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C30">
              <w:rPr>
                <w:rFonts w:ascii="Times New Roman" w:hAnsi="Times New Roman" w:cs="Times New Roman"/>
                <w:sz w:val="24"/>
                <w:szCs w:val="24"/>
              </w:rPr>
              <w:t>Bahan</w:t>
            </w:r>
            <w:proofErr w:type="spellEnd"/>
            <w:r w:rsidRPr="00B16C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6C30">
              <w:rPr>
                <w:rFonts w:ascii="Times New Roman" w:hAnsi="Times New Roman" w:cs="Times New Roman"/>
                <w:sz w:val="24"/>
                <w:szCs w:val="24"/>
              </w:rPr>
              <w:t>Kajian</w:t>
            </w:r>
            <w:proofErr w:type="spellEnd"/>
            <w:r w:rsidRPr="00B16C3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B16C30"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  <w:r w:rsidRPr="00B16C30">
              <w:rPr>
                <w:rFonts w:ascii="Times New Roman" w:hAnsi="Times New Roman" w:cs="Times New Roman"/>
                <w:sz w:val="24"/>
                <w:szCs w:val="24"/>
              </w:rPr>
              <w:t xml:space="preserve"> Ajar)</w:t>
            </w:r>
          </w:p>
        </w:tc>
        <w:tc>
          <w:tcPr>
            <w:tcW w:w="1704" w:type="dxa"/>
            <w:shd w:val="clear" w:color="auto" w:fill="D9D9D9" w:themeFill="background1" w:themeFillShade="D9"/>
            <w:vAlign w:val="center"/>
          </w:tcPr>
          <w:p w:rsidR="0031505E" w:rsidRPr="00B16C30" w:rsidRDefault="0031505E" w:rsidP="000370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C30">
              <w:rPr>
                <w:rFonts w:ascii="Times New Roman" w:hAnsi="Times New Roman" w:cs="Times New Roman"/>
                <w:sz w:val="24"/>
                <w:szCs w:val="24"/>
              </w:rPr>
              <w:t>Alokasi</w:t>
            </w:r>
            <w:proofErr w:type="spellEnd"/>
            <w:r w:rsidRPr="00B16C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6C30">
              <w:rPr>
                <w:rFonts w:ascii="Times New Roman" w:hAnsi="Times New Roman" w:cs="Times New Roman"/>
                <w:sz w:val="24"/>
                <w:szCs w:val="24"/>
              </w:rPr>
              <w:t>Waktu</w:t>
            </w:r>
            <w:proofErr w:type="spellEnd"/>
            <w:r w:rsidRPr="00B16C3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B16C30">
              <w:rPr>
                <w:rFonts w:ascii="Times New Roman" w:hAnsi="Times New Roman" w:cs="Times New Roman"/>
                <w:sz w:val="24"/>
                <w:szCs w:val="24"/>
              </w:rPr>
              <w:t>Jumlah</w:t>
            </w:r>
            <w:proofErr w:type="spellEnd"/>
            <w:r w:rsidRPr="00B16C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6C30">
              <w:rPr>
                <w:rFonts w:ascii="Times New Roman" w:hAnsi="Times New Roman" w:cs="Times New Roman"/>
                <w:sz w:val="24"/>
                <w:szCs w:val="24"/>
              </w:rPr>
              <w:t>Pertemuan</w:t>
            </w:r>
            <w:proofErr w:type="spellEnd"/>
          </w:p>
          <w:p w:rsidR="0031505E" w:rsidRPr="00B16C30" w:rsidRDefault="0031505E" w:rsidP="000370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C3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B16C30">
              <w:rPr>
                <w:rFonts w:ascii="Times New Roman" w:hAnsi="Times New Roman" w:cs="Times New Roman"/>
                <w:sz w:val="24"/>
                <w:szCs w:val="24"/>
              </w:rPr>
              <w:t>Pertemuan</w:t>
            </w:r>
            <w:proofErr w:type="spellEnd"/>
            <w:r w:rsidRPr="00B16C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6C30">
              <w:rPr>
                <w:rFonts w:ascii="Times New Roman" w:hAnsi="Times New Roman" w:cs="Times New Roman"/>
                <w:sz w:val="24"/>
                <w:szCs w:val="24"/>
              </w:rPr>
              <w:t>Ke</w:t>
            </w:r>
            <w:proofErr w:type="spellEnd"/>
            <w:r w:rsidRPr="00B16C30">
              <w:rPr>
                <w:rFonts w:ascii="Times New Roman" w:hAnsi="Times New Roman" w:cs="Times New Roman"/>
                <w:sz w:val="24"/>
                <w:szCs w:val="24"/>
              </w:rPr>
              <w:t>-)</w:t>
            </w:r>
          </w:p>
        </w:tc>
        <w:tc>
          <w:tcPr>
            <w:tcW w:w="2409" w:type="dxa"/>
            <w:shd w:val="clear" w:color="auto" w:fill="D9D9D9" w:themeFill="background1" w:themeFillShade="D9"/>
            <w:vAlign w:val="center"/>
          </w:tcPr>
          <w:p w:rsidR="0031505E" w:rsidRPr="00B16C30" w:rsidRDefault="0031505E" w:rsidP="000370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C30">
              <w:rPr>
                <w:rFonts w:ascii="Times New Roman" w:hAnsi="Times New Roman" w:cs="Times New Roman"/>
                <w:sz w:val="24"/>
                <w:szCs w:val="24"/>
              </w:rPr>
              <w:t>Kemampuan</w:t>
            </w:r>
            <w:proofErr w:type="spellEnd"/>
            <w:r w:rsidRPr="00B16C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6C30">
              <w:rPr>
                <w:rFonts w:ascii="Times New Roman" w:hAnsi="Times New Roman" w:cs="Times New Roman"/>
                <w:sz w:val="24"/>
                <w:szCs w:val="24"/>
              </w:rPr>
              <w:t>Akhir</w:t>
            </w:r>
            <w:proofErr w:type="spellEnd"/>
            <w:r w:rsidRPr="00B16C30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B16C30">
              <w:rPr>
                <w:rFonts w:ascii="Times New Roman" w:hAnsi="Times New Roman" w:cs="Times New Roman"/>
                <w:sz w:val="24"/>
                <w:szCs w:val="24"/>
              </w:rPr>
              <w:t>Diharapkan</w:t>
            </w:r>
            <w:proofErr w:type="spellEnd"/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31505E" w:rsidRPr="00B16C30" w:rsidRDefault="0031505E" w:rsidP="000370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C30">
              <w:rPr>
                <w:rFonts w:ascii="Times New Roman" w:hAnsi="Times New Roman" w:cs="Times New Roman"/>
                <w:sz w:val="24"/>
                <w:szCs w:val="24"/>
              </w:rPr>
              <w:t>Metode</w:t>
            </w:r>
            <w:proofErr w:type="spellEnd"/>
            <w:r w:rsidRPr="00B16C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6C30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31505E" w:rsidRPr="00B16C30" w:rsidRDefault="0031505E" w:rsidP="000370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C30">
              <w:rPr>
                <w:rFonts w:ascii="Times New Roman" w:hAnsi="Times New Roman" w:cs="Times New Roman"/>
                <w:sz w:val="24"/>
                <w:szCs w:val="24"/>
              </w:rPr>
              <w:t>Pengalaman</w:t>
            </w:r>
            <w:proofErr w:type="spellEnd"/>
            <w:r w:rsidRPr="00B16C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6C30">
              <w:rPr>
                <w:rFonts w:ascii="Times New Roman" w:hAnsi="Times New Roman" w:cs="Times New Roman"/>
                <w:sz w:val="24"/>
                <w:szCs w:val="24"/>
              </w:rPr>
              <w:t>Belajar</w:t>
            </w:r>
            <w:proofErr w:type="spellEnd"/>
            <w:r w:rsidRPr="00B16C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6C30"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 w:rsidRPr="00B16C3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B16C30">
              <w:rPr>
                <w:rFonts w:ascii="Times New Roman" w:hAnsi="Times New Roman" w:cs="Times New Roman"/>
                <w:sz w:val="24"/>
                <w:szCs w:val="24"/>
              </w:rPr>
              <w:t>Deskripsi</w:t>
            </w:r>
            <w:proofErr w:type="spellEnd"/>
            <w:r w:rsidRPr="00B16C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6C30">
              <w:rPr>
                <w:rFonts w:ascii="Times New Roman" w:hAnsi="Times New Roman" w:cs="Times New Roman"/>
                <w:sz w:val="24"/>
                <w:szCs w:val="24"/>
              </w:rPr>
              <w:t>Tugas</w:t>
            </w:r>
            <w:proofErr w:type="spellEnd"/>
            <w:r w:rsidRPr="00B16C3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09" w:type="dxa"/>
            <w:shd w:val="clear" w:color="auto" w:fill="D9D9D9" w:themeFill="background1" w:themeFillShade="D9"/>
            <w:vAlign w:val="center"/>
          </w:tcPr>
          <w:p w:rsidR="0031505E" w:rsidRPr="00B16C30" w:rsidRDefault="0031505E" w:rsidP="000370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C30">
              <w:rPr>
                <w:rFonts w:ascii="Times New Roman" w:hAnsi="Times New Roman" w:cs="Times New Roman"/>
                <w:sz w:val="24"/>
                <w:szCs w:val="24"/>
              </w:rPr>
              <w:t>Kriteria</w:t>
            </w:r>
            <w:proofErr w:type="spellEnd"/>
            <w:r w:rsidRPr="00B16C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6C30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B16C3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B16C30">
              <w:rPr>
                <w:rFonts w:ascii="Times New Roman" w:hAnsi="Times New Roman" w:cs="Times New Roman"/>
                <w:sz w:val="24"/>
                <w:szCs w:val="24"/>
              </w:rPr>
              <w:t>Indikator</w:t>
            </w:r>
            <w:proofErr w:type="spellEnd"/>
            <w:r w:rsidRPr="00B16C3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31505E" w:rsidRPr="00B16C30" w:rsidRDefault="0031505E" w:rsidP="000370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C30">
              <w:rPr>
                <w:rFonts w:ascii="Times New Roman" w:hAnsi="Times New Roman" w:cs="Times New Roman"/>
                <w:sz w:val="24"/>
                <w:szCs w:val="24"/>
              </w:rPr>
              <w:t>Bobot</w:t>
            </w:r>
            <w:proofErr w:type="spellEnd"/>
            <w:r w:rsidRPr="00B16C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6C30">
              <w:rPr>
                <w:rFonts w:ascii="Times New Roman" w:hAnsi="Times New Roman" w:cs="Times New Roman"/>
                <w:sz w:val="24"/>
                <w:szCs w:val="24"/>
              </w:rPr>
              <w:t>Nilai</w:t>
            </w:r>
            <w:proofErr w:type="spellEnd"/>
          </w:p>
        </w:tc>
      </w:tr>
      <w:tr w:rsidR="0031505E" w:rsidRPr="00B16C30" w:rsidTr="006074A8">
        <w:tc>
          <w:tcPr>
            <w:tcW w:w="2941" w:type="dxa"/>
            <w:shd w:val="clear" w:color="auto" w:fill="FFFFFF" w:themeFill="background1"/>
          </w:tcPr>
          <w:p w:rsidR="0031505E" w:rsidRPr="00B16C30" w:rsidRDefault="00B16C30" w:rsidP="00E31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B16C3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Pendahuluan</w:t>
            </w:r>
          </w:p>
        </w:tc>
        <w:tc>
          <w:tcPr>
            <w:tcW w:w="1704" w:type="dxa"/>
          </w:tcPr>
          <w:p w:rsidR="0031505E" w:rsidRPr="00B16C30" w:rsidRDefault="000C7E90" w:rsidP="006E6D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</w:t>
            </w:r>
          </w:p>
        </w:tc>
        <w:tc>
          <w:tcPr>
            <w:tcW w:w="2409" w:type="dxa"/>
          </w:tcPr>
          <w:p w:rsidR="0031505E" w:rsidRPr="00B16C30" w:rsidRDefault="000C7E90" w:rsidP="0003708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Diharapkan seluruh mahasiswa memahami semua apa yang menjadi komponen penilaian, sistem perkuliahan dan tugas</w:t>
            </w:r>
          </w:p>
        </w:tc>
        <w:tc>
          <w:tcPr>
            <w:tcW w:w="1843" w:type="dxa"/>
          </w:tcPr>
          <w:p w:rsidR="0031505E" w:rsidRDefault="000C7E90" w:rsidP="001A30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Ceramah</w:t>
            </w:r>
          </w:p>
          <w:p w:rsidR="000C7E90" w:rsidRPr="00B16C30" w:rsidRDefault="000C7E90" w:rsidP="001A30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Tanyajawab</w:t>
            </w:r>
          </w:p>
        </w:tc>
        <w:tc>
          <w:tcPr>
            <w:tcW w:w="2268" w:type="dxa"/>
          </w:tcPr>
          <w:p w:rsidR="0031505E" w:rsidRPr="00B16C30" w:rsidRDefault="000C7E90" w:rsidP="0003708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Mengkaji sistem perkuliahan pada mata kuliah ini</w:t>
            </w:r>
          </w:p>
        </w:tc>
        <w:tc>
          <w:tcPr>
            <w:tcW w:w="2409" w:type="dxa"/>
          </w:tcPr>
          <w:p w:rsidR="0031505E" w:rsidRPr="00B16C30" w:rsidRDefault="000C7E90" w:rsidP="002F405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-</w:t>
            </w:r>
          </w:p>
        </w:tc>
        <w:tc>
          <w:tcPr>
            <w:tcW w:w="992" w:type="dxa"/>
          </w:tcPr>
          <w:p w:rsidR="0031505E" w:rsidRPr="00B16C30" w:rsidRDefault="0031505E" w:rsidP="00664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7FE" w:rsidRPr="00B16C30" w:rsidTr="006074A8">
        <w:tc>
          <w:tcPr>
            <w:tcW w:w="2941" w:type="dxa"/>
            <w:shd w:val="clear" w:color="auto" w:fill="FFFFFF" w:themeFill="background1"/>
          </w:tcPr>
          <w:p w:rsidR="008937FE" w:rsidRPr="000C7E90" w:rsidRDefault="008937FE" w:rsidP="0003708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 w:rsidRPr="000C7E90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Pengertian</w:t>
            </w:r>
            <w:proofErr w:type="spellEnd"/>
            <w:r w:rsidRPr="000C7E90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C7E90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Teknik-teknik</w:t>
            </w:r>
            <w:proofErr w:type="spellEnd"/>
            <w:r w:rsidRPr="000C7E90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C7E90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Bimbingan</w:t>
            </w:r>
            <w:proofErr w:type="spellEnd"/>
            <w:r w:rsidRPr="000C7E90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C7E90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dan</w:t>
            </w:r>
            <w:proofErr w:type="spellEnd"/>
            <w:r w:rsidRPr="000C7E90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C7E90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Konseling</w:t>
            </w:r>
            <w:proofErr w:type="spellEnd"/>
          </w:p>
        </w:tc>
        <w:tc>
          <w:tcPr>
            <w:tcW w:w="1704" w:type="dxa"/>
          </w:tcPr>
          <w:p w:rsidR="008937FE" w:rsidRPr="00B16C30" w:rsidRDefault="000C7E90" w:rsidP="006E6D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</w:t>
            </w:r>
          </w:p>
        </w:tc>
        <w:tc>
          <w:tcPr>
            <w:tcW w:w="2409" w:type="dxa"/>
          </w:tcPr>
          <w:p w:rsidR="008937FE" w:rsidRPr="00B16C30" w:rsidRDefault="000C7E90" w:rsidP="0003708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Mahasiswa mampu memahami pengertian teknik-teknik bimbingan dan konseling</w:t>
            </w:r>
          </w:p>
        </w:tc>
        <w:tc>
          <w:tcPr>
            <w:tcW w:w="1843" w:type="dxa"/>
          </w:tcPr>
          <w:p w:rsidR="008937FE" w:rsidRDefault="000C7E90" w:rsidP="001A30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Ceramah</w:t>
            </w:r>
          </w:p>
          <w:p w:rsidR="000C7E90" w:rsidRDefault="000C7E90" w:rsidP="001A30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Tanyajawab</w:t>
            </w:r>
          </w:p>
          <w:p w:rsidR="000C7E90" w:rsidRPr="00B16C30" w:rsidRDefault="000C7E90" w:rsidP="001A30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Diskusi </w:t>
            </w:r>
          </w:p>
        </w:tc>
        <w:tc>
          <w:tcPr>
            <w:tcW w:w="2268" w:type="dxa"/>
          </w:tcPr>
          <w:p w:rsidR="008937FE" w:rsidRPr="00B16C30" w:rsidRDefault="000C7E90" w:rsidP="0003708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Mengkaji pengertian teknik bimbingan dan konseling</w:t>
            </w:r>
          </w:p>
        </w:tc>
        <w:tc>
          <w:tcPr>
            <w:tcW w:w="2409" w:type="dxa"/>
          </w:tcPr>
          <w:p w:rsidR="008937FE" w:rsidRDefault="00DF7053" w:rsidP="009B0A6E">
            <w:pPr>
              <w:tabs>
                <w:tab w:val="num" w:pos="17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Kehadiran</w:t>
            </w:r>
          </w:p>
          <w:p w:rsidR="00DF7053" w:rsidRDefault="00DF7053" w:rsidP="009B0A6E">
            <w:pPr>
              <w:tabs>
                <w:tab w:val="num" w:pos="17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Keaktifan</w:t>
            </w:r>
          </w:p>
          <w:p w:rsidR="00DF7053" w:rsidRDefault="00DF7053" w:rsidP="009B0A6E">
            <w:pPr>
              <w:tabs>
                <w:tab w:val="num" w:pos="17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Tugas</w:t>
            </w:r>
          </w:p>
          <w:p w:rsidR="00DF7053" w:rsidRDefault="00DF7053" w:rsidP="009B0A6E">
            <w:pPr>
              <w:tabs>
                <w:tab w:val="num" w:pos="17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Presentasi</w:t>
            </w:r>
          </w:p>
          <w:p w:rsidR="00DF7053" w:rsidRDefault="00DF7053" w:rsidP="009B0A6E">
            <w:pPr>
              <w:tabs>
                <w:tab w:val="num" w:pos="17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UTS</w:t>
            </w:r>
          </w:p>
          <w:p w:rsidR="00DF7053" w:rsidRPr="00B16C30" w:rsidRDefault="00DF7053" w:rsidP="009B0A6E">
            <w:pPr>
              <w:tabs>
                <w:tab w:val="num" w:pos="17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UAS</w:t>
            </w:r>
          </w:p>
        </w:tc>
        <w:tc>
          <w:tcPr>
            <w:tcW w:w="992" w:type="dxa"/>
          </w:tcPr>
          <w:p w:rsidR="008937FE" w:rsidRPr="00B16C30" w:rsidRDefault="008937FE" w:rsidP="00664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7FE" w:rsidRPr="00B16C30" w:rsidTr="006074A8">
        <w:tc>
          <w:tcPr>
            <w:tcW w:w="2941" w:type="dxa"/>
            <w:shd w:val="clear" w:color="auto" w:fill="FFFFFF" w:themeFill="background1"/>
          </w:tcPr>
          <w:p w:rsidR="008937FE" w:rsidRPr="00B16C30" w:rsidRDefault="008937FE" w:rsidP="008937FE">
            <w:pPr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id-ID"/>
              </w:rPr>
            </w:pPr>
            <w:r w:rsidRPr="00B16C30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id-ID"/>
              </w:rPr>
              <w:t>Teknik atau Metode Secara Langsung:</w:t>
            </w:r>
          </w:p>
          <w:p w:rsidR="008937FE" w:rsidRPr="00B16C30" w:rsidRDefault="008937FE" w:rsidP="008937FE">
            <w:pPr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id-ID"/>
              </w:rPr>
            </w:pPr>
            <w:proofErr w:type="spellStart"/>
            <w:r w:rsidRPr="00B16C30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Metode</w:t>
            </w:r>
            <w:proofErr w:type="spellEnd"/>
            <w:r w:rsidRPr="00B16C30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16C30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bimbingan</w:t>
            </w:r>
            <w:proofErr w:type="spellEnd"/>
            <w:r w:rsidRPr="00B16C30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16C30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lastRenderedPageBreak/>
              <w:t>konseling</w:t>
            </w:r>
            <w:proofErr w:type="spellEnd"/>
            <w:r w:rsidRPr="00B16C30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  individual</w:t>
            </w:r>
            <w:r w:rsidRPr="00B16C30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id-ID"/>
              </w:rPr>
              <w:t>:</w:t>
            </w:r>
          </w:p>
          <w:p w:rsidR="008937FE" w:rsidRPr="00B16C30" w:rsidRDefault="008937FE" w:rsidP="008937FE">
            <w:pPr>
              <w:pStyle w:val="ListParagraph"/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</w:pPr>
            <w:proofErr w:type="spellStart"/>
            <w:r w:rsidRPr="00B16C30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Percakapan</w:t>
            </w:r>
            <w:proofErr w:type="spellEnd"/>
            <w:r w:rsidRPr="00B16C30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16C30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pribadi</w:t>
            </w:r>
            <w:proofErr w:type="spellEnd"/>
          </w:p>
          <w:p w:rsidR="008937FE" w:rsidRPr="00B16C30" w:rsidRDefault="008937FE" w:rsidP="008937FE">
            <w:pPr>
              <w:pStyle w:val="ListParagraph"/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</w:pPr>
            <w:r w:rsidRPr="00B16C30">
              <w:rPr>
                <w:rStyle w:val="apple-converted-space"/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B16C30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Kunjungan</w:t>
            </w:r>
            <w:proofErr w:type="spellEnd"/>
            <w:r w:rsidRPr="00B16C30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16C30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ke</w:t>
            </w:r>
            <w:proofErr w:type="spellEnd"/>
            <w:r w:rsidRPr="00B16C30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16C30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rumah</w:t>
            </w:r>
            <w:proofErr w:type="spellEnd"/>
            <w:r w:rsidRPr="00B16C30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(</w:t>
            </w:r>
            <w:r w:rsidRPr="00B16C30">
              <w:rPr>
                <w:rStyle w:val="Emphasis"/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home visit</w:t>
            </w:r>
            <w:r w:rsidRPr="00B16C30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)</w:t>
            </w:r>
          </w:p>
          <w:p w:rsidR="008937FE" w:rsidRPr="00B16C30" w:rsidRDefault="008937FE" w:rsidP="008937FE">
            <w:pPr>
              <w:pStyle w:val="ListParagraph"/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</w:pPr>
            <w:proofErr w:type="spellStart"/>
            <w:r w:rsidRPr="00B16C30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Kunjungan</w:t>
            </w:r>
            <w:proofErr w:type="spellEnd"/>
            <w:r w:rsidRPr="00B16C30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16C30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dan</w:t>
            </w:r>
            <w:proofErr w:type="spellEnd"/>
            <w:r w:rsidRPr="00B16C30">
              <w:rPr>
                <w:rStyle w:val="apple-converted-space"/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B16C30">
              <w:rPr>
                <w:rStyle w:val="Emphasis"/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observasi</w:t>
            </w:r>
            <w:proofErr w:type="spellEnd"/>
            <w:r w:rsidRPr="00B16C30">
              <w:rPr>
                <w:rStyle w:val="apple-converted-space"/>
                <w:rFonts w:ascii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B16C30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kerja</w:t>
            </w:r>
            <w:proofErr w:type="spellEnd"/>
            <w:r w:rsidRPr="00B16C30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,</w:t>
            </w:r>
            <w:r w:rsidRPr="00B16C30">
              <w:rPr>
                <w:rStyle w:val="apple-converted-space"/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704" w:type="dxa"/>
          </w:tcPr>
          <w:p w:rsidR="008937FE" w:rsidRPr="00B16C30" w:rsidRDefault="00DF7053" w:rsidP="006E6D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lastRenderedPageBreak/>
              <w:t>3-8</w:t>
            </w:r>
          </w:p>
        </w:tc>
        <w:tc>
          <w:tcPr>
            <w:tcW w:w="2409" w:type="dxa"/>
          </w:tcPr>
          <w:p w:rsidR="008937FE" w:rsidRPr="00B16C30" w:rsidRDefault="00DF7053" w:rsidP="00DF705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Mahasiswa mampu memahami pengertian tenik atau 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lastRenderedPageBreak/>
              <w:t>metode secara langsung</w:t>
            </w:r>
          </w:p>
        </w:tc>
        <w:tc>
          <w:tcPr>
            <w:tcW w:w="1843" w:type="dxa"/>
          </w:tcPr>
          <w:p w:rsidR="008937FE" w:rsidRPr="00B16C30" w:rsidRDefault="00DF7053" w:rsidP="0003708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lastRenderedPageBreak/>
              <w:t>sda</w:t>
            </w:r>
          </w:p>
        </w:tc>
        <w:tc>
          <w:tcPr>
            <w:tcW w:w="2268" w:type="dxa"/>
          </w:tcPr>
          <w:p w:rsidR="008937FE" w:rsidRPr="00DF7053" w:rsidRDefault="00DF7053" w:rsidP="00DF705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  <w:t xml:space="preserve">Mengkaji teknik atau metode secara langsung untuk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  <w:lastRenderedPageBreak/>
              <w:t>layanan BK</w:t>
            </w:r>
          </w:p>
        </w:tc>
        <w:tc>
          <w:tcPr>
            <w:tcW w:w="2409" w:type="dxa"/>
          </w:tcPr>
          <w:p w:rsidR="008937FE" w:rsidRPr="00DF7053" w:rsidRDefault="00DF7053" w:rsidP="0015360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  <w:lastRenderedPageBreak/>
              <w:t>sda</w:t>
            </w:r>
          </w:p>
        </w:tc>
        <w:tc>
          <w:tcPr>
            <w:tcW w:w="992" w:type="dxa"/>
          </w:tcPr>
          <w:p w:rsidR="008937FE" w:rsidRPr="00B16C30" w:rsidRDefault="008937FE" w:rsidP="00664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053" w:rsidRPr="00B16C30" w:rsidTr="006074A8">
        <w:tc>
          <w:tcPr>
            <w:tcW w:w="2941" w:type="dxa"/>
            <w:shd w:val="clear" w:color="auto" w:fill="FFFFFF" w:themeFill="background1"/>
          </w:tcPr>
          <w:p w:rsidR="00DF7053" w:rsidRPr="00B16C30" w:rsidRDefault="00DF7053" w:rsidP="008937FE">
            <w:pPr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id-ID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id-ID"/>
              </w:rPr>
              <w:lastRenderedPageBreak/>
              <w:t>UTS</w:t>
            </w:r>
          </w:p>
        </w:tc>
        <w:tc>
          <w:tcPr>
            <w:tcW w:w="1704" w:type="dxa"/>
          </w:tcPr>
          <w:p w:rsidR="00DF7053" w:rsidRDefault="00DF7053" w:rsidP="006E6D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9</w:t>
            </w:r>
          </w:p>
        </w:tc>
        <w:tc>
          <w:tcPr>
            <w:tcW w:w="2409" w:type="dxa"/>
          </w:tcPr>
          <w:p w:rsidR="00DF7053" w:rsidRDefault="00DF7053" w:rsidP="00DF70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Mahasiswa mengikuti UTS</w:t>
            </w:r>
          </w:p>
        </w:tc>
        <w:tc>
          <w:tcPr>
            <w:tcW w:w="1843" w:type="dxa"/>
          </w:tcPr>
          <w:p w:rsidR="00DF7053" w:rsidRPr="00B16C30" w:rsidRDefault="00DF7053" w:rsidP="0003708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Tertulis</w:t>
            </w:r>
          </w:p>
        </w:tc>
        <w:tc>
          <w:tcPr>
            <w:tcW w:w="2268" w:type="dxa"/>
          </w:tcPr>
          <w:p w:rsidR="00DF7053" w:rsidRDefault="00DF7053" w:rsidP="00DF705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  <w:t>Mengkaji dan menjawab UTS</w:t>
            </w:r>
          </w:p>
        </w:tc>
        <w:tc>
          <w:tcPr>
            <w:tcW w:w="2409" w:type="dxa"/>
          </w:tcPr>
          <w:p w:rsidR="00DF7053" w:rsidRPr="00DF7053" w:rsidRDefault="00DF7053" w:rsidP="0015360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  <w:t>Lembar jawaban</w:t>
            </w:r>
          </w:p>
        </w:tc>
        <w:tc>
          <w:tcPr>
            <w:tcW w:w="992" w:type="dxa"/>
          </w:tcPr>
          <w:p w:rsidR="00DF7053" w:rsidRPr="00B16C30" w:rsidRDefault="00DF7053" w:rsidP="00664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7FE" w:rsidRPr="00B16C30" w:rsidTr="006074A8">
        <w:tc>
          <w:tcPr>
            <w:tcW w:w="2941" w:type="dxa"/>
            <w:shd w:val="clear" w:color="auto" w:fill="FFFFFF" w:themeFill="background1"/>
          </w:tcPr>
          <w:p w:rsidR="008937FE" w:rsidRPr="00B16C30" w:rsidRDefault="008937FE" w:rsidP="008937FE">
            <w:pPr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id-ID"/>
              </w:rPr>
            </w:pPr>
            <w:proofErr w:type="spellStart"/>
            <w:r w:rsidRPr="00B16C30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Metode</w:t>
            </w:r>
            <w:proofErr w:type="spellEnd"/>
            <w:r w:rsidRPr="00B16C30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16C30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kelompok</w:t>
            </w:r>
            <w:proofErr w:type="spellEnd"/>
            <w:r w:rsidRPr="00B16C30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id-ID"/>
              </w:rPr>
              <w:t xml:space="preserve"> antara lain:</w:t>
            </w:r>
          </w:p>
          <w:p w:rsidR="008937FE" w:rsidRPr="00B16C30" w:rsidRDefault="008937FE" w:rsidP="008937FE">
            <w:pPr>
              <w:pStyle w:val="ListParagraph"/>
              <w:numPr>
                <w:ilvl w:val="0"/>
                <w:numId w:val="35"/>
              </w:numPr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id-ID"/>
              </w:rPr>
            </w:pPr>
            <w:proofErr w:type="spellStart"/>
            <w:r w:rsidRPr="00B16C30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Diskusi</w:t>
            </w:r>
            <w:proofErr w:type="spellEnd"/>
            <w:r w:rsidRPr="00B16C30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16C30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kelompok</w:t>
            </w:r>
            <w:proofErr w:type="spellEnd"/>
          </w:p>
          <w:p w:rsidR="008937FE" w:rsidRPr="00B16C30" w:rsidRDefault="008937FE" w:rsidP="008937FE">
            <w:pPr>
              <w:pStyle w:val="ListParagraph"/>
              <w:numPr>
                <w:ilvl w:val="0"/>
                <w:numId w:val="35"/>
              </w:numPr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id-ID"/>
              </w:rPr>
            </w:pPr>
            <w:r w:rsidRPr="00B16C30">
              <w:rPr>
                <w:rStyle w:val="apple-converted-space"/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B16C30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Karya</w:t>
            </w:r>
            <w:proofErr w:type="spellEnd"/>
            <w:r w:rsidRPr="00B16C30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16C30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wisata</w:t>
            </w:r>
            <w:proofErr w:type="spellEnd"/>
            <w:r w:rsidRPr="00B16C30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,</w:t>
            </w:r>
          </w:p>
          <w:p w:rsidR="008937FE" w:rsidRPr="00B16C30" w:rsidRDefault="008937FE" w:rsidP="008937FE">
            <w:pPr>
              <w:pStyle w:val="ListParagraph"/>
              <w:numPr>
                <w:ilvl w:val="0"/>
                <w:numId w:val="35"/>
              </w:numPr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id-ID"/>
              </w:rPr>
            </w:pPr>
            <w:proofErr w:type="spellStart"/>
            <w:r w:rsidRPr="00B16C30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Sosiodram</w:t>
            </w:r>
            <w:proofErr w:type="spellEnd"/>
          </w:p>
          <w:p w:rsidR="008937FE" w:rsidRPr="00B16C30" w:rsidRDefault="008937FE" w:rsidP="008937FE">
            <w:pPr>
              <w:pStyle w:val="ListParagraph"/>
              <w:numPr>
                <w:ilvl w:val="0"/>
                <w:numId w:val="35"/>
              </w:numPr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id-ID"/>
              </w:rPr>
            </w:pPr>
            <w:proofErr w:type="spellStart"/>
            <w:r w:rsidRPr="00B16C30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Psikodrama</w:t>
            </w:r>
            <w:proofErr w:type="spellEnd"/>
            <w:r w:rsidRPr="00B16C30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,</w:t>
            </w:r>
          </w:p>
          <w:p w:rsidR="008937FE" w:rsidRPr="00B16C30" w:rsidRDefault="008937FE" w:rsidP="008937FE">
            <w:pPr>
              <w:pStyle w:val="ListParagraph"/>
              <w:numPr>
                <w:ilvl w:val="0"/>
                <w:numId w:val="35"/>
              </w:numPr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id-ID"/>
              </w:rPr>
            </w:pPr>
            <w:r w:rsidRPr="00B16C30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Group teaching</w:t>
            </w:r>
          </w:p>
          <w:p w:rsidR="008937FE" w:rsidRPr="00B16C30" w:rsidRDefault="008937FE" w:rsidP="008937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1704" w:type="dxa"/>
          </w:tcPr>
          <w:p w:rsidR="008937FE" w:rsidRPr="00B16C30" w:rsidRDefault="00DF7053" w:rsidP="00716B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10-13</w:t>
            </w:r>
          </w:p>
        </w:tc>
        <w:tc>
          <w:tcPr>
            <w:tcW w:w="2409" w:type="dxa"/>
          </w:tcPr>
          <w:p w:rsidR="008937FE" w:rsidRPr="00B16C30" w:rsidRDefault="00DF7053" w:rsidP="00DF70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Mahasiswa mampu memahami pengertian teknik metode kelompok dalam layanan BK</w:t>
            </w:r>
          </w:p>
        </w:tc>
        <w:tc>
          <w:tcPr>
            <w:tcW w:w="1843" w:type="dxa"/>
          </w:tcPr>
          <w:p w:rsidR="008937FE" w:rsidRPr="00B16C30" w:rsidRDefault="00DF7053" w:rsidP="0003708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sda</w:t>
            </w:r>
          </w:p>
        </w:tc>
        <w:tc>
          <w:tcPr>
            <w:tcW w:w="2268" w:type="dxa"/>
          </w:tcPr>
          <w:p w:rsidR="008937FE" w:rsidRPr="00B16C30" w:rsidRDefault="00DF7053" w:rsidP="00DF70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Mengkaji metode atau teknik kelompok dalam layanan BK</w:t>
            </w:r>
          </w:p>
        </w:tc>
        <w:tc>
          <w:tcPr>
            <w:tcW w:w="2409" w:type="dxa"/>
          </w:tcPr>
          <w:p w:rsidR="008937FE" w:rsidRPr="00B16C30" w:rsidRDefault="00DF7053" w:rsidP="00E86A62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sda</w:t>
            </w:r>
          </w:p>
        </w:tc>
        <w:tc>
          <w:tcPr>
            <w:tcW w:w="992" w:type="dxa"/>
          </w:tcPr>
          <w:p w:rsidR="008937FE" w:rsidRPr="00B16C30" w:rsidRDefault="008937FE" w:rsidP="00664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7FE" w:rsidRPr="00B16C30" w:rsidTr="006074A8">
        <w:tc>
          <w:tcPr>
            <w:tcW w:w="2941" w:type="dxa"/>
            <w:shd w:val="clear" w:color="auto" w:fill="FFFFFF" w:themeFill="background1"/>
          </w:tcPr>
          <w:p w:rsidR="008937FE" w:rsidRPr="00B16C30" w:rsidRDefault="008937FE" w:rsidP="00E31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B16C3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Met</w:t>
            </w:r>
            <w:r w:rsidR="00DF705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ode atau Teknik secara tidak la</w:t>
            </w:r>
            <w:r w:rsidRPr="00B16C3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ngsung</w:t>
            </w:r>
          </w:p>
          <w:p w:rsidR="008937FE" w:rsidRPr="00B16C30" w:rsidRDefault="008937FE" w:rsidP="008937FE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B16C3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Metode Individual:</w:t>
            </w:r>
          </w:p>
          <w:p w:rsidR="008937FE" w:rsidRPr="00B16C30" w:rsidRDefault="008937FE" w:rsidP="008937FE">
            <w:pPr>
              <w:pStyle w:val="ListParagraph"/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B16C3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Surat menyurat</w:t>
            </w:r>
          </w:p>
          <w:p w:rsidR="008937FE" w:rsidRPr="00B16C30" w:rsidRDefault="008937FE" w:rsidP="008937FE">
            <w:pPr>
              <w:pStyle w:val="ListParagraph"/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B16C3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Melalui Telp</w:t>
            </w:r>
          </w:p>
          <w:p w:rsidR="008937FE" w:rsidRPr="00B16C30" w:rsidRDefault="008937FE" w:rsidP="008937FE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B16C3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Metode kelompok/masal:</w:t>
            </w:r>
          </w:p>
          <w:p w:rsidR="008937FE" w:rsidRPr="00B16C30" w:rsidRDefault="008937FE" w:rsidP="008937FE">
            <w:pPr>
              <w:pStyle w:val="ListParagraph"/>
              <w:numPr>
                <w:ilvl w:val="0"/>
                <w:numId w:val="3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B16C3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Papan Bimbingan</w:t>
            </w:r>
          </w:p>
          <w:p w:rsidR="008937FE" w:rsidRPr="00B16C30" w:rsidRDefault="008937FE" w:rsidP="008937FE">
            <w:pPr>
              <w:pStyle w:val="ListParagraph"/>
              <w:numPr>
                <w:ilvl w:val="0"/>
                <w:numId w:val="3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B16C3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Surat kabar</w:t>
            </w:r>
          </w:p>
          <w:p w:rsidR="008937FE" w:rsidRPr="00B16C30" w:rsidRDefault="008937FE" w:rsidP="008937FE">
            <w:pPr>
              <w:pStyle w:val="ListParagraph"/>
              <w:numPr>
                <w:ilvl w:val="0"/>
                <w:numId w:val="3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B16C3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Brosur</w:t>
            </w:r>
          </w:p>
          <w:p w:rsidR="008937FE" w:rsidRPr="00B16C30" w:rsidRDefault="008937FE" w:rsidP="008937FE">
            <w:pPr>
              <w:pStyle w:val="ListParagraph"/>
              <w:numPr>
                <w:ilvl w:val="0"/>
                <w:numId w:val="3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B16C3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lastRenderedPageBreak/>
              <w:t>Radio</w:t>
            </w:r>
          </w:p>
          <w:p w:rsidR="008937FE" w:rsidRPr="00B16C30" w:rsidRDefault="008937FE" w:rsidP="008937FE">
            <w:pPr>
              <w:pStyle w:val="ListParagraph"/>
              <w:numPr>
                <w:ilvl w:val="0"/>
                <w:numId w:val="3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B16C3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Televisi</w:t>
            </w:r>
          </w:p>
          <w:p w:rsidR="008937FE" w:rsidRPr="00B16C30" w:rsidRDefault="008937FE" w:rsidP="008937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1704" w:type="dxa"/>
          </w:tcPr>
          <w:p w:rsidR="008937FE" w:rsidRPr="00B16C30" w:rsidRDefault="00DF7053" w:rsidP="00EA3F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lastRenderedPageBreak/>
              <w:t>13-14</w:t>
            </w:r>
          </w:p>
        </w:tc>
        <w:tc>
          <w:tcPr>
            <w:tcW w:w="2409" w:type="dxa"/>
          </w:tcPr>
          <w:p w:rsidR="008937FE" w:rsidRPr="00B16C30" w:rsidRDefault="00DF7053" w:rsidP="000370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Mahasiswa mampu memahami pengertian teknik secara tidak langsung dalam layanan BK</w:t>
            </w:r>
          </w:p>
        </w:tc>
        <w:tc>
          <w:tcPr>
            <w:tcW w:w="1843" w:type="dxa"/>
          </w:tcPr>
          <w:p w:rsidR="008937FE" w:rsidRPr="00B16C30" w:rsidRDefault="00DF7053" w:rsidP="00147E5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sda</w:t>
            </w:r>
          </w:p>
        </w:tc>
        <w:tc>
          <w:tcPr>
            <w:tcW w:w="2268" w:type="dxa"/>
          </w:tcPr>
          <w:p w:rsidR="008937FE" w:rsidRPr="00B16C30" w:rsidRDefault="00DF7053" w:rsidP="000370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Mengkaji teknik secara tidak langsung di layanan BK</w:t>
            </w:r>
          </w:p>
        </w:tc>
        <w:tc>
          <w:tcPr>
            <w:tcW w:w="2409" w:type="dxa"/>
          </w:tcPr>
          <w:p w:rsidR="008937FE" w:rsidRPr="00B16C30" w:rsidRDefault="00DF7053" w:rsidP="00147E5D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sda</w:t>
            </w:r>
          </w:p>
        </w:tc>
        <w:tc>
          <w:tcPr>
            <w:tcW w:w="992" w:type="dxa"/>
          </w:tcPr>
          <w:p w:rsidR="008937FE" w:rsidRPr="00B16C30" w:rsidRDefault="008937FE" w:rsidP="00664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7FE" w:rsidRPr="00B16C30" w:rsidTr="006074A8">
        <w:tc>
          <w:tcPr>
            <w:tcW w:w="2941" w:type="dxa"/>
            <w:shd w:val="clear" w:color="auto" w:fill="FFFFFF" w:themeFill="background1"/>
          </w:tcPr>
          <w:p w:rsidR="008937FE" w:rsidRPr="00B16C30" w:rsidRDefault="008937FE" w:rsidP="00E31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B16C3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lastRenderedPageBreak/>
              <w:t>Faktor pengaruh pelaksanaan teknik atau metode bimbingan konseling:</w:t>
            </w:r>
          </w:p>
          <w:p w:rsidR="008937FE" w:rsidRPr="00B16C30" w:rsidRDefault="008937FE" w:rsidP="008937FE">
            <w:pPr>
              <w:pStyle w:val="ListParagraph"/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B16C3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Masalah/problem</w:t>
            </w:r>
          </w:p>
          <w:p w:rsidR="008937FE" w:rsidRPr="00B16C30" w:rsidRDefault="008937FE" w:rsidP="008937FE">
            <w:pPr>
              <w:pStyle w:val="ListParagraph"/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B16C3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Tujuan</w:t>
            </w:r>
          </w:p>
          <w:p w:rsidR="008937FE" w:rsidRPr="00B16C30" w:rsidRDefault="008937FE" w:rsidP="008937FE">
            <w:pPr>
              <w:pStyle w:val="ListParagraph"/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B16C3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Keadaabn Klien</w:t>
            </w:r>
          </w:p>
          <w:p w:rsidR="008937FE" w:rsidRPr="00B16C30" w:rsidRDefault="008937FE" w:rsidP="008937FE">
            <w:pPr>
              <w:pStyle w:val="ListParagraph"/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B16C3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Kemampuan pembimbing’</w:t>
            </w:r>
          </w:p>
          <w:p w:rsidR="008937FE" w:rsidRPr="00B16C30" w:rsidRDefault="008937FE" w:rsidP="008937FE">
            <w:pPr>
              <w:pStyle w:val="ListParagraph"/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B16C3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Sarana dan prasarana</w:t>
            </w:r>
          </w:p>
          <w:p w:rsidR="008937FE" w:rsidRPr="00B16C30" w:rsidRDefault="008937FE" w:rsidP="008937FE">
            <w:pPr>
              <w:pStyle w:val="ListParagraph"/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B16C3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Kondisi lingkungan sekitar</w:t>
            </w:r>
          </w:p>
          <w:p w:rsidR="008937FE" w:rsidRPr="00B16C30" w:rsidRDefault="008937FE" w:rsidP="008937FE">
            <w:pPr>
              <w:pStyle w:val="ListParagraph"/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B16C3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Organisasi dan admin layanan BK</w:t>
            </w:r>
          </w:p>
          <w:p w:rsidR="008937FE" w:rsidRPr="00B16C30" w:rsidRDefault="008937FE" w:rsidP="008937FE">
            <w:pPr>
              <w:pStyle w:val="ListParagraph"/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B16C3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Biaya/dana</w:t>
            </w:r>
          </w:p>
        </w:tc>
        <w:tc>
          <w:tcPr>
            <w:tcW w:w="1704" w:type="dxa"/>
          </w:tcPr>
          <w:p w:rsidR="008937FE" w:rsidRPr="00B16C30" w:rsidRDefault="00DF7053" w:rsidP="00EA3F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15</w:t>
            </w:r>
          </w:p>
        </w:tc>
        <w:tc>
          <w:tcPr>
            <w:tcW w:w="2409" w:type="dxa"/>
          </w:tcPr>
          <w:p w:rsidR="008937FE" w:rsidRPr="00B16C30" w:rsidRDefault="00DF7053" w:rsidP="00DF70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Mahasiswa mampu memahami faktor pengaruh dalam pelaksanaan teknik layanan BK</w:t>
            </w:r>
          </w:p>
        </w:tc>
        <w:tc>
          <w:tcPr>
            <w:tcW w:w="1843" w:type="dxa"/>
          </w:tcPr>
          <w:p w:rsidR="008937FE" w:rsidRPr="00B16C30" w:rsidRDefault="00DF7053" w:rsidP="00147E5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sda</w:t>
            </w:r>
          </w:p>
        </w:tc>
        <w:tc>
          <w:tcPr>
            <w:tcW w:w="2268" w:type="dxa"/>
          </w:tcPr>
          <w:p w:rsidR="008937FE" w:rsidRPr="00B16C30" w:rsidRDefault="00DF7053" w:rsidP="000370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Mengkaji faktor pengaruh dalam layanan BK</w:t>
            </w:r>
          </w:p>
        </w:tc>
        <w:tc>
          <w:tcPr>
            <w:tcW w:w="2409" w:type="dxa"/>
          </w:tcPr>
          <w:p w:rsidR="008937FE" w:rsidRPr="00B16C30" w:rsidRDefault="00DF7053" w:rsidP="00147E5D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sda</w:t>
            </w:r>
          </w:p>
        </w:tc>
        <w:tc>
          <w:tcPr>
            <w:tcW w:w="992" w:type="dxa"/>
          </w:tcPr>
          <w:p w:rsidR="008937FE" w:rsidRPr="00B16C30" w:rsidRDefault="008937FE" w:rsidP="00664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7FE" w:rsidRPr="00B16C30" w:rsidTr="006074A8">
        <w:tc>
          <w:tcPr>
            <w:tcW w:w="2941" w:type="dxa"/>
            <w:shd w:val="clear" w:color="auto" w:fill="FFFFFF" w:themeFill="background1"/>
          </w:tcPr>
          <w:p w:rsidR="008937FE" w:rsidRPr="00B16C30" w:rsidRDefault="00B16C30" w:rsidP="00E31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B16C3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UAS</w:t>
            </w:r>
          </w:p>
        </w:tc>
        <w:tc>
          <w:tcPr>
            <w:tcW w:w="1704" w:type="dxa"/>
          </w:tcPr>
          <w:p w:rsidR="008937FE" w:rsidRPr="00B16C30" w:rsidRDefault="00DF7053" w:rsidP="00EA3F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16</w:t>
            </w:r>
          </w:p>
        </w:tc>
        <w:tc>
          <w:tcPr>
            <w:tcW w:w="2409" w:type="dxa"/>
          </w:tcPr>
          <w:p w:rsidR="008937FE" w:rsidRPr="00B16C30" w:rsidRDefault="00DF7053" w:rsidP="000370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Mahasiswa diharapan dapat menjawab UAS</w:t>
            </w:r>
          </w:p>
        </w:tc>
        <w:tc>
          <w:tcPr>
            <w:tcW w:w="1843" w:type="dxa"/>
          </w:tcPr>
          <w:p w:rsidR="008937FE" w:rsidRPr="00B16C30" w:rsidRDefault="00DF7053" w:rsidP="00147E5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Tertulis</w:t>
            </w:r>
          </w:p>
        </w:tc>
        <w:tc>
          <w:tcPr>
            <w:tcW w:w="2268" w:type="dxa"/>
          </w:tcPr>
          <w:p w:rsidR="008937FE" w:rsidRPr="00B16C30" w:rsidRDefault="00DF7053" w:rsidP="000370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Mengikuti UAS</w:t>
            </w:r>
          </w:p>
        </w:tc>
        <w:tc>
          <w:tcPr>
            <w:tcW w:w="2409" w:type="dxa"/>
          </w:tcPr>
          <w:p w:rsidR="008937FE" w:rsidRPr="00B16C30" w:rsidRDefault="00DF7053" w:rsidP="00147E5D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Lembarjawab</w:t>
            </w:r>
          </w:p>
        </w:tc>
        <w:tc>
          <w:tcPr>
            <w:tcW w:w="992" w:type="dxa"/>
          </w:tcPr>
          <w:p w:rsidR="008937FE" w:rsidRPr="00B16C30" w:rsidRDefault="008937FE" w:rsidP="00664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D7EAA" w:rsidRPr="00EA3F5A" w:rsidRDefault="007D7EAA" w:rsidP="00B14E64">
      <w:pPr>
        <w:spacing w:after="0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B14E64" w:rsidRDefault="00B14E64" w:rsidP="00B14E64">
      <w:pPr>
        <w:spacing w:after="0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15360E">
        <w:rPr>
          <w:rFonts w:ascii="Times New Roman" w:hAnsi="Times New Roman" w:cs="Times New Roman"/>
          <w:sz w:val="24"/>
          <w:szCs w:val="24"/>
        </w:rPr>
        <w:t>Daftar</w:t>
      </w:r>
      <w:proofErr w:type="spellEnd"/>
      <w:r w:rsidRPr="001536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60E">
        <w:rPr>
          <w:rFonts w:ascii="Times New Roman" w:hAnsi="Times New Roman" w:cs="Times New Roman"/>
          <w:sz w:val="24"/>
          <w:szCs w:val="24"/>
        </w:rPr>
        <w:t>Rujukan</w:t>
      </w:r>
      <w:proofErr w:type="spellEnd"/>
    </w:p>
    <w:p w:rsidR="007049C1" w:rsidRPr="00DF7053" w:rsidRDefault="00DF7053" w:rsidP="00B14E64">
      <w:pPr>
        <w:spacing w:after="0"/>
        <w:rPr>
          <w:rFonts w:ascii="Times New Roman" w:hAnsi="Times New Roman" w:cs="Times New Roman"/>
          <w:sz w:val="24"/>
          <w:szCs w:val="24"/>
          <w:lang w:val="id-ID"/>
        </w:rPr>
      </w:pPr>
      <w:r w:rsidRPr="00DF7053">
        <w:rPr>
          <w:rFonts w:ascii="Times New Roman" w:hAnsi="Times New Roman" w:cs="Times New Roman"/>
          <w:sz w:val="24"/>
          <w:szCs w:val="24"/>
          <w:lang w:val="id-ID"/>
        </w:rPr>
        <w:t>http://www.perkuliahan.com/metode-dan-teknik-bimbingan-dan-konseling-islam/</w:t>
      </w:r>
    </w:p>
    <w:sectPr w:rsidR="007049C1" w:rsidRPr="00DF7053" w:rsidSect="00C85BAA">
      <w:pgSz w:w="16840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m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B6B9C"/>
    <w:multiLevelType w:val="hybridMultilevel"/>
    <w:tmpl w:val="53DC8C60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51013B"/>
    <w:multiLevelType w:val="hybridMultilevel"/>
    <w:tmpl w:val="4A609A44"/>
    <w:lvl w:ilvl="0" w:tplc="3D1E1E8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3379EE"/>
    <w:multiLevelType w:val="hybridMultilevel"/>
    <w:tmpl w:val="0516662E"/>
    <w:lvl w:ilvl="0" w:tplc="A5762DB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A1150FB"/>
    <w:multiLevelType w:val="hybridMultilevel"/>
    <w:tmpl w:val="7176225E"/>
    <w:lvl w:ilvl="0" w:tplc="A56C8B8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B8792F"/>
    <w:multiLevelType w:val="singleLevel"/>
    <w:tmpl w:val="0C0446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A125C84"/>
    <w:multiLevelType w:val="hybridMultilevel"/>
    <w:tmpl w:val="5900EAB0"/>
    <w:lvl w:ilvl="0" w:tplc="5AB418F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FF6E04"/>
    <w:multiLevelType w:val="hybridMultilevel"/>
    <w:tmpl w:val="9E465E6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2E4A590">
      <w:start w:val="50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BC46747"/>
    <w:multiLevelType w:val="hybridMultilevel"/>
    <w:tmpl w:val="D6A29E14"/>
    <w:lvl w:ilvl="0" w:tplc="D304DA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0B6DA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02E3D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CE64B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2E86B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0289F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75836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ECF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7D029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1BEB3D03"/>
    <w:multiLevelType w:val="hybridMultilevel"/>
    <w:tmpl w:val="CD802B8A"/>
    <w:lvl w:ilvl="0" w:tplc="9A86B4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13C57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120F3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9A05E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E207F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EF0CC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3A6DA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590B4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FD8A7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201C1D1C"/>
    <w:multiLevelType w:val="hybridMultilevel"/>
    <w:tmpl w:val="5680C14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E0540C"/>
    <w:multiLevelType w:val="hybridMultilevel"/>
    <w:tmpl w:val="A404AD0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6C4B39"/>
    <w:multiLevelType w:val="hybridMultilevel"/>
    <w:tmpl w:val="564AA9A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C75D28"/>
    <w:multiLevelType w:val="hybridMultilevel"/>
    <w:tmpl w:val="5CFCAE1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2F4087"/>
    <w:multiLevelType w:val="hybridMultilevel"/>
    <w:tmpl w:val="051E99C4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F441EA"/>
    <w:multiLevelType w:val="hybridMultilevel"/>
    <w:tmpl w:val="275AF11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75CBDF6">
      <w:start w:val="50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BF47C3A"/>
    <w:multiLevelType w:val="hybridMultilevel"/>
    <w:tmpl w:val="24E6D86A"/>
    <w:lvl w:ilvl="0" w:tplc="3D9CD5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C20565"/>
    <w:multiLevelType w:val="hybridMultilevel"/>
    <w:tmpl w:val="717411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230E0A"/>
    <w:multiLevelType w:val="hybridMultilevel"/>
    <w:tmpl w:val="298C4770"/>
    <w:lvl w:ilvl="0" w:tplc="741237D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2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D86DB3"/>
    <w:multiLevelType w:val="hybridMultilevel"/>
    <w:tmpl w:val="7C7651E2"/>
    <w:lvl w:ilvl="0" w:tplc="3C9C918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6D37A5A"/>
    <w:multiLevelType w:val="hybridMultilevel"/>
    <w:tmpl w:val="909AE61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CD56F7"/>
    <w:multiLevelType w:val="hybridMultilevel"/>
    <w:tmpl w:val="364E988E"/>
    <w:lvl w:ilvl="0" w:tplc="8708BC02">
      <w:start w:val="1"/>
      <w:numFmt w:val="decimal"/>
      <w:lvlText w:val="%1."/>
      <w:lvlJc w:val="left"/>
      <w:pPr>
        <w:ind w:left="720" w:hanging="360"/>
      </w:pPr>
      <w:rPr>
        <w:rFonts w:ascii="Helvetica" w:hAnsi="Helvetica" w:cstheme="minorBidi" w:hint="default"/>
        <w:color w:val="222222"/>
        <w:sz w:val="22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46E6DA6"/>
    <w:multiLevelType w:val="hybridMultilevel"/>
    <w:tmpl w:val="98F0D97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68E3B84"/>
    <w:multiLevelType w:val="hybridMultilevel"/>
    <w:tmpl w:val="0EF060B8"/>
    <w:lvl w:ilvl="0" w:tplc="D91C99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60EA7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60A8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82AC8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9C86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C0082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810C8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13412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6D679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>
    <w:nsid w:val="57BA4D3C"/>
    <w:multiLevelType w:val="hybridMultilevel"/>
    <w:tmpl w:val="95A08EF2"/>
    <w:lvl w:ilvl="0" w:tplc="7C28A5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C8AA1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7C85D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B4034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0CDF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BEA4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3948B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9D8C8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632BA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>
    <w:nsid w:val="59D87EB5"/>
    <w:multiLevelType w:val="hybridMultilevel"/>
    <w:tmpl w:val="8FD0CA78"/>
    <w:lvl w:ilvl="0" w:tplc="E21007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F047C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2ECEC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8A630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9E247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BD4D4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427F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A27A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22A7B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>
    <w:nsid w:val="5B5A52D4"/>
    <w:multiLevelType w:val="multilevel"/>
    <w:tmpl w:val="944CD5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B9F3A2B"/>
    <w:multiLevelType w:val="hybridMultilevel"/>
    <w:tmpl w:val="A5AAF0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BAA4D68"/>
    <w:multiLevelType w:val="hybridMultilevel"/>
    <w:tmpl w:val="C66CB5B2"/>
    <w:lvl w:ilvl="0" w:tplc="DDAEEA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BC8E8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0AC82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6DCF6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FE067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83468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37071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44E81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0AC62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>
    <w:nsid w:val="5F546842"/>
    <w:multiLevelType w:val="hybridMultilevel"/>
    <w:tmpl w:val="E7ECF188"/>
    <w:lvl w:ilvl="0" w:tplc="9A2643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B8887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59686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25CDB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F6A08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B96E9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F66A7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D4E8A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00EA0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>
    <w:nsid w:val="60EC0CD4"/>
    <w:multiLevelType w:val="hybridMultilevel"/>
    <w:tmpl w:val="0878421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D161F8"/>
    <w:multiLevelType w:val="hybridMultilevel"/>
    <w:tmpl w:val="BA303C3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D75F82"/>
    <w:multiLevelType w:val="hybridMultilevel"/>
    <w:tmpl w:val="1F0A0674"/>
    <w:lvl w:ilvl="0" w:tplc="402E8C1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A1A2736"/>
    <w:multiLevelType w:val="hybridMultilevel"/>
    <w:tmpl w:val="5C244FD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BA56FBB"/>
    <w:multiLevelType w:val="hybridMultilevel"/>
    <w:tmpl w:val="3D8A675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0E71B48"/>
    <w:multiLevelType w:val="hybridMultilevel"/>
    <w:tmpl w:val="2E6E932A"/>
    <w:lvl w:ilvl="0" w:tplc="35740DD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1B32701"/>
    <w:multiLevelType w:val="hybridMultilevel"/>
    <w:tmpl w:val="07EE84A6"/>
    <w:lvl w:ilvl="0" w:tplc="74EAD0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6A24D9"/>
    <w:multiLevelType w:val="hybridMultilevel"/>
    <w:tmpl w:val="98F44280"/>
    <w:lvl w:ilvl="0" w:tplc="4F48F04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A752EC1"/>
    <w:multiLevelType w:val="hybridMultilevel"/>
    <w:tmpl w:val="6622B15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B605435"/>
    <w:multiLevelType w:val="hybridMultilevel"/>
    <w:tmpl w:val="66483C1E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31"/>
  </w:num>
  <w:num w:numId="3">
    <w:abstractNumId w:val="3"/>
  </w:num>
  <w:num w:numId="4">
    <w:abstractNumId w:val="34"/>
  </w:num>
  <w:num w:numId="5">
    <w:abstractNumId w:val="37"/>
  </w:num>
  <w:num w:numId="6">
    <w:abstractNumId w:val="1"/>
  </w:num>
  <w:num w:numId="7">
    <w:abstractNumId w:val="36"/>
  </w:num>
  <w:num w:numId="8">
    <w:abstractNumId w:val="29"/>
  </w:num>
  <w:num w:numId="9">
    <w:abstractNumId w:val="10"/>
  </w:num>
  <w:num w:numId="10">
    <w:abstractNumId w:val="17"/>
  </w:num>
  <w:num w:numId="11">
    <w:abstractNumId w:val="5"/>
  </w:num>
  <w:num w:numId="12">
    <w:abstractNumId w:val="33"/>
  </w:num>
  <w:num w:numId="13">
    <w:abstractNumId w:val="4"/>
  </w:num>
  <w:num w:numId="14">
    <w:abstractNumId w:val="26"/>
  </w:num>
  <w:num w:numId="15">
    <w:abstractNumId w:val="35"/>
  </w:num>
  <w:num w:numId="16">
    <w:abstractNumId w:val="15"/>
  </w:num>
  <w:num w:numId="17">
    <w:abstractNumId w:val="11"/>
  </w:num>
  <w:num w:numId="18">
    <w:abstractNumId w:val="30"/>
  </w:num>
  <w:num w:numId="19">
    <w:abstractNumId w:val="19"/>
  </w:num>
  <w:num w:numId="20">
    <w:abstractNumId w:val="12"/>
  </w:num>
  <w:num w:numId="21">
    <w:abstractNumId w:val="21"/>
  </w:num>
  <w:num w:numId="22">
    <w:abstractNumId w:val="27"/>
  </w:num>
  <w:num w:numId="23">
    <w:abstractNumId w:val="22"/>
  </w:num>
  <w:num w:numId="24">
    <w:abstractNumId w:val="23"/>
  </w:num>
  <w:num w:numId="25">
    <w:abstractNumId w:val="25"/>
  </w:num>
  <w:num w:numId="26">
    <w:abstractNumId w:val="0"/>
  </w:num>
  <w:num w:numId="27">
    <w:abstractNumId w:val="6"/>
  </w:num>
  <w:num w:numId="28">
    <w:abstractNumId w:val="14"/>
  </w:num>
  <w:num w:numId="29">
    <w:abstractNumId w:val="8"/>
  </w:num>
  <w:num w:numId="30">
    <w:abstractNumId w:val="28"/>
  </w:num>
  <w:num w:numId="31">
    <w:abstractNumId w:val="24"/>
  </w:num>
  <w:num w:numId="32">
    <w:abstractNumId w:val="38"/>
  </w:num>
  <w:num w:numId="33">
    <w:abstractNumId w:val="7"/>
  </w:num>
  <w:num w:numId="34">
    <w:abstractNumId w:val="20"/>
  </w:num>
  <w:num w:numId="35">
    <w:abstractNumId w:val="32"/>
  </w:num>
  <w:num w:numId="36">
    <w:abstractNumId w:val="9"/>
  </w:num>
  <w:num w:numId="37">
    <w:abstractNumId w:val="2"/>
  </w:num>
  <w:num w:numId="38">
    <w:abstractNumId w:val="18"/>
  </w:num>
  <w:num w:numId="39">
    <w:abstractNumId w:val="13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14E64"/>
    <w:rsid w:val="00004F5D"/>
    <w:rsid w:val="00011787"/>
    <w:rsid w:val="00025C6F"/>
    <w:rsid w:val="00035104"/>
    <w:rsid w:val="0003630E"/>
    <w:rsid w:val="0004358C"/>
    <w:rsid w:val="00070BB8"/>
    <w:rsid w:val="00082354"/>
    <w:rsid w:val="00083CD1"/>
    <w:rsid w:val="00097639"/>
    <w:rsid w:val="000A3F6C"/>
    <w:rsid w:val="000A5032"/>
    <w:rsid w:val="000C4585"/>
    <w:rsid w:val="000C50ED"/>
    <w:rsid w:val="000C7E90"/>
    <w:rsid w:val="000D07B3"/>
    <w:rsid w:val="000D11D8"/>
    <w:rsid w:val="000D3049"/>
    <w:rsid w:val="000D5047"/>
    <w:rsid w:val="000D59BF"/>
    <w:rsid w:val="000E6DCE"/>
    <w:rsid w:val="000F3D53"/>
    <w:rsid w:val="000F7AF4"/>
    <w:rsid w:val="00120AD4"/>
    <w:rsid w:val="00125694"/>
    <w:rsid w:val="00127F9E"/>
    <w:rsid w:val="00130E64"/>
    <w:rsid w:val="00145EB4"/>
    <w:rsid w:val="00147E5D"/>
    <w:rsid w:val="001519E6"/>
    <w:rsid w:val="0015203A"/>
    <w:rsid w:val="0015360E"/>
    <w:rsid w:val="001537BE"/>
    <w:rsid w:val="00155A5E"/>
    <w:rsid w:val="00157FC7"/>
    <w:rsid w:val="00161AA1"/>
    <w:rsid w:val="001668F9"/>
    <w:rsid w:val="00172B13"/>
    <w:rsid w:val="00174F75"/>
    <w:rsid w:val="0017722E"/>
    <w:rsid w:val="00181BD4"/>
    <w:rsid w:val="001927AE"/>
    <w:rsid w:val="00192891"/>
    <w:rsid w:val="001954A5"/>
    <w:rsid w:val="001A1CEE"/>
    <w:rsid w:val="001A3002"/>
    <w:rsid w:val="001A557E"/>
    <w:rsid w:val="001C12D7"/>
    <w:rsid w:val="001C4751"/>
    <w:rsid w:val="001C6D87"/>
    <w:rsid w:val="001C76AE"/>
    <w:rsid w:val="001D07DE"/>
    <w:rsid w:val="001D0F35"/>
    <w:rsid w:val="001D1700"/>
    <w:rsid w:val="001D302B"/>
    <w:rsid w:val="001D4EBF"/>
    <w:rsid w:val="001E1376"/>
    <w:rsid w:val="00217612"/>
    <w:rsid w:val="002219CF"/>
    <w:rsid w:val="002248A7"/>
    <w:rsid w:val="00225E67"/>
    <w:rsid w:val="00235DE8"/>
    <w:rsid w:val="00240083"/>
    <w:rsid w:val="002426E0"/>
    <w:rsid w:val="0024320E"/>
    <w:rsid w:val="002468C4"/>
    <w:rsid w:val="002468D4"/>
    <w:rsid w:val="00252A8D"/>
    <w:rsid w:val="00254244"/>
    <w:rsid w:val="0025450A"/>
    <w:rsid w:val="002666A3"/>
    <w:rsid w:val="00266B06"/>
    <w:rsid w:val="002764E8"/>
    <w:rsid w:val="0028138F"/>
    <w:rsid w:val="002902B8"/>
    <w:rsid w:val="00290E62"/>
    <w:rsid w:val="002A71DD"/>
    <w:rsid w:val="002A7212"/>
    <w:rsid w:val="002B1011"/>
    <w:rsid w:val="002B2E96"/>
    <w:rsid w:val="002B4B1B"/>
    <w:rsid w:val="002B6D7C"/>
    <w:rsid w:val="002B725E"/>
    <w:rsid w:val="002C1ACF"/>
    <w:rsid w:val="002D0141"/>
    <w:rsid w:val="002D4405"/>
    <w:rsid w:val="002E1E90"/>
    <w:rsid w:val="002E3731"/>
    <w:rsid w:val="002E64AB"/>
    <w:rsid w:val="002F146B"/>
    <w:rsid w:val="002F27AB"/>
    <w:rsid w:val="002F4058"/>
    <w:rsid w:val="002F472F"/>
    <w:rsid w:val="002F6548"/>
    <w:rsid w:val="003028E1"/>
    <w:rsid w:val="00303C4A"/>
    <w:rsid w:val="00303F63"/>
    <w:rsid w:val="003057F5"/>
    <w:rsid w:val="003104A7"/>
    <w:rsid w:val="0031505E"/>
    <w:rsid w:val="00321C00"/>
    <w:rsid w:val="003277AA"/>
    <w:rsid w:val="0034489A"/>
    <w:rsid w:val="003506CF"/>
    <w:rsid w:val="00351173"/>
    <w:rsid w:val="00355368"/>
    <w:rsid w:val="00360446"/>
    <w:rsid w:val="00360BAD"/>
    <w:rsid w:val="00361F38"/>
    <w:rsid w:val="00364CA8"/>
    <w:rsid w:val="0036656F"/>
    <w:rsid w:val="0037393D"/>
    <w:rsid w:val="0037547F"/>
    <w:rsid w:val="00377A3A"/>
    <w:rsid w:val="00377F8F"/>
    <w:rsid w:val="00381B80"/>
    <w:rsid w:val="003A1D0B"/>
    <w:rsid w:val="003A2FE0"/>
    <w:rsid w:val="003A4C3E"/>
    <w:rsid w:val="003B1DC3"/>
    <w:rsid w:val="003C0296"/>
    <w:rsid w:val="003C10D2"/>
    <w:rsid w:val="003C1F8A"/>
    <w:rsid w:val="003C76F0"/>
    <w:rsid w:val="003D64AD"/>
    <w:rsid w:val="003D7E85"/>
    <w:rsid w:val="003F0BB8"/>
    <w:rsid w:val="003F6F3E"/>
    <w:rsid w:val="00403ED5"/>
    <w:rsid w:val="004063C5"/>
    <w:rsid w:val="00411DE7"/>
    <w:rsid w:val="00412853"/>
    <w:rsid w:val="00413BAF"/>
    <w:rsid w:val="00414EA5"/>
    <w:rsid w:val="00414F77"/>
    <w:rsid w:val="004155D4"/>
    <w:rsid w:val="00416DBF"/>
    <w:rsid w:val="00421664"/>
    <w:rsid w:val="004245BE"/>
    <w:rsid w:val="00425510"/>
    <w:rsid w:val="00431AEA"/>
    <w:rsid w:val="00442CEB"/>
    <w:rsid w:val="00446227"/>
    <w:rsid w:val="004518C8"/>
    <w:rsid w:val="004634BA"/>
    <w:rsid w:val="00467BA5"/>
    <w:rsid w:val="00471878"/>
    <w:rsid w:val="00474475"/>
    <w:rsid w:val="0048235D"/>
    <w:rsid w:val="004A131D"/>
    <w:rsid w:val="004B38C1"/>
    <w:rsid w:val="004C76F2"/>
    <w:rsid w:val="004D5887"/>
    <w:rsid w:val="004E44B9"/>
    <w:rsid w:val="004F1516"/>
    <w:rsid w:val="00504BDC"/>
    <w:rsid w:val="005270F5"/>
    <w:rsid w:val="0052728E"/>
    <w:rsid w:val="00532FDC"/>
    <w:rsid w:val="00537163"/>
    <w:rsid w:val="00540706"/>
    <w:rsid w:val="00543E7A"/>
    <w:rsid w:val="00551FD3"/>
    <w:rsid w:val="0055609A"/>
    <w:rsid w:val="0056453B"/>
    <w:rsid w:val="00567091"/>
    <w:rsid w:val="005809DB"/>
    <w:rsid w:val="005A57CD"/>
    <w:rsid w:val="005B2629"/>
    <w:rsid w:val="005C4993"/>
    <w:rsid w:val="005C7672"/>
    <w:rsid w:val="005C777C"/>
    <w:rsid w:val="005D0B64"/>
    <w:rsid w:val="005E6660"/>
    <w:rsid w:val="005E783B"/>
    <w:rsid w:val="006074A8"/>
    <w:rsid w:val="00611B4D"/>
    <w:rsid w:val="006142BC"/>
    <w:rsid w:val="00623FF1"/>
    <w:rsid w:val="0062559E"/>
    <w:rsid w:val="006424B7"/>
    <w:rsid w:val="006501F9"/>
    <w:rsid w:val="00653FBF"/>
    <w:rsid w:val="00664481"/>
    <w:rsid w:val="00664B94"/>
    <w:rsid w:val="00670038"/>
    <w:rsid w:val="00687FA5"/>
    <w:rsid w:val="006902CB"/>
    <w:rsid w:val="00691DA6"/>
    <w:rsid w:val="006942BE"/>
    <w:rsid w:val="00696533"/>
    <w:rsid w:val="006A5514"/>
    <w:rsid w:val="006C1E61"/>
    <w:rsid w:val="006C79E8"/>
    <w:rsid w:val="006E6DEA"/>
    <w:rsid w:val="006F29B8"/>
    <w:rsid w:val="006F5F10"/>
    <w:rsid w:val="00702E03"/>
    <w:rsid w:val="007049C1"/>
    <w:rsid w:val="00716BFF"/>
    <w:rsid w:val="007202BF"/>
    <w:rsid w:val="00724357"/>
    <w:rsid w:val="00736234"/>
    <w:rsid w:val="00761F0D"/>
    <w:rsid w:val="00765787"/>
    <w:rsid w:val="00767EDB"/>
    <w:rsid w:val="007700B4"/>
    <w:rsid w:val="0077672E"/>
    <w:rsid w:val="00776A54"/>
    <w:rsid w:val="007775C0"/>
    <w:rsid w:val="0078248C"/>
    <w:rsid w:val="00785504"/>
    <w:rsid w:val="00785F0A"/>
    <w:rsid w:val="0078661A"/>
    <w:rsid w:val="007903D0"/>
    <w:rsid w:val="0079065E"/>
    <w:rsid w:val="007A6559"/>
    <w:rsid w:val="007B05E5"/>
    <w:rsid w:val="007B2826"/>
    <w:rsid w:val="007B2B7D"/>
    <w:rsid w:val="007B7860"/>
    <w:rsid w:val="007B7BEA"/>
    <w:rsid w:val="007C3B8B"/>
    <w:rsid w:val="007C5BC4"/>
    <w:rsid w:val="007C71BC"/>
    <w:rsid w:val="007C744B"/>
    <w:rsid w:val="007D7EAA"/>
    <w:rsid w:val="007E0263"/>
    <w:rsid w:val="007E16E3"/>
    <w:rsid w:val="007E48E6"/>
    <w:rsid w:val="007E5BC7"/>
    <w:rsid w:val="007E5CE0"/>
    <w:rsid w:val="0080217F"/>
    <w:rsid w:val="008120C5"/>
    <w:rsid w:val="0082047E"/>
    <w:rsid w:val="0082322A"/>
    <w:rsid w:val="0082488B"/>
    <w:rsid w:val="008314B8"/>
    <w:rsid w:val="008324F6"/>
    <w:rsid w:val="0084055D"/>
    <w:rsid w:val="00862B52"/>
    <w:rsid w:val="00864874"/>
    <w:rsid w:val="00873C02"/>
    <w:rsid w:val="00890557"/>
    <w:rsid w:val="008937FE"/>
    <w:rsid w:val="008962AB"/>
    <w:rsid w:val="00896DDC"/>
    <w:rsid w:val="008A257D"/>
    <w:rsid w:val="008A33F4"/>
    <w:rsid w:val="008B05DE"/>
    <w:rsid w:val="008B5818"/>
    <w:rsid w:val="008B79C2"/>
    <w:rsid w:val="008C4690"/>
    <w:rsid w:val="008C4E97"/>
    <w:rsid w:val="008C6FD2"/>
    <w:rsid w:val="008D40C1"/>
    <w:rsid w:val="008D7E28"/>
    <w:rsid w:val="008E2717"/>
    <w:rsid w:val="008E7A0C"/>
    <w:rsid w:val="008F2542"/>
    <w:rsid w:val="008F29D3"/>
    <w:rsid w:val="008F55A2"/>
    <w:rsid w:val="008F7C27"/>
    <w:rsid w:val="00900066"/>
    <w:rsid w:val="009021BB"/>
    <w:rsid w:val="009065FB"/>
    <w:rsid w:val="0091481B"/>
    <w:rsid w:val="00933E85"/>
    <w:rsid w:val="009349EC"/>
    <w:rsid w:val="009400C9"/>
    <w:rsid w:val="00947774"/>
    <w:rsid w:val="00952AF0"/>
    <w:rsid w:val="00960C07"/>
    <w:rsid w:val="00963D9B"/>
    <w:rsid w:val="009702ED"/>
    <w:rsid w:val="009704B1"/>
    <w:rsid w:val="009721F3"/>
    <w:rsid w:val="009754C9"/>
    <w:rsid w:val="00977F51"/>
    <w:rsid w:val="00985429"/>
    <w:rsid w:val="00991EB0"/>
    <w:rsid w:val="00992B8A"/>
    <w:rsid w:val="009961AD"/>
    <w:rsid w:val="009A03F2"/>
    <w:rsid w:val="009A3399"/>
    <w:rsid w:val="009A62BD"/>
    <w:rsid w:val="009B0A6E"/>
    <w:rsid w:val="009B15F6"/>
    <w:rsid w:val="009B31FD"/>
    <w:rsid w:val="009C2BE2"/>
    <w:rsid w:val="009C2F64"/>
    <w:rsid w:val="009C6B68"/>
    <w:rsid w:val="009D0620"/>
    <w:rsid w:val="009E21F2"/>
    <w:rsid w:val="009F053D"/>
    <w:rsid w:val="009F29B4"/>
    <w:rsid w:val="00A028E3"/>
    <w:rsid w:val="00A0486E"/>
    <w:rsid w:val="00A0620F"/>
    <w:rsid w:val="00A11AEB"/>
    <w:rsid w:val="00A13BAC"/>
    <w:rsid w:val="00A16661"/>
    <w:rsid w:val="00A21C23"/>
    <w:rsid w:val="00A40620"/>
    <w:rsid w:val="00A42C5F"/>
    <w:rsid w:val="00A50E55"/>
    <w:rsid w:val="00A50E8A"/>
    <w:rsid w:val="00A53186"/>
    <w:rsid w:val="00A57C22"/>
    <w:rsid w:val="00A6053F"/>
    <w:rsid w:val="00A67F4D"/>
    <w:rsid w:val="00A702D7"/>
    <w:rsid w:val="00A7252B"/>
    <w:rsid w:val="00A81481"/>
    <w:rsid w:val="00A85E9A"/>
    <w:rsid w:val="00A90D8F"/>
    <w:rsid w:val="00A919D6"/>
    <w:rsid w:val="00A93752"/>
    <w:rsid w:val="00AA4603"/>
    <w:rsid w:val="00AA56A2"/>
    <w:rsid w:val="00AA718D"/>
    <w:rsid w:val="00AB59AF"/>
    <w:rsid w:val="00AB7A19"/>
    <w:rsid w:val="00AC220D"/>
    <w:rsid w:val="00AC3438"/>
    <w:rsid w:val="00AC43F4"/>
    <w:rsid w:val="00AC638A"/>
    <w:rsid w:val="00AD12AB"/>
    <w:rsid w:val="00AD442D"/>
    <w:rsid w:val="00AD67BA"/>
    <w:rsid w:val="00AE3C72"/>
    <w:rsid w:val="00AE7131"/>
    <w:rsid w:val="00AF5AE8"/>
    <w:rsid w:val="00AF7CFE"/>
    <w:rsid w:val="00B01060"/>
    <w:rsid w:val="00B02BEF"/>
    <w:rsid w:val="00B036B4"/>
    <w:rsid w:val="00B069E8"/>
    <w:rsid w:val="00B10F5D"/>
    <w:rsid w:val="00B14E64"/>
    <w:rsid w:val="00B16C30"/>
    <w:rsid w:val="00B208FD"/>
    <w:rsid w:val="00B252E6"/>
    <w:rsid w:val="00B27433"/>
    <w:rsid w:val="00B34F32"/>
    <w:rsid w:val="00B40F31"/>
    <w:rsid w:val="00B44AE5"/>
    <w:rsid w:val="00B50795"/>
    <w:rsid w:val="00B50802"/>
    <w:rsid w:val="00B54141"/>
    <w:rsid w:val="00B55DC8"/>
    <w:rsid w:val="00B65A8F"/>
    <w:rsid w:val="00B65C3E"/>
    <w:rsid w:val="00B7707D"/>
    <w:rsid w:val="00B85B7C"/>
    <w:rsid w:val="00B85CEA"/>
    <w:rsid w:val="00B95C4C"/>
    <w:rsid w:val="00B9608B"/>
    <w:rsid w:val="00BB0BE2"/>
    <w:rsid w:val="00BB32EA"/>
    <w:rsid w:val="00BC79CC"/>
    <w:rsid w:val="00BD1744"/>
    <w:rsid w:val="00BD5482"/>
    <w:rsid w:val="00BD7347"/>
    <w:rsid w:val="00BE2931"/>
    <w:rsid w:val="00BE3A99"/>
    <w:rsid w:val="00BE50C7"/>
    <w:rsid w:val="00BF0A72"/>
    <w:rsid w:val="00BF2C53"/>
    <w:rsid w:val="00BF4DB5"/>
    <w:rsid w:val="00BF6FB2"/>
    <w:rsid w:val="00C002A5"/>
    <w:rsid w:val="00C00568"/>
    <w:rsid w:val="00C0118B"/>
    <w:rsid w:val="00C1176B"/>
    <w:rsid w:val="00C12119"/>
    <w:rsid w:val="00C15D18"/>
    <w:rsid w:val="00C17484"/>
    <w:rsid w:val="00C2259B"/>
    <w:rsid w:val="00C33CA7"/>
    <w:rsid w:val="00C40504"/>
    <w:rsid w:val="00C54037"/>
    <w:rsid w:val="00C558B0"/>
    <w:rsid w:val="00C57464"/>
    <w:rsid w:val="00C63467"/>
    <w:rsid w:val="00C85BAA"/>
    <w:rsid w:val="00C8672E"/>
    <w:rsid w:val="00C875D0"/>
    <w:rsid w:val="00C90F13"/>
    <w:rsid w:val="00C96EF9"/>
    <w:rsid w:val="00CA0927"/>
    <w:rsid w:val="00CA47A6"/>
    <w:rsid w:val="00CB1CA2"/>
    <w:rsid w:val="00CB62C1"/>
    <w:rsid w:val="00CB7FF6"/>
    <w:rsid w:val="00CC0F50"/>
    <w:rsid w:val="00CC72C4"/>
    <w:rsid w:val="00CD14E5"/>
    <w:rsid w:val="00CD7CDC"/>
    <w:rsid w:val="00CF02C4"/>
    <w:rsid w:val="00CF2C95"/>
    <w:rsid w:val="00CF6167"/>
    <w:rsid w:val="00D1151A"/>
    <w:rsid w:val="00D14260"/>
    <w:rsid w:val="00D152B9"/>
    <w:rsid w:val="00D23DFF"/>
    <w:rsid w:val="00D255DD"/>
    <w:rsid w:val="00D26323"/>
    <w:rsid w:val="00D3340C"/>
    <w:rsid w:val="00D34ED1"/>
    <w:rsid w:val="00D367F6"/>
    <w:rsid w:val="00D3685A"/>
    <w:rsid w:val="00D36C07"/>
    <w:rsid w:val="00D412F3"/>
    <w:rsid w:val="00D424DC"/>
    <w:rsid w:val="00D45820"/>
    <w:rsid w:val="00D53681"/>
    <w:rsid w:val="00D577A2"/>
    <w:rsid w:val="00D61B04"/>
    <w:rsid w:val="00D62910"/>
    <w:rsid w:val="00D62D44"/>
    <w:rsid w:val="00D62DCF"/>
    <w:rsid w:val="00D630C3"/>
    <w:rsid w:val="00D65929"/>
    <w:rsid w:val="00D671EC"/>
    <w:rsid w:val="00D8057D"/>
    <w:rsid w:val="00D80AFD"/>
    <w:rsid w:val="00D86E46"/>
    <w:rsid w:val="00D94848"/>
    <w:rsid w:val="00D952AF"/>
    <w:rsid w:val="00D958DA"/>
    <w:rsid w:val="00DA0C49"/>
    <w:rsid w:val="00DA15E2"/>
    <w:rsid w:val="00DB232E"/>
    <w:rsid w:val="00DB52FB"/>
    <w:rsid w:val="00DC1277"/>
    <w:rsid w:val="00DC2EB5"/>
    <w:rsid w:val="00DC488F"/>
    <w:rsid w:val="00DC4E78"/>
    <w:rsid w:val="00DC6F70"/>
    <w:rsid w:val="00DD01E8"/>
    <w:rsid w:val="00DD34DB"/>
    <w:rsid w:val="00DD5B0E"/>
    <w:rsid w:val="00DD78BB"/>
    <w:rsid w:val="00DE2066"/>
    <w:rsid w:val="00DE29BC"/>
    <w:rsid w:val="00DE4951"/>
    <w:rsid w:val="00DF4DF7"/>
    <w:rsid w:val="00DF4EF6"/>
    <w:rsid w:val="00DF7053"/>
    <w:rsid w:val="00E039C3"/>
    <w:rsid w:val="00E04DA9"/>
    <w:rsid w:val="00E11334"/>
    <w:rsid w:val="00E11497"/>
    <w:rsid w:val="00E13C01"/>
    <w:rsid w:val="00E27FCA"/>
    <w:rsid w:val="00E310F4"/>
    <w:rsid w:val="00E42454"/>
    <w:rsid w:val="00E5606E"/>
    <w:rsid w:val="00E569E7"/>
    <w:rsid w:val="00E56A70"/>
    <w:rsid w:val="00E73099"/>
    <w:rsid w:val="00E81B66"/>
    <w:rsid w:val="00E935E3"/>
    <w:rsid w:val="00E95793"/>
    <w:rsid w:val="00EA0574"/>
    <w:rsid w:val="00EA0575"/>
    <w:rsid w:val="00EA29D5"/>
    <w:rsid w:val="00EA2C93"/>
    <w:rsid w:val="00EA3F5A"/>
    <w:rsid w:val="00EA7C4B"/>
    <w:rsid w:val="00EB1449"/>
    <w:rsid w:val="00EC0B81"/>
    <w:rsid w:val="00EC2F7D"/>
    <w:rsid w:val="00EC47D4"/>
    <w:rsid w:val="00ED0E0B"/>
    <w:rsid w:val="00ED16B5"/>
    <w:rsid w:val="00EE6200"/>
    <w:rsid w:val="00EF07AB"/>
    <w:rsid w:val="00EF58CF"/>
    <w:rsid w:val="00EF62D7"/>
    <w:rsid w:val="00F0106A"/>
    <w:rsid w:val="00F153D2"/>
    <w:rsid w:val="00F23DFA"/>
    <w:rsid w:val="00F23F87"/>
    <w:rsid w:val="00F2417B"/>
    <w:rsid w:val="00F248C1"/>
    <w:rsid w:val="00F36FA2"/>
    <w:rsid w:val="00F42C97"/>
    <w:rsid w:val="00F43564"/>
    <w:rsid w:val="00F52FA1"/>
    <w:rsid w:val="00F5413E"/>
    <w:rsid w:val="00F54E9E"/>
    <w:rsid w:val="00F55E8D"/>
    <w:rsid w:val="00F563FA"/>
    <w:rsid w:val="00F573F2"/>
    <w:rsid w:val="00F654D9"/>
    <w:rsid w:val="00F67691"/>
    <w:rsid w:val="00F72FC5"/>
    <w:rsid w:val="00F74FE3"/>
    <w:rsid w:val="00F80901"/>
    <w:rsid w:val="00F85720"/>
    <w:rsid w:val="00F91E60"/>
    <w:rsid w:val="00F95344"/>
    <w:rsid w:val="00FB0E5B"/>
    <w:rsid w:val="00FB3BC0"/>
    <w:rsid w:val="00FB4E5A"/>
    <w:rsid w:val="00FB74F5"/>
    <w:rsid w:val="00FC02DB"/>
    <w:rsid w:val="00FC4056"/>
    <w:rsid w:val="00FD171D"/>
    <w:rsid w:val="00FD5ABE"/>
    <w:rsid w:val="00FD7458"/>
    <w:rsid w:val="00FE25E3"/>
    <w:rsid w:val="00FF3883"/>
    <w:rsid w:val="00FF4A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4E64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358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B55DC8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4E64"/>
    <w:pPr>
      <w:ind w:left="720"/>
      <w:contextualSpacing/>
    </w:pPr>
  </w:style>
  <w:style w:type="table" w:styleId="TableGrid">
    <w:name w:val="Table Grid"/>
    <w:basedOn w:val="TableNormal"/>
    <w:uiPriority w:val="59"/>
    <w:rsid w:val="00B14E64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2F6548"/>
    <w:rPr>
      <w:rFonts w:cs="Times New Roman"/>
      <w:color w:val="0000FF"/>
      <w:u w:val="single"/>
    </w:rPr>
  </w:style>
  <w:style w:type="character" w:customStyle="1" w:styleId="ff3">
    <w:name w:val="ff3"/>
    <w:basedOn w:val="DefaultParagraphFont"/>
    <w:rsid w:val="008C6FD2"/>
  </w:style>
  <w:style w:type="character" w:customStyle="1" w:styleId="a">
    <w:name w:val="_"/>
    <w:basedOn w:val="DefaultParagraphFont"/>
    <w:rsid w:val="008C6FD2"/>
  </w:style>
  <w:style w:type="character" w:customStyle="1" w:styleId="ff4">
    <w:name w:val="ff4"/>
    <w:basedOn w:val="DefaultParagraphFont"/>
    <w:rsid w:val="008F55A2"/>
  </w:style>
  <w:style w:type="character" w:customStyle="1" w:styleId="Heading3Char">
    <w:name w:val="Heading 3 Char"/>
    <w:basedOn w:val="DefaultParagraphFont"/>
    <w:link w:val="Heading3"/>
    <w:rsid w:val="00B55DC8"/>
    <w:rPr>
      <w:rFonts w:ascii="Times New Roman" w:eastAsia="Times New Roman" w:hAnsi="Times New Roman" w:cs="Times New Roman"/>
      <w:b/>
      <w:sz w:val="24"/>
      <w:szCs w:val="20"/>
      <w:lang w:val="en-US"/>
    </w:rPr>
  </w:style>
  <w:style w:type="character" w:styleId="Strong">
    <w:name w:val="Strong"/>
    <w:basedOn w:val="DefaultParagraphFont"/>
    <w:uiPriority w:val="22"/>
    <w:qFormat/>
    <w:rsid w:val="00B55DC8"/>
    <w:rPr>
      <w:b/>
      <w:bCs/>
    </w:rPr>
  </w:style>
  <w:style w:type="character" w:customStyle="1" w:styleId="apple-converted-space">
    <w:name w:val="apple-converted-space"/>
    <w:basedOn w:val="DefaultParagraphFont"/>
    <w:rsid w:val="001C4751"/>
  </w:style>
  <w:style w:type="paragraph" w:styleId="NormalWeb">
    <w:name w:val="Normal (Web)"/>
    <w:basedOn w:val="Normal"/>
    <w:uiPriority w:val="99"/>
    <w:semiHidden/>
    <w:unhideWhenUsed/>
    <w:rsid w:val="00AC22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d-ID" w:eastAsia="id-ID"/>
    </w:rPr>
  </w:style>
  <w:style w:type="character" w:customStyle="1" w:styleId="skimlinks-unlinked">
    <w:name w:val="skimlinks-unlinked"/>
    <w:basedOn w:val="DefaultParagraphFont"/>
    <w:rsid w:val="00AC220D"/>
  </w:style>
  <w:style w:type="paragraph" w:styleId="Header">
    <w:name w:val="header"/>
    <w:basedOn w:val="Normal"/>
    <w:link w:val="HeaderChar"/>
    <w:rsid w:val="00E935E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E935E3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04358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styleId="HTMLCite">
    <w:name w:val="HTML Cite"/>
    <w:basedOn w:val="DefaultParagraphFont"/>
    <w:uiPriority w:val="99"/>
    <w:semiHidden/>
    <w:unhideWhenUsed/>
    <w:rsid w:val="0004358C"/>
    <w:rPr>
      <w:i/>
      <w:iCs/>
    </w:rPr>
  </w:style>
  <w:style w:type="character" w:customStyle="1" w:styleId="st">
    <w:name w:val="st"/>
    <w:basedOn w:val="DefaultParagraphFont"/>
    <w:rsid w:val="0004358C"/>
  </w:style>
  <w:style w:type="character" w:customStyle="1" w:styleId="f">
    <w:name w:val="f"/>
    <w:basedOn w:val="DefaultParagraphFont"/>
    <w:rsid w:val="0004358C"/>
  </w:style>
  <w:style w:type="character" w:styleId="Emphasis">
    <w:name w:val="Emphasis"/>
    <w:basedOn w:val="DefaultParagraphFont"/>
    <w:uiPriority w:val="20"/>
    <w:qFormat/>
    <w:rsid w:val="0004358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4E64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4E64"/>
    <w:pPr>
      <w:ind w:left="720"/>
      <w:contextualSpacing/>
    </w:pPr>
  </w:style>
  <w:style w:type="table" w:styleId="TableGrid">
    <w:name w:val="Table Grid"/>
    <w:basedOn w:val="TableNormal"/>
    <w:uiPriority w:val="59"/>
    <w:rsid w:val="00B14E64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2F6548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661638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54990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10292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39286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63132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8006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44529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87447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79126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138294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09800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91628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7274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98870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87249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50570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068567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35301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84044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21033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7283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19089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109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255248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254111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9618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899724">
          <w:marLeft w:val="3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85749">
          <w:marLeft w:val="3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35740">
          <w:marLeft w:val="3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85137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00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268907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875456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686386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04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106641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3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885672">
          <w:marLeft w:val="298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43775">
          <w:marLeft w:val="3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55132">
          <w:marLeft w:val="3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80634">
          <w:marLeft w:val="3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39392">
          <w:marLeft w:val="3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21376">
          <w:marLeft w:val="3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14016">
          <w:marLeft w:val="3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5691">
          <w:marLeft w:val="3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31323">
          <w:marLeft w:val="3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35310">
          <w:marLeft w:val="3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97210">
          <w:marLeft w:val="3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0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83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84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7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86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65009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9403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76196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684938">
          <w:marLeft w:val="3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800474">
          <w:marLeft w:val="3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98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69139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04522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768078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04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83659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4630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8950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80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38832">
          <w:marLeft w:val="-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464588">
          <w:marLeft w:val="3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72358">
          <w:marLeft w:val="3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6216">
          <w:marLeft w:val="3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04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2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83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13906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7733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40071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9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67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4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3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9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0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993353">
          <w:marLeft w:val="7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95988">
          <w:marLeft w:val="7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839939">
          <w:marLeft w:val="7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08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036678">
          <w:marLeft w:val="3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766611">
          <w:marLeft w:val="3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723111">
          <w:marLeft w:val="3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60590">
          <w:marLeft w:val="3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74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70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8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2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71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86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82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0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1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03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654460">
          <w:marLeft w:val="3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91454">
          <w:marLeft w:val="3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14691">
          <w:marLeft w:val="3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0565">
          <w:marLeft w:val="3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69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300764">
          <w:marLeft w:val="3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81690">
          <w:marLeft w:val="3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4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130348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85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01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27401">
          <w:marLeft w:val="3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58599">
          <w:marLeft w:val="3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84117">
          <w:marLeft w:val="3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71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362836">
          <w:marLeft w:val="85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1505">
          <w:marLeft w:val="11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6607">
          <w:marLeft w:val="11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08344">
          <w:marLeft w:val="11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4207">
          <w:marLeft w:val="11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41260">
          <w:marLeft w:val="11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9684">
          <w:marLeft w:val="11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027370">
          <w:marLeft w:val="85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76488">
          <w:marLeft w:val="11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60086">
          <w:marLeft w:val="11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659651">
          <w:marLeft w:val="11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764748">
          <w:marLeft w:val="7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96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155525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99004">
          <w:marLeft w:val="3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759449">
          <w:marLeft w:val="3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9815">
          <w:marLeft w:val="3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88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83492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657107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0141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88249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10667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21357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23529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944360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01253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09125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48417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94026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0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919432">
          <w:marLeft w:val="3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73751">
          <w:marLeft w:val="3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66183">
          <w:marLeft w:val="3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72400">
          <w:marLeft w:val="3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6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6212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8152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6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774316">
          <w:marLeft w:val="3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6344">
          <w:marLeft w:val="3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9687">
          <w:marLeft w:val="3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1044">
          <w:marLeft w:val="3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05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443010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04415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44158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910528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26987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19082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27308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32021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44173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72305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45588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29675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07453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07932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164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14428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13317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0585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727319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1766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748840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32399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89846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46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7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87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2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27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30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0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0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2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848760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2323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67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425739">
          <w:marLeft w:val="3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28523">
          <w:marLeft w:val="3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03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3131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04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76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7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0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75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930208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4475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7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04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877261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86913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69180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90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0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34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0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57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733470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8136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10570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7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856908">
          <w:marLeft w:val="3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260680">
          <w:marLeft w:val="3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11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080787">
          <w:marLeft w:val="3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40296">
          <w:marLeft w:val="3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931731">
          <w:marLeft w:val="3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7056">
          <w:marLeft w:val="3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75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190311">
          <w:marLeft w:val="3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84432">
          <w:marLeft w:val="6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696535">
          <w:marLeft w:val="6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48313">
          <w:marLeft w:val="3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0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358136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41467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89155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59312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65681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85376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74114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14103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442600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42809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10481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69220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36086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20313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75553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81219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01564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30377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4299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96591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96427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44743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17203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99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561047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9255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5483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579610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059727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263511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037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6016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929396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62604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663959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28763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79042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7564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32822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03640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27327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80904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52149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83511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36000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0450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605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71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846844">
          <w:marLeft w:val="3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69279">
          <w:marLeft w:val="3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09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13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7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67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88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461815">
          <w:marLeft w:val="3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85619">
          <w:marLeft w:val="3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75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630445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70933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61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191897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15225">
          <w:marLeft w:val="3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78116">
          <w:marLeft w:val="3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030499">
          <w:marLeft w:val="3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1232">
          <w:marLeft w:val="3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91529">
          <w:marLeft w:val="3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09233">
          <w:marLeft w:val="3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81495">
          <w:marLeft w:val="3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84371">
          <w:marLeft w:val="3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4512">
          <w:marLeft w:val="3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000372">
          <w:marLeft w:val="3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2064">
          <w:marLeft w:val="3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07313">
          <w:marLeft w:val="3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27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415402">
          <w:marLeft w:val="3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75142">
          <w:marLeft w:val="3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05471">
          <w:marLeft w:val="3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6330">
          <w:marLeft w:val="3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8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329402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963221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68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490394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60013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5227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94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59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02166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08531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502349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960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7826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0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59521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78891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13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9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52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600910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03709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27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684056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44546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53920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7035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81589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456672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5884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53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272870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0513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14910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0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54731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65585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24421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607415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7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127641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7905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15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452629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42927">
          <w:marLeft w:val="3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0636">
          <w:marLeft w:val="3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11319">
          <w:marLeft w:val="3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85731">
          <w:marLeft w:val="3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35471">
          <w:marLeft w:val="3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03AB59-A669-45B4-928E-D78CA633C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SUTIRNA</cp:lastModifiedBy>
  <cp:revision>4</cp:revision>
  <cp:lastPrinted>2016-01-18T12:06:00Z</cp:lastPrinted>
  <dcterms:created xsi:type="dcterms:W3CDTF">2016-01-18T12:31:00Z</dcterms:created>
  <dcterms:modified xsi:type="dcterms:W3CDTF">2016-01-18T13:28:00Z</dcterms:modified>
</cp:coreProperties>
</file>