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86A" w:rsidRDefault="00AF486A" w:rsidP="00AF486A">
      <w:pPr>
        <w:rPr>
          <w:rFonts w:ascii="Times New Roman" w:hAnsi="Times New Roman" w:cs="Times New Roman"/>
          <w:b/>
          <w:sz w:val="32"/>
          <w:szCs w:val="20"/>
          <w:lang w:val="id-ID"/>
        </w:rPr>
      </w:pPr>
      <w:r>
        <w:rPr>
          <w:rFonts w:ascii="Times New Roman" w:hAnsi="Times New Roman" w:cs="Times New Roman"/>
          <w:b/>
          <w:sz w:val="32"/>
          <w:szCs w:val="20"/>
          <w:lang w:val="id-ID"/>
        </w:rPr>
        <w:t>STKIP SILIWANGI BANDUNG</w:t>
      </w:r>
    </w:p>
    <w:p w:rsidR="00B14E64" w:rsidRDefault="00AF486A" w:rsidP="00B14E64">
      <w:pPr>
        <w:jc w:val="center"/>
        <w:rPr>
          <w:rFonts w:ascii="Times New Roman" w:hAnsi="Times New Roman" w:cs="Times New Roman"/>
          <w:b/>
          <w:sz w:val="32"/>
          <w:szCs w:val="20"/>
          <w:lang w:val="id-ID"/>
        </w:rPr>
      </w:pPr>
      <w:r>
        <w:rPr>
          <w:rFonts w:ascii="Times New Roman" w:hAnsi="Times New Roman" w:cs="Times New Roman"/>
          <w:b/>
          <w:sz w:val="32"/>
          <w:szCs w:val="20"/>
          <w:lang w:val="id-ID"/>
        </w:rPr>
        <w:t>SILABUS MATA KULIAH</w:t>
      </w:r>
    </w:p>
    <w:p w:rsidR="00AF486A" w:rsidRDefault="00AF486A" w:rsidP="00B14E64">
      <w:pPr>
        <w:jc w:val="center"/>
        <w:rPr>
          <w:rFonts w:ascii="Times New Roman" w:hAnsi="Times New Roman" w:cs="Times New Roman"/>
          <w:b/>
          <w:sz w:val="32"/>
          <w:szCs w:val="20"/>
          <w:lang w:val="id-ID"/>
        </w:rPr>
      </w:pPr>
      <w:r>
        <w:rPr>
          <w:rFonts w:ascii="Times New Roman" w:hAnsi="Times New Roman" w:cs="Times New Roman"/>
          <w:b/>
          <w:sz w:val="32"/>
          <w:szCs w:val="20"/>
          <w:lang w:val="id-ID"/>
        </w:rPr>
        <w:t>PSIKOLOGI UMUM</w:t>
      </w:r>
    </w:p>
    <w:p w:rsidR="00AF486A" w:rsidRDefault="00AF486A" w:rsidP="00AF486A">
      <w:pPr>
        <w:rPr>
          <w:rFonts w:ascii="Times New Roman" w:hAnsi="Times New Roman" w:cs="Times New Roman"/>
          <w:b/>
          <w:sz w:val="32"/>
          <w:szCs w:val="20"/>
          <w:lang w:val="id-ID"/>
        </w:rPr>
      </w:pPr>
    </w:p>
    <w:p w:rsidR="00AF486A" w:rsidRDefault="00AF486A" w:rsidP="00AF486A">
      <w:pPr>
        <w:rPr>
          <w:rFonts w:ascii="Times New Roman" w:hAnsi="Times New Roman" w:cs="Times New Roman"/>
          <w:b/>
          <w:sz w:val="32"/>
          <w:szCs w:val="20"/>
          <w:lang w:val="id-ID"/>
        </w:rPr>
      </w:pPr>
      <w:r>
        <w:rPr>
          <w:rFonts w:ascii="Times New Roman" w:hAnsi="Times New Roman" w:cs="Times New Roman"/>
          <w:b/>
          <w:sz w:val="32"/>
          <w:szCs w:val="20"/>
          <w:lang w:val="id-ID"/>
        </w:rPr>
        <w:t>Deskripsi Mata Kuliah</w:t>
      </w:r>
    </w:p>
    <w:p w:rsidR="00AF486A" w:rsidRPr="00AF486A" w:rsidRDefault="00AF486A" w:rsidP="000503E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</w:pPr>
      <w:r w:rsidRPr="00AF486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Mata kuliah ini menyajikan dan mendiskusikan beberapa konsep esensial tentang berbagai wawasan t</w:t>
      </w:r>
      <w:r w:rsidR="000503E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entang Psikologi Umum baik yang bersifat</w:t>
      </w:r>
      <w:r w:rsidRPr="00AF486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filosofis, ilmiah, seni dan yuridis, serta mampu mengaplikasikannya dalam rangka praktek maupun studi pendidikan lebih lanjut. Mata kuliah i</w:t>
      </w:r>
      <w:r w:rsidR="000503E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ni mencakup: </w:t>
      </w:r>
      <w:r w:rsidR="000503EA" w:rsidRPr="000503E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S</w:t>
      </w:r>
      <w:r w:rsidR="000503E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ejarah Singkat Ilmu Psikologi; </w:t>
      </w:r>
      <w:r w:rsidR="000503EA" w:rsidRPr="000503E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>Akar</w:t>
      </w:r>
      <w:r w:rsidR="000503EA">
        <w:rPr>
          <w:rFonts w:ascii="Times New Roman" w:eastAsia="Times New Roman" w:hAnsi="Times New Roman" w:cs="Times New Roman"/>
          <w:sz w:val="24"/>
          <w:szCs w:val="24"/>
          <w:lang w:val="id-ID" w:eastAsia="id-ID"/>
        </w:rPr>
        <w:t xml:space="preserve"> Biologi dalam Ilmu Psikologi; Sensasi dan Persepsi; Teori Belajar; Lanjutan Teori Belajar; Teori Kecerdasan; Teori Motivasi; Teori Kepribadian; Lanjutan Teori Kepribadian; Teori Perkembangan; Lanjutan Teori Perkembangan.</w:t>
      </w:r>
    </w:p>
    <w:p w:rsidR="000503EA" w:rsidRDefault="000503EA" w:rsidP="00AF486A">
      <w:pPr>
        <w:rPr>
          <w:rFonts w:ascii="Times New Roman" w:hAnsi="Times New Roman" w:cs="Times New Roman"/>
          <w:b/>
          <w:sz w:val="32"/>
          <w:szCs w:val="20"/>
          <w:lang w:val="id-ID"/>
        </w:rPr>
      </w:pPr>
    </w:p>
    <w:p w:rsidR="00AF486A" w:rsidRPr="00AF486A" w:rsidRDefault="00AF486A" w:rsidP="00AF486A">
      <w:pPr>
        <w:rPr>
          <w:rFonts w:ascii="Times New Roman" w:hAnsi="Times New Roman" w:cs="Times New Roman"/>
          <w:b/>
          <w:sz w:val="32"/>
          <w:szCs w:val="20"/>
          <w:lang w:val="id-ID"/>
        </w:rPr>
      </w:pPr>
      <w:r>
        <w:rPr>
          <w:rFonts w:ascii="Times New Roman" w:hAnsi="Times New Roman" w:cs="Times New Roman"/>
          <w:b/>
          <w:sz w:val="32"/>
          <w:szCs w:val="20"/>
          <w:lang w:val="id-ID"/>
        </w:rPr>
        <w:t>Identitas Mata Kuliah</w:t>
      </w:r>
    </w:p>
    <w:p w:rsidR="00B14E64" w:rsidRPr="00A578E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578EC">
        <w:rPr>
          <w:rFonts w:ascii="Times New Roman" w:hAnsi="Times New Roman" w:cs="Times New Roman"/>
          <w:sz w:val="24"/>
          <w:szCs w:val="20"/>
        </w:rPr>
        <w:t>Program Studi</w:t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8F29D3" w:rsidRPr="00A578EC">
        <w:rPr>
          <w:rFonts w:ascii="Times New Roman" w:hAnsi="Times New Roman" w:cs="Times New Roman"/>
          <w:sz w:val="24"/>
          <w:szCs w:val="20"/>
        </w:rPr>
        <w:t>Bimbingan dan Konseling</w:t>
      </w:r>
    </w:p>
    <w:p w:rsidR="00B14E64" w:rsidRPr="00A578EC" w:rsidRDefault="00A578EC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Mata Kuliah</w:t>
      </w:r>
      <w:r>
        <w:rPr>
          <w:rFonts w:ascii="Times New Roman" w:hAnsi="Times New Roman" w:cs="Times New Roman"/>
          <w:sz w:val="24"/>
          <w:szCs w:val="20"/>
        </w:rPr>
        <w:tab/>
      </w:r>
      <w:r>
        <w:rPr>
          <w:rFonts w:ascii="Times New Roman" w:hAnsi="Times New Roman" w:cs="Times New Roman"/>
          <w:sz w:val="24"/>
          <w:szCs w:val="20"/>
        </w:rPr>
        <w:tab/>
      </w:r>
      <w:r w:rsidR="00B14E64" w:rsidRPr="00A578EC">
        <w:rPr>
          <w:rFonts w:ascii="Times New Roman" w:hAnsi="Times New Roman" w:cs="Times New Roman"/>
          <w:sz w:val="24"/>
          <w:szCs w:val="20"/>
        </w:rPr>
        <w:t xml:space="preserve">: </w:t>
      </w:r>
      <w:r w:rsidR="008618EF" w:rsidRPr="00A578EC">
        <w:rPr>
          <w:rFonts w:ascii="Times New Roman" w:hAnsi="Times New Roman" w:cs="Times New Roman"/>
          <w:b/>
          <w:sz w:val="24"/>
          <w:szCs w:val="20"/>
          <w:lang w:val="id-ID"/>
        </w:rPr>
        <w:t>Psikologi Umum</w:t>
      </w:r>
    </w:p>
    <w:p w:rsidR="00B14E64" w:rsidRPr="00A578E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578EC">
        <w:rPr>
          <w:rFonts w:ascii="Times New Roman" w:hAnsi="Times New Roman" w:cs="Times New Roman"/>
          <w:sz w:val="24"/>
          <w:szCs w:val="20"/>
        </w:rPr>
        <w:t>Kode MK</w:t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  <w:t>:</w:t>
      </w:r>
      <w:r w:rsidRPr="00A578EC">
        <w:rPr>
          <w:rFonts w:ascii="Timm" w:hAnsi="Timm" w:cs="Times New Roman"/>
          <w:sz w:val="24"/>
          <w:szCs w:val="20"/>
        </w:rPr>
        <w:t xml:space="preserve"> </w:t>
      </w:r>
      <w:r w:rsidR="00A578EC">
        <w:rPr>
          <w:rFonts w:cs="Times New Roman"/>
          <w:sz w:val="24"/>
          <w:szCs w:val="20"/>
          <w:lang w:val="id-ID"/>
        </w:rPr>
        <w:t>4301622103</w:t>
      </w:r>
    </w:p>
    <w:p w:rsidR="00B14E64" w:rsidRPr="00A578E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578EC">
        <w:rPr>
          <w:rFonts w:ascii="Times New Roman" w:hAnsi="Times New Roman" w:cs="Times New Roman"/>
          <w:sz w:val="24"/>
          <w:szCs w:val="20"/>
        </w:rPr>
        <w:t>Semester</w:t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A578EC">
        <w:rPr>
          <w:rFonts w:ascii="Times New Roman" w:hAnsi="Times New Roman" w:cs="Times New Roman"/>
          <w:sz w:val="24"/>
          <w:szCs w:val="20"/>
          <w:lang w:val="id-ID"/>
        </w:rPr>
        <w:t>I (satu)</w:t>
      </w:r>
    </w:p>
    <w:p w:rsidR="00B14E64" w:rsidRPr="00A578E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578EC">
        <w:rPr>
          <w:rFonts w:ascii="Times New Roman" w:hAnsi="Times New Roman" w:cs="Times New Roman"/>
          <w:sz w:val="24"/>
          <w:szCs w:val="20"/>
        </w:rPr>
        <w:t>Bobot SKS</w:t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  <w:t>:</w:t>
      </w:r>
      <w:r w:rsidR="008F29D3" w:rsidRPr="00A578EC">
        <w:rPr>
          <w:rFonts w:ascii="Times New Roman" w:hAnsi="Times New Roman" w:cs="Times New Roman"/>
          <w:sz w:val="24"/>
          <w:szCs w:val="20"/>
        </w:rPr>
        <w:t xml:space="preserve"> </w:t>
      </w:r>
      <w:r w:rsidR="00266B06" w:rsidRPr="00A578EC">
        <w:rPr>
          <w:rFonts w:ascii="Times New Roman" w:hAnsi="Times New Roman" w:cs="Times New Roman"/>
          <w:sz w:val="24"/>
          <w:szCs w:val="20"/>
          <w:lang w:val="id-ID"/>
        </w:rPr>
        <w:t>2</w:t>
      </w:r>
      <w:r w:rsidR="00EC2F7D" w:rsidRPr="00A578EC">
        <w:rPr>
          <w:rFonts w:ascii="Times New Roman" w:hAnsi="Times New Roman" w:cs="Times New Roman"/>
          <w:sz w:val="24"/>
          <w:szCs w:val="20"/>
        </w:rPr>
        <w:t xml:space="preserve"> </w:t>
      </w:r>
      <w:r w:rsidRPr="00A578EC">
        <w:rPr>
          <w:rFonts w:ascii="Times New Roman" w:hAnsi="Times New Roman" w:cs="Times New Roman"/>
          <w:sz w:val="24"/>
          <w:szCs w:val="20"/>
        </w:rPr>
        <w:t>SKS</w:t>
      </w:r>
    </w:p>
    <w:p w:rsidR="00B14E64" w:rsidRPr="00A578EC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578EC">
        <w:rPr>
          <w:rFonts w:ascii="Times New Roman" w:hAnsi="Times New Roman" w:cs="Times New Roman"/>
          <w:sz w:val="24"/>
          <w:szCs w:val="20"/>
        </w:rPr>
        <w:t>Dosen</w:t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</w:r>
      <w:r w:rsidRPr="00A578EC">
        <w:rPr>
          <w:rFonts w:ascii="Times New Roman" w:hAnsi="Times New Roman" w:cs="Times New Roman"/>
          <w:sz w:val="24"/>
          <w:szCs w:val="20"/>
        </w:rPr>
        <w:tab/>
        <w:t xml:space="preserve">: </w:t>
      </w:r>
      <w:r w:rsidR="00A578EC" w:rsidRPr="00A578EC">
        <w:rPr>
          <w:rFonts w:ascii="Times New Roman" w:hAnsi="Times New Roman" w:cs="Times New Roman"/>
          <w:b/>
          <w:sz w:val="24"/>
          <w:szCs w:val="20"/>
          <w:lang w:val="id-ID"/>
        </w:rPr>
        <w:t>Dr. H. Sutirna, M.Pd.</w:t>
      </w:r>
    </w:p>
    <w:p w:rsidR="00B14E64" w:rsidRPr="00AF486A" w:rsidRDefault="00B14E64" w:rsidP="00B14E64">
      <w:pPr>
        <w:pStyle w:val="ListParagraph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A578EC">
        <w:rPr>
          <w:rFonts w:ascii="Times New Roman" w:hAnsi="Times New Roman" w:cs="Times New Roman"/>
          <w:sz w:val="24"/>
          <w:szCs w:val="20"/>
        </w:rPr>
        <w:t>Capaian Pembelajaran</w:t>
      </w:r>
      <w:r w:rsidRPr="00A578EC">
        <w:rPr>
          <w:rFonts w:ascii="Times New Roman" w:hAnsi="Times New Roman" w:cs="Times New Roman"/>
          <w:sz w:val="24"/>
          <w:szCs w:val="20"/>
        </w:rPr>
        <w:tab/>
        <w:t>: (Terlampir)</w:t>
      </w:r>
    </w:p>
    <w:p w:rsidR="00AF486A" w:rsidRPr="00AF486A" w:rsidRDefault="00AF486A" w:rsidP="00AF486A">
      <w:pPr>
        <w:jc w:val="both"/>
        <w:rPr>
          <w:rFonts w:ascii="Times New Roman" w:hAnsi="Times New Roman" w:cs="Times New Roman"/>
          <w:b/>
          <w:sz w:val="24"/>
          <w:szCs w:val="20"/>
          <w:lang w:val="id-ID"/>
        </w:rPr>
      </w:pPr>
      <w:r w:rsidRPr="00AF486A">
        <w:rPr>
          <w:rFonts w:ascii="Times New Roman" w:hAnsi="Times New Roman" w:cs="Times New Roman"/>
          <w:b/>
          <w:sz w:val="24"/>
          <w:szCs w:val="20"/>
          <w:lang w:val="id-ID"/>
        </w:rPr>
        <w:lastRenderedPageBreak/>
        <w:t xml:space="preserve">Tujuan </w:t>
      </w:r>
    </w:p>
    <w:p w:rsidR="00AF486A" w:rsidRPr="00AF486A" w:rsidRDefault="00AF486A" w:rsidP="00AF486A">
      <w:pPr>
        <w:spacing w:after="0" w:line="36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Setelah mengikuti perkuliahan secara tertib dan sungguh-sungguh selama satu semester, mahasiswa diharapkan memiliki pemahaman t</w:t>
      </w:r>
      <w:r w:rsidR="000503EA">
        <w:rPr>
          <w:rFonts w:ascii="Garamond" w:eastAsia="Times New Roman" w:hAnsi="Garamond" w:cs="Times New Roman"/>
          <w:sz w:val="24"/>
          <w:szCs w:val="24"/>
          <w:lang w:val="id-ID" w:eastAsia="id-ID"/>
        </w:rPr>
        <w:t>entang Psikologi Umum</w:t>
      </w: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, serta dapat mengaplikasikannya baik dalam rangka praktek pendidikan maupun studi pendidikan lebih lanjut.</w:t>
      </w:r>
    </w:p>
    <w:p w:rsidR="00AF486A" w:rsidRDefault="00AF486A" w:rsidP="00AF486A">
      <w:pPr>
        <w:jc w:val="both"/>
        <w:rPr>
          <w:rFonts w:ascii="Times New Roman" w:hAnsi="Times New Roman" w:cs="Times New Roman"/>
          <w:sz w:val="24"/>
          <w:szCs w:val="20"/>
          <w:lang w:val="id-ID"/>
        </w:rPr>
      </w:pPr>
    </w:p>
    <w:p w:rsidR="00AF486A" w:rsidRPr="00AF486A" w:rsidRDefault="00AF486A" w:rsidP="00AF486A">
      <w:pPr>
        <w:spacing w:after="0" w:line="360" w:lineRule="auto"/>
        <w:contextualSpacing/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  <w:t>Strategi dan Metode Perkuliahan</w:t>
      </w:r>
    </w:p>
    <w:p w:rsidR="00AF486A" w:rsidRPr="00AF486A" w:rsidRDefault="00AF486A" w:rsidP="00AF486A">
      <w:pPr>
        <w:spacing w:after="0" w:line="360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Perkuliahan dilaksanakan melalui kegiatan tatap muka dengan menggunakan metode ekspository, tanya jawab, pemberian tugas, quiz, praktikum, dan diskusi.</w:t>
      </w:r>
    </w:p>
    <w:p w:rsidR="00AF486A" w:rsidRDefault="00AF486A" w:rsidP="00AF486A">
      <w:pPr>
        <w:jc w:val="both"/>
        <w:rPr>
          <w:rFonts w:ascii="Times New Roman" w:hAnsi="Times New Roman" w:cs="Times New Roman"/>
          <w:sz w:val="24"/>
          <w:szCs w:val="20"/>
          <w:lang w:val="id-ID"/>
        </w:rPr>
      </w:pPr>
    </w:p>
    <w:p w:rsidR="00B14E64" w:rsidRPr="000503EA" w:rsidRDefault="00AF486A" w:rsidP="00AF486A">
      <w:pPr>
        <w:spacing w:after="0"/>
        <w:jc w:val="both"/>
        <w:rPr>
          <w:rFonts w:ascii="Times New Roman" w:hAnsi="Times New Roman" w:cs="Times New Roman"/>
          <w:b/>
          <w:sz w:val="24"/>
          <w:szCs w:val="20"/>
          <w:lang w:val="id-ID"/>
        </w:rPr>
      </w:pPr>
      <w:r w:rsidRPr="000503EA">
        <w:rPr>
          <w:rFonts w:ascii="Times New Roman" w:hAnsi="Times New Roman" w:cs="Times New Roman"/>
          <w:b/>
          <w:sz w:val="24"/>
          <w:szCs w:val="20"/>
          <w:lang w:val="id-ID"/>
        </w:rPr>
        <w:t>Topik Perkuliahan</w:t>
      </w:r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2941"/>
        <w:gridCol w:w="1704"/>
        <w:gridCol w:w="2409"/>
        <w:gridCol w:w="1843"/>
        <w:gridCol w:w="2268"/>
        <w:gridCol w:w="2409"/>
        <w:gridCol w:w="992"/>
      </w:tblGrid>
      <w:tr w:rsidR="009E0EC3" w:rsidRPr="00324A2F" w:rsidTr="000503EA">
        <w:trPr>
          <w:tblHeader/>
        </w:trPr>
        <w:tc>
          <w:tcPr>
            <w:tcW w:w="2941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Bahan Kajian (Materi Ajar)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Alokasi Waktu/Jumlah Pertemuan</w:t>
            </w:r>
          </w:p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(Pertemuan Ke-)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Kemampuan Akhir yang Diharapkan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Metode Pembelajaran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Pengalaman Belajar Mahasiswa (Deskripsi Tugas)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Kriteria Penilaian (Indikator)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E0EC3" w:rsidRPr="00324A2F" w:rsidRDefault="009E0EC3" w:rsidP="00E86A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A2F">
              <w:rPr>
                <w:rFonts w:ascii="Times New Roman" w:hAnsi="Times New Roman" w:cs="Times New Roman"/>
                <w:sz w:val="24"/>
                <w:szCs w:val="24"/>
              </w:rPr>
              <w:t>Bobot Nilai</w:t>
            </w:r>
          </w:p>
        </w:tc>
      </w:tr>
      <w:tr w:rsidR="009E0EC3" w:rsidRPr="00324A2F" w:rsidTr="006074A8">
        <w:tc>
          <w:tcPr>
            <w:tcW w:w="2941" w:type="dxa"/>
            <w:shd w:val="clear" w:color="auto" w:fill="FFFFFF" w:themeFill="background1"/>
          </w:tcPr>
          <w:p w:rsidR="009E0EC3" w:rsidRPr="009E0EC3" w:rsidRDefault="009E0EC3" w:rsidP="009E0EC3">
            <w:pPr>
              <w:pStyle w:val="ListParagraph"/>
              <w:numPr>
                <w:ilvl w:val="0"/>
                <w:numId w:val="36"/>
              </w:numPr>
              <w:ind w:left="284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Orientasi Perkuliahan; </w:t>
            </w:r>
          </w:p>
        </w:tc>
        <w:tc>
          <w:tcPr>
            <w:tcW w:w="1704" w:type="dxa"/>
          </w:tcPr>
          <w:p w:rsidR="009E0EC3" w:rsidRPr="00324A2F" w:rsidRDefault="000C08AD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2409" w:type="dxa"/>
          </w:tcPr>
          <w:p w:rsidR="009E0EC3" w:rsidRPr="00324A2F" w:rsidRDefault="000C08AD" w:rsidP="00BD1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aturan-aturan yang telah dibicarakan bersama dosen pengampu dan mengetahui tujuan dari mata kuliah ini</w:t>
            </w:r>
          </w:p>
        </w:tc>
        <w:tc>
          <w:tcPr>
            <w:tcW w:w="1843" w:type="dxa"/>
          </w:tcPr>
          <w:p w:rsidR="009E0EC3" w:rsidRDefault="000C08AD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0C08AD" w:rsidRPr="00324A2F" w:rsidRDefault="000C08AD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</w:tc>
        <w:tc>
          <w:tcPr>
            <w:tcW w:w="2268" w:type="dxa"/>
          </w:tcPr>
          <w:p w:rsidR="009E0EC3" w:rsidRPr="00324A2F" w:rsidRDefault="009E0EC3" w:rsidP="00E86A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>kegiatan ini berisi diskusi tentang tujuan, ruang lingkup, prosedur perkuliahan, tugas perkuliahan, dan sistem evaluasi.</w:t>
            </w:r>
          </w:p>
        </w:tc>
        <w:tc>
          <w:tcPr>
            <w:tcW w:w="2409" w:type="dxa"/>
          </w:tcPr>
          <w:p w:rsidR="009E0EC3" w:rsidRPr="00324A2F" w:rsidRDefault="000C08AD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992" w:type="dxa"/>
          </w:tcPr>
          <w:p w:rsidR="009E0EC3" w:rsidRPr="00324A2F" w:rsidRDefault="009E0EC3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EC3" w:rsidRPr="00324A2F" w:rsidTr="006074A8">
        <w:tc>
          <w:tcPr>
            <w:tcW w:w="2941" w:type="dxa"/>
            <w:shd w:val="clear" w:color="auto" w:fill="FFFFFF" w:themeFill="background1"/>
          </w:tcPr>
          <w:p w:rsidR="009E0EC3" w:rsidRDefault="00FD71FD" w:rsidP="00FD71FD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 w:rsidR="009E0EC3" w:rsidRPr="009E0EC3">
              <w:rPr>
                <w:rFonts w:ascii="Times New Roman" w:hAnsi="Times New Roman" w:cs="Times New Roman"/>
                <w:sz w:val="24"/>
              </w:rPr>
              <w:t xml:space="preserve">Sejarah Singkat Ilmu Psikologi; </w:t>
            </w:r>
          </w:p>
          <w:p w:rsidR="009E0EC3" w:rsidRDefault="009E0EC3" w:rsidP="009E0EC3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</w:t>
            </w:r>
            <w:r w:rsidR="00FD71FD">
              <w:rPr>
                <w:rFonts w:ascii="Times New Roman" w:hAnsi="Times New Roman" w:cs="Times New Roman"/>
                <w:sz w:val="24"/>
                <w:lang w:val="id-ID"/>
              </w:rPr>
              <w:t xml:space="preserve">   </w:t>
            </w:r>
            <w:r w:rsidRPr="009E0EC3">
              <w:rPr>
                <w:rFonts w:ascii="Times New Roman" w:hAnsi="Times New Roman" w:cs="Times New Roman"/>
                <w:sz w:val="24"/>
              </w:rPr>
              <w:t xml:space="preserve">Akar ilmu psikologi, </w:t>
            </w:r>
          </w:p>
          <w:p w:rsidR="009E0EC3" w:rsidRDefault="00FD71FD" w:rsidP="00FD71FD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 w:rsidR="009E0EC3" w:rsidRPr="009E0EC3">
              <w:rPr>
                <w:rFonts w:ascii="Times New Roman" w:hAnsi="Times New Roman" w:cs="Times New Roman"/>
                <w:sz w:val="24"/>
              </w:rPr>
              <w:t xml:space="preserve">Perspektif dalam ilmu psikologi, </w:t>
            </w:r>
          </w:p>
          <w:p w:rsidR="009E0EC3" w:rsidRDefault="009E0EC3" w:rsidP="00FD71FD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Sejarah Psikologi di </w:t>
            </w: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Indonesia, </w:t>
            </w:r>
          </w:p>
          <w:p w:rsidR="009E0EC3" w:rsidRDefault="009E0EC3" w:rsidP="00FD71FD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d) Cabang-cabang dalam ilmu psikologi, </w:t>
            </w:r>
          </w:p>
          <w:p w:rsidR="009E0EC3" w:rsidRDefault="009E0EC3" w:rsidP="00FD71FD">
            <w:pPr>
              <w:ind w:left="426" w:hanging="426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>e) Hubungan antara ilmu psikologi dengan ilmu lain.</w:t>
            </w:r>
          </w:p>
          <w:p w:rsidR="009E0EC3" w:rsidRPr="009E0EC3" w:rsidRDefault="009E0EC3" w:rsidP="009E0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4" w:type="dxa"/>
          </w:tcPr>
          <w:p w:rsidR="009E0EC3" w:rsidRPr="00324A2F" w:rsidRDefault="00C8476D" w:rsidP="006E6D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2</w:t>
            </w:r>
          </w:p>
        </w:tc>
        <w:tc>
          <w:tcPr>
            <w:tcW w:w="2409" w:type="dxa"/>
          </w:tcPr>
          <w:p w:rsidR="009E0EC3" w:rsidRPr="00324A2F" w:rsidRDefault="000C08AD" w:rsidP="00BD174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tentang sejarah simgkat ilmu psikologi</w:t>
            </w:r>
          </w:p>
        </w:tc>
        <w:tc>
          <w:tcPr>
            <w:tcW w:w="1843" w:type="dxa"/>
          </w:tcPr>
          <w:p w:rsidR="009E0EC3" w:rsidRDefault="000C08AD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0C08AD" w:rsidRDefault="000C08AD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0C08AD" w:rsidRDefault="000C08AD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0C08AD" w:rsidRPr="00324A2F" w:rsidRDefault="000C08AD" w:rsidP="001A30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9E0EC3" w:rsidRPr="00324A2F" w:rsidRDefault="000C08AD" w:rsidP="00E86A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</w:t>
            </w:r>
            <w:r w:rsidR="00A90F39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ngkaji sejarah singkat ilmu psikologi</w:t>
            </w:r>
          </w:p>
        </w:tc>
        <w:tc>
          <w:tcPr>
            <w:tcW w:w="2409" w:type="dxa"/>
          </w:tcPr>
          <w:p w:rsidR="009E0EC3" w:rsidRDefault="000C08AD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0C08AD" w:rsidRDefault="000C08AD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0C08AD" w:rsidRDefault="000C08AD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0C08AD" w:rsidRDefault="000C08AD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0C08AD" w:rsidRPr="00324A2F" w:rsidRDefault="000C08AD" w:rsidP="002F4058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9E0EC3" w:rsidRPr="00324A2F" w:rsidRDefault="009E0EC3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39" w:rsidRPr="00324A2F" w:rsidTr="006074A8">
        <w:tc>
          <w:tcPr>
            <w:tcW w:w="2941" w:type="dxa"/>
            <w:shd w:val="clear" w:color="auto" w:fill="FFFFFF" w:themeFill="background1"/>
          </w:tcPr>
          <w:p w:rsidR="00A90F39" w:rsidRDefault="00A90F39" w:rsidP="00FD71FD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3. Akar Biologi dalam Ilmu Psikologi; </w:t>
            </w:r>
          </w:p>
          <w:p w:rsidR="00A90F39" w:rsidRDefault="00A90F39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Nervous system, </w:t>
            </w:r>
          </w:p>
          <w:p w:rsidR="00A90F39" w:rsidRDefault="00A90F39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Otak, </w:t>
            </w:r>
          </w:p>
          <w:p w:rsidR="00A90F39" w:rsidRDefault="00A90F39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System Endokrin, </w:t>
            </w:r>
          </w:p>
          <w:p w:rsidR="00A90F39" w:rsidRDefault="00A90F39" w:rsidP="00FD71FD">
            <w:pPr>
              <w:ind w:left="567" w:hanging="283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d) </w:t>
            </w:r>
            <w:r w:rsidRPr="009E0EC3">
              <w:rPr>
                <w:rFonts w:ascii="Times New Roman" w:hAnsi="Times New Roman" w:cs="Times New Roman"/>
                <w:sz w:val="24"/>
              </w:rPr>
              <w:t xml:space="preserve">Dasar genetis dalam perilaku individu. </w:t>
            </w:r>
          </w:p>
          <w:p w:rsidR="00A90F39" w:rsidRPr="00324A2F" w:rsidRDefault="00A90F39" w:rsidP="00BB0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A90F39" w:rsidRPr="00324A2F" w:rsidRDefault="00A90F39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2409" w:type="dxa"/>
          </w:tcPr>
          <w:p w:rsidR="00A90F39" w:rsidRPr="00324A2F" w:rsidRDefault="00A90F39" w:rsidP="00BB0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memahami akar biologi dalam ilmu psikologi</w:t>
            </w:r>
          </w:p>
        </w:tc>
        <w:tc>
          <w:tcPr>
            <w:tcW w:w="1843" w:type="dxa"/>
          </w:tcPr>
          <w:p w:rsidR="00A90F39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A90F39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A90F39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A90F39" w:rsidRPr="00324A2F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A90F39" w:rsidRPr="00324A2F" w:rsidRDefault="00A90F39" w:rsidP="00E86A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akar biologi dalam ilmu psikologi</w:t>
            </w:r>
          </w:p>
        </w:tc>
        <w:tc>
          <w:tcPr>
            <w:tcW w:w="2409" w:type="dxa"/>
          </w:tcPr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A90F39" w:rsidRPr="00324A2F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A90F39" w:rsidRPr="00324A2F" w:rsidRDefault="00A90F39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F39" w:rsidRPr="00324A2F" w:rsidTr="006074A8">
        <w:tc>
          <w:tcPr>
            <w:tcW w:w="2941" w:type="dxa"/>
            <w:shd w:val="clear" w:color="auto" w:fill="FFFFFF" w:themeFill="background1"/>
          </w:tcPr>
          <w:p w:rsidR="00A90F39" w:rsidRDefault="00A90F39" w:rsidP="009E0EC3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4. Sensasi dan Persepsi; </w:t>
            </w:r>
          </w:p>
          <w:p w:rsidR="00A90F39" w:rsidRDefault="00A90F39" w:rsidP="00FD71FD">
            <w:pPr>
              <w:ind w:left="567" w:hanging="283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</w:rPr>
              <w:t>Definisi sensasi dan persepsi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>.</w:t>
            </w:r>
          </w:p>
          <w:p w:rsidR="00A90F39" w:rsidRDefault="00A90F39" w:rsidP="00FD71FD">
            <w:pPr>
              <w:ind w:left="567" w:hanging="283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 w:rsidRPr="009E0EC3">
              <w:rPr>
                <w:rFonts w:ascii="Times New Roman" w:hAnsi="Times New Roman" w:cs="Times New Roman"/>
                <w:sz w:val="24"/>
              </w:rPr>
              <w:t xml:space="preserve">Deteksi, Absolute Treshold dan Teori signal deteksi, </w:t>
            </w:r>
          </w:p>
          <w:p w:rsidR="00A90F39" w:rsidRDefault="00A90F39" w:rsidP="00FD71FD">
            <w:pPr>
              <w:ind w:left="567" w:hanging="283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Persepsi penglihatan (perceptual constancy, size constancy, shape constancy, lightness constancy, persepsi </w:t>
            </w: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kedalaman, persepsi bentuk), </w:t>
            </w:r>
          </w:p>
          <w:p w:rsidR="00A90F39" w:rsidRDefault="00A90F39" w:rsidP="00FD71FD">
            <w:pPr>
              <w:ind w:left="567" w:hanging="283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d) Hukum gestalt dalam persepsi. </w:t>
            </w:r>
          </w:p>
          <w:p w:rsidR="00A90F39" w:rsidRPr="009E0EC3" w:rsidRDefault="00A90F39" w:rsidP="009E0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A90F39" w:rsidRPr="00324A2F" w:rsidRDefault="00A90F39" w:rsidP="00EA3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4</w:t>
            </w:r>
          </w:p>
        </w:tc>
        <w:tc>
          <w:tcPr>
            <w:tcW w:w="2409" w:type="dxa"/>
          </w:tcPr>
          <w:p w:rsidR="00A90F39" w:rsidRPr="00324A2F" w:rsidRDefault="00A90F39" w:rsidP="00BB0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mampu memahami sensasi dan persepsi</w:t>
            </w:r>
          </w:p>
        </w:tc>
        <w:tc>
          <w:tcPr>
            <w:tcW w:w="1843" w:type="dxa"/>
          </w:tcPr>
          <w:p w:rsidR="00A90F39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A90F39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A90F39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A90F39" w:rsidRPr="00324A2F" w:rsidRDefault="00A90F39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A90F39" w:rsidRPr="00324A2F" w:rsidRDefault="00A90F39" w:rsidP="00E86A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sensasi dan persepsi</w:t>
            </w:r>
          </w:p>
        </w:tc>
        <w:tc>
          <w:tcPr>
            <w:tcW w:w="2409" w:type="dxa"/>
          </w:tcPr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A90F39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A90F39" w:rsidRPr="00324A2F" w:rsidRDefault="00A90F39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A90F39" w:rsidRPr="00324A2F" w:rsidRDefault="00A90F39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9E0EC3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5. Teori Belajar;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Definisi belajar,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Belajar, kematangan, dan perkembangan,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>c) faktor-fak</w:t>
            </w:r>
            <w:r>
              <w:rPr>
                <w:rFonts w:ascii="Times New Roman" w:hAnsi="Times New Roman" w:cs="Times New Roman"/>
                <w:sz w:val="24"/>
              </w:rPr>
              <w:t xml:space="preserve">tor yang mempengaruhi belajar,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d</w:t>
            </w:r>
            <w:r w:rsidRPr="009E0EC3">
              <w:rPr>
                <w:rFonts w:ascii="Times New Roman" w:hAnsi="Times New Roman" w:cs="Times New Roman"/>
                <w:sz w:val="24"/>
              </w:rPr>
              <w:t xml:space="preserve">) teori classical conditioning. </w:t>
            </w:r>
          </w:p>
          <w:p w:rsidR="00D157F4" w:rsidRPr="009E0EC3" w:rsidRDefault="00D157F4" w:rsidP="009E0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2409" w:type="dxa"/>
          </w:tcPr>
          <w:p w:rsidR="00D157F4" w:rsidRPr="00324A2F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setelah mengikuti prkuliahan mampu memahami teori belajar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belajar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FD71FD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6. Lanjutan Teori Belajar;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Teori operant conditioning,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akar biologis dalam belajar,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teori social learning. </w:t>
            </w:r>
          </w:p>
          <w:p w:rsidR="00D157F4" w:rsidRPr="00324A2F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2409" w:type="dxa"/>
          </w:tcPr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Mahasiswa setelah mengikuti prkuliahan mampu memahami teori belajar (lanjutan)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belajar (lanjutan)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9E0EC3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7. UTS </w:t>
            </w:r>
          </w:p>
          <w:p w:rsidR="00D157F4" w:rsidRPr="009E0EC3" w:rsidRDefault="00D157F4" w:rsidP="009E0E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EA3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2409" w:type="dxa"/>
          </w:tcPr>
          <w:p w:rsidR="00D157F4" w:rsidRPr="00324A2F" w:rsidRDefault="00D157F4" w:rsidP="00BB06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:rsidR="00D157F4" w:rsidRPr="00324A2F" w:rsidRDefault="00D157F4" w:rsidP="00147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Tertulis</w:t>
            </w:r>
          </w:p>
        </w:tc>
        <w:tc>
          <w:tcPr>
            <w:tcW w:w="2268" w:type="dxa"/>
          </w:tcPr>
          <w:p w:rsidR="00D157F4" w:rsidRPr="00324A2F" w:rsidRDefault="00D157F4" w:rsidP="00E86A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2409" w:type="dxa"/>
          </w:tcPr>
          <w:p w:rsidR="00D157F4" w:rsidRPr="00324A2F" w:rsidRDefault="00D157F4" w:rsidP="00147E5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Lembarjawab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8. Teori Kecerdasan;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Definisi kecerdasan,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Alat Ukur kecerdasan,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Teori Kecerdasan,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d) Multiple Intelligence. </w:t>
            </w:r>
          </w:p>
          <w:p w:rsidR="00D157F4" w:rsidRPr="009E0EC3" w:rsidRDefault="00D157F4" w:rsidP="00BB06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EA3F5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8</w:t>
            </w:r>
          </w:p>
        </w:tc>
        <w:tc>
          <w:tcPr>
            <w:tcW w:w="2409" w:type="dxa"/>
          </w:tcPr>
          <w:p w:rsidR="00D157F4" w:rsidRPr="00324A2F" w:rsidRDefault="00D157F4" w:rsidP="00DE29D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setelah mengikuti perkuliahan dapat memahami teori kecerdasan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kecerdasan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9E0EC3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9. Teori Motivasi;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>a) Definisi motivasi,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Teori motivasi,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Dasar Biologis dalam motivasi, </w:t>
            </w:r>
          </w:p>
          <w:p w:rsidR="00D157F4" w:rsidRDefault="00D157F4" w:rsidP="00FD71FD">
            <w:pPr>
              <w:ind w:left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d) jenis-jenis motivasi. </w:t>
            </w:r>
          </w:p>
          <w:p w:rsidR="00D157F4" w:rsidRPr="009E0EC3" w:rsidRDefault="00D157F4" w:rsidP="009E0E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B25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9-10</w:t>
            </w:r>
          </w:p>
        </w:tc>
        <w:tc>
          <w:tcPr>
            <w:tcW w:w="2409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setelah mengikuti perkuliahan dapat memahami teori motivasi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motivasi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10. Teori Kepribadian;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Definisi kepribadian,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teori kepribadian,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teori psikodinamika,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d) teori behavioristik. </w:t>
            </w:r>
          </w:p>
          <w:p w:rsidR="00D157F4" w:rsidRPr="00324A2F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B25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2409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setelah mengikuti perkuliahan dapat memahami teori kepribadian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kepribadian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11. Lanjutan Teori Kepribadian;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Teori kognitif,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Teori trait,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Teori humanistic,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d) Pendekatan biologis. </w:t>
            </w:r>
          </w:p>
          <w:p w:rsidR="00D157F4" w:rsidRPr="00324A2F" w:rsidRDefault="00D157F4" w:rsidP="00BB06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704" w:type="dxa"/>
          </w:tcPr>
          <w:p w:rsidR="00D157F4" w:rsidRPr="00324A2F" w:rsidRDefault="00D157F4" w:rsidP="00B252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12-13</w:t>
            </w:r>
          </w:p>
        </w:tc>
        <w:tc>
          <w:tcPr>
            <w:tcW w:w="2409" w:type="dxa"/>
          </w:tcPr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setelah mengikuti perkuliahan dapat memahami teori kecerdasan (lanjutan)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kecerdasan (lanjutan)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12. Teori Perkembangan;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a) Definisi perkembangan, </w:t>
            </w:r>
          </w:p>
          <w:p w:rsidR="00D157F4" w:rsidRDefault="00D157F4" w:rsidP="00FD71FD">
            <w:pPr>
              <w:ind w:left="284" w:hanging="284"/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b)D</w:t>
            </w:r>
            <w:r>
              <w:rPr>
                <w:rFonts w:ascii="Times New Roman" w:hAnsi="Times New Roman" w:cs="Times New Roman"/>
                <w:sz w:val="24"/>
              </w:rPr>
              <w:t>asar-dasar</w:t>
            </w:r>
            <w:r>
              <w:rPr>
                <w:rFonts w:ascii="Times New Roman" w:hAnsi="Times New Roman" w:cs="Times New Roman"/>
                <w:sz w:val="24"/>
                <w:lang w:val="id-ID"/>
              </w:rPr>
              <w:t xml:space="preserve"> </w:t>
            </w:r>
            <w:r w:rsidRPr="009E0EC3">
              <w:rPr>
                <w:rFonts w:ascii="Times New Roman" w:hAnsi="Times New Roman" w:cs="Times New Roman"/>
                <w:sz w:val="24"/>
              </w:rPr>
              <w:t xml:space="preserve">perkembangan,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perkembangan fisik, </w:t>
            </w:r>
          </w:p>
          <w:p w:rsidR="00D157F4" w:rsidRPr="00324A2F" w:rsidRDefault="00D157F4" w:rsidP="009E0EC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d) perkembangan kognitif. </w:t>
            </w:r>
          </w:p>
        </w:tc>
        <w:tc>
          <w:tcPr>
            <w:tcW w:w="1704" w:type="dxa"/>
          </w:tcPr>
          <w:p w:rsidR="00D157F4" w:rsidRPr="00324A2F" w:rsidRDefault="00D157F4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lastRenderedPageBreak/>
              <w:t>14</w:t>
            </w:r>
          </w:p>
        </w:tc>
        <w:tc>
          <w:tcPr>
            <w:tcW w:w="2409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setelah mengikuti perkuliahan dapat memahami teori perkembangan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perkembangan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lastRenderedPageBreak/>
              <w:t xml:space="preserve">13. Lanjutan Teori Perkembangan;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a) Perkembangan emosi, </w:t>
            </w:r>
          </w:p>
          <w:p w:rsidR="00D157F4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b) Perkembangan kepribadian, </w:t>
            </w:r>
          </w:p>
          <w:p w:rsidR="00D157F4" w:rsidRPr="009E0EC3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 w:rsidRPr="009E0EC3">
              <w:rPr>
                <w:rFonts w:ascii="Times New Roman" w:hAnsi="Times New Roman" w:cs="Times New Roman"/>
                <w:sz w:val="24"/>
              </w:rPr>
              <w:t xml:space="preserve">c) Perkembangan moral. </w:t>
            </w:r>
          </w:p>
        </w:tc>
        <w:tc>
          <w:tcPr>
            <w:tcW w:w="1704" w:type="dxa"/>
          </w:tcPr>
          <w:p w:rsidR="00D157F4" w:rsidRPr="00324A2F" w:rsidRDefault="00D157F4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2409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  <w:t>Mahasiswa setelah mengikuti perkuliahan dapat memahami teori perkembangan (lanjutan)</w:t>
            </w:r>
          </w:p>
        </w:tc>
        <w:tc>
          <w:tcPr>
            <w:tcW w:w="1843" w:type="dxa"/>
          </w:tcPr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Ceramah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Tanyajawab</w:t>
            </w:r>
          </w:p>
          <w:p w:rsidR="00D157F4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Diskusi</w:t>
            </w:r>
          </w:p>
          <w:p w:rsidR="00D157F4" w:rsidRPr="00324A2F" w:rsidRDefault="00D157F4" w:rsidP="00CC33A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</w:tc>
        <w:tc>
          <w:tcPr>
            <w:tcW w:w="2268" w:type="dxa"/>
          </w:tcPr>
          <w:p w:rsidR="00D157F4" w:rsidRPr="00324A2F" w:rsidRDefault="00D157F4" w:rsidP="00D157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Mengkaji memahami tentang teori perkembangan (lanjutan)</w:t>
            </w:r>
          </w:p>
        </w:tc>
        <w:tc>
          <w:tcPr>
            <w:tcW w:w="2409" w:type="dxa"/>
          </w:tcPr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Kehadiran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Keaktifan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Tugas</w:t>
            </w:r>
          </w:p>
          <w:p w:rsidR="00D157F4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UTS</w:t>
            </w:r>
          </w:p>
          <w:p w:rsidR="00D157F4" w:rsidRPr="00324A2F" w:rsidRDefault="00D157F4" w:rsidP="00CC33AE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UAS</w:t>
            </w: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7F4" w:rsidRPr="00324A2F" w:rsidTr="006074A8">
        <w:tc>
          <w:tcPr>
            <w:tcW w:w="2941" w:type="dxa"/>
            <w:shd w:val="clear" w:color="auto" w:fill="FFFFFF" w:themeFill="background1"/>
          </w:tcPr>
          <w:p w:rsidR="00D157F4" w:rsidRPr="009E0EC3" w:rsidRDefault="00D157F4" w:rsidP="00BB0620">
            <w:pPr>
              <w:jc w:val="both"/>
              <w:rPr>
                <w:rFonts w:ascii="Times New Roman" w:hAnsi="Times New Roman" w:cs="Times New Roman"/>
                <w:sz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lang w:val="id-ID"/>
              </w:rPr>
              <w:t>UAS</w:t>
            </w:r>
          </w:p>
        </w:tc>
        <w:tc>
          <w:tcPr>
            <w:tcW w:w="1704" w:type="dxa"/>
          </w:tcPr>
          <w:p w:rsidR="00D157F4" w:rsidRPr="00324A2F" w:rsidRDefault="00D157F4" w:rsidP="00716B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2409" w:type="dxa"/>
          </w:tcPr>
          <w:p w:rsidR="00D157F4" w:rsidRPr="00324A2F" w:rsidRDefault="00D157F4" w:rsidP="00E86A62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1843" w:type="dxa"/>
          </w:tcPr>
          <w:p w:rsidR="00D157F4" w:rsidRPr="00324A2F" w:rsidRDefault="00D157F4" w:rsidP="00E86A6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268" w:type="dxa"/>
          </w:tcPr>
          <w:p w:rsidR="00D157F4" w:rsidRPr="00324A2F" w:rsidRDefault="00D157F4" w:rsidP="00E86A62">
            <w:pPr>
              <w:rPr>
                <w:rFonts w:ascii="Times New Roman" w:hAnsi="Times New Roman" w:cs="Times New Roman"/>
                <w:bCs/>
                <w:sz w:val="24"/>
                <w:szCs w:val="24"/>
                <w:lang w:val="id-ID"/>
              </w:rPr>
            </w:pPr>
          </w:p>
        </w:tc>
        <w:tc>
          <w:tcPr>
            <w:tcW w:w="2409" w:type="dxa"/>
          </w:tcPr>
          <w:p w:rsidR="00D157F4" w:rsidRPr="00324A2F" w:rsidRDefault="00D157F4" w:rsidP="00147E5D">
            <w:pPr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992" w:type="dxa"/>
          </w:tcPr>
          <w:p w:rsidR="00D157F4" w:rsidRPr="00324A2F" w:rsidRDefault="00D157F4" w:rsidP="00664B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7EAA" w:rsidRPr="00EA3F5A" w:rsidRDefault="007D7EAA" w:rsidP="00B14E64">
      <w:pPr>
        <w:spacing w:after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:rsidR="00AF486A" w:rsidRPr="00AF486A" w:rsidRDefault="00AF486A" w:rsidP="00AF486A">
      <w:pPr>
        <w:spacing w:after="0" w:line="360" w:lineRule="auto"/>
        <w:contextualSpacing/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  <w:t>Tugas dan Tagihan</w:t>
      </w:r>
    </w:p>
    <w:p w:rsidR="00AF486A" w:rsidRPr="00AF486A" w:rsidRDefault="00AF486A" w:rsidP="00AF486A">
      <w:pPr>
        <w:numPr>
          <w:ilvl w:val="0"/>
          <w:numId w:val="39"/>
        </w:num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Penyajian Makalah.</w:t>
      </w:r>
    </w:p>
    <w:p w:rsidR="00AF486A" w:rsidRPr="00AF486A" w:rsidRDefault="00AF486A" w:rsidP="00AF486A">
      <w:pPr>
        <w:numPr>
          <w:ilvl w:val="0"/>
          <w:numId w:val="39"/>
        </w:num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Responsi, Quiz, dan Laporan Praktikum.</w:t>
      </w:r>
    </w:p>
    <w:p w:rsidR="00AF486A" w:rsidRPr="00AF486A" w:rsidRDefault="00AF486A" w:rsidP="00AF486A">
      <w:pPr>
        <w:spacing w:after="0" w:line="360" w:lineRule="auto"/>
        <w:ind w:left="644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</w:p>
    <w:p w:rsidR="00AF486A" w:rsidRPr="00AF486A" w:rsidRDefault="00AF486A" w:rsidP="00AF486A">
      <w:pPr>
        <w:spacing w:after="0" w:line="360" w:lineRule="auto"/>
        <w:contextualSpacing/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  <w:t xml:space="preserve">Penilaian </w:t>
      </w:r>
    </w:p>
    <w:p w:rsidR="00AF486A" w:rsidRPr="00AF486A" w:rsidRDefault="00AF486A" w:rsidP="00AF486A">
      <w:pPr>
        <w:numPr>
          <w:ilvl w:val="0"/>
          <w:numId w:val="38"/>
        </w:num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Aktivitas dan Partisipasi di kelas.</w:t>
      </w:r>
    </w:p>
    <w:p w:rsidR="00AF486A" w:rsidRPr="00AF486A" w:rsidRDefault="00AF486A" w:rsidP="00AF486A">
      <w:pPr>
        <w:numPr>
          <w:ilvl w:val="0"/>
          <w:numId w:val="38"/>
        </w:num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Presentasi individu.</w:t>
      </w:r>
    </w:p>
    <w:p w:rsidR="00AF486A" w:rsidRPr="00AF486A" w:rsidRDefault="00AF486A" w:rsidP="00AF486A">
      <w:pPr>
        <w:numPr>
          <w:ilvl w:val="0"/>
          <w:numId w:val="38"/>
        </w:num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Tugas makalah kelompok, responsi, laporan praktikum &amp; quiz.</w:t>
      </w:r>
    </w:p>
    <w:p w:rsidR="00AF486A" w:rsidRPr="00AF486A" w:rsidRDefault="00AF486A" w:rsidP="00AF486A">
      <w:pPr>
        <w:numPr>
          <w:ilvl w:val="0"/>
          <w:numId w:val="38"/>
        </w:num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UTS dan UAS.</w:t>
      </w:r>
    </w:p>
    <w:p w:rsidR="00AF486A" w:rsidRDefault="00AF486A" w:rsidP="00B14E64">
      <w:pPr>
        <w:spacing w:after="0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:rsidR="00B14E64" w:rsidRPr="00324A2F" w:rsidRDefault="00B14E64" w:rsidP="00B14E64">
      <w:pPr>
        <w:spacing w:after="0"/>
        <w:rPr>
          <w:rFonts w:ascii="Times New Roman" w:hAnsi="Times New Roman" w:cs="Times New Roman"/>
          <w:b/>
          <w:szCs w:val="20"/>
          <w:lang w:val="id-ID"/>
        </w:rPr>
      </w:pPr>
      <w:r w:rsidRPr="008C6FD2">
        <w:rPr>
          <w:rFonts w:ascii="Times New Roman" w:hAnsi="Times New Roman" w:cs="Times New Roman"/>
          <w:b/>
          <w:sz w:val="20"/>
          <w:szCs w:val="20"/>
        </w:rPr>
        <w:t>Daftar Rujukan</w:t>
      </w:r>
    </w:p>
    <w:p w:rsidR="00324A2F" w:rsidRDefault="00991A82" w:rsidP="00991A82">
      <w:pPr>
        <w:spacing w:after="0"/>
        <w:rPr>
          <w:rFonts w:ascii="Times New Roman" w:hAnsi="Times New Roman" w:cs="Times New Roman"/>
          <w:sz w:val="24"/>
          <w:lang w:val="id-ID"/>
        </w:rPr>
      </w:pPr>
      <w:r w:rsidRPr="00FD71FD">
        <w:rPr>
          <w:rFonts w:ascii="Times New Roman" w:hAnsi="Times New Roman" w:cs="Times New Roman"/>
          <w:sz w:val="24"/>
        </w:rPr>
        <w:t xml:space="preserve">Baron, Robert a. (1999). Psychology. New York: Macmillan Publishing Co. Sdorow, Lester M. (1994). Psychology (3rd Edition). Pensylvania: William C. Brown. Srenberg, Robert J. (2001). Psychology; In Search of Human Mind (3rd Edition). Orlando: Harcourt College Publishers. </w:t>
      </w:r>
      <w:r w:rsidRPr="00FD71FD">
        <w:rPr>
          <w:rFonts w:ascii="Times New Roman" w:hAnsi="Times New Roman" w:cs="Times New Roman"/>
          <w:sz w:val="24"/>
        </w:rPr>
        <w:lastRenderedPageBreak/>
        <w:t>Wade, Carole &amp; Tavris, Carole. (2002). Psychology (9th Edition). Diterjemahkan oleh Benedictine Widyasinta &amp; Ign. Darma Juwono. Jakarta: Erlangga.</w:t>
      </w:r>
    </w:p>
    <w:p w:rsidR="00AF486A" w:rsidRDefault="00AF486A" w:rsidP="00991A82">
      <w:pPr>
        <w:spacing w:after="0"/>
        <w:rPr>
          <w:rFonts w:ascii="Times New Roman" w:hAnsi="Times New Roman" w:cs="Times New Roman"/>
          <w:sz w:val="24"/>
          <w:lang w:val="id-ID"/>
        </w:rPr>
      </w:pPr>
    </w:p>
    <w:p w:rsidR="00AF486A" w:rsidRPr="00AF486A" w:rsidRDefault="00AF486A" w:rsidP="00AF486A">
      <w:pPr>
        <w:spacing w:after="0" w:line="360" w:lineRule="auto"/>
        <w:contextualSpacing/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b/>
          <w:sz w:val="24"/>
          <w:szCs w:val="24"/>
          <w:lang w:val="id-ID" w:eastAsia="id-ID"/>
        </w:rPr>
        <w:t>Dosen dapat Dihubungi melalui:</w:t>
      </w:r>
    </w:p>
    <w:p w:rsidR="00AF486A" w:rsidRPr="00AF486A" w:rsidRDefault="00AF486A" w:rsidP="00AF486A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Surat/bertemu muka dengan</w:t>
      </w:r>
      <w:r w:rsidR="000503EA">
        <w:rPr>
          <w:rFonts w:ascii="Garamond" w:eastAsia="Times New Roman" w:hAnsi="Garamond" w:cs="Times New Roman"/>
          <w:sz w:val="24"/>
          <w:szCs w:val="24"/>
          <w:lang w:val="id-ID" w:eastAsia="id-ID"/>
        </w:rPr>
        <w:t xml:space="preserve"> alamat</w:t>
      </w:r>
      <w:r w:rsidR="000503EA">
        <w:rPr>
          <w:rFonts w:ascii="Garamond" w:eastAsia="Times New Roman" w:hAnsi="Garamond" w:cs="Times New Roman"/>
          <w:sz w:val="24"/>
          <w:szCs w:val="24"/>
          <w:lang w:val="id-ID" w:eastAsia="id-ID"/>
        </w:rPr>
        <w:tab/>
        <w:t>: Ruang Dosen Bimbingan dan Konseling STKIP Siliwangi Bandung.</w:t>
      </w:r>
    </w:p>
    <w:p w:rsidR="00AF486A" w:rsidRPr="00AF486A" w:rsidRDefault="000503EA" w:rsidP="00AF486A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>
        <w:rPr>
          <w:rFonts w:ascii="Garamond" w:eastAsia="Times New Roman" w:hAnsi="Garamond" w:cs="Times New Roman"/>
          <w:sz w:val="24"/>
          <w:szCs w:val="24"/>
          <w:lang w:val="id-ID" w:eastAsia="id-ID"/>
        </w:rPr>
        <w:t>Alamat email</w:t>
      </w:r>
      <w:r>
        <w:rPr>
          <w:rFonts w:ascii="Garamond" w:eastAsia="Times New Roman" w:hAnsi="Garamond" w:cs="Times New Roman"/>
          <w:sz w:val="24"/>
          <w:szCs w:val="24"/>
          <w:lang w:val="id-ID" w:eastAsia="id-ID"/>
        </w:rPr>
        <w:tab/>
        <w:t>:</w:t>
      </w:r>
    </w:p>
    <w:p w:rsidR="00AF486A" w:rsidRPr="00AF486A" w:rsidRDefault="000503EA" w:rsidP="00AF486A">
      <w:pPr>
        <w:numPr>
          <w:ilvl w:val="0"/>
          <w:numId w:val="41"/>
        </w:numPr>
        <w:spacing w:after="0" w:line="36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>
        <w:rPr>
          <w:rFonts w:ascii="Garamond" w:eastAsia="Times New Roman" w:hAnsi="Garamond" w:cs="Times New Roman"/>
          <w:sz w:val="24"/>
          <w:szCs w:val="24"/>
          <w:lang w:val="id-ID" w:eastAsia="id-ID"/>
        </w:rPr>
        <w:t>No. HP</w:t>
      </w:r>
      <w:r>
        <w:rPr>
          <w:rFonts w:ascii="Garamond" w:eastAsia="Times New Roman" w:hAnsi="Garamond" w:cs="Times New Roman"/>
          <w:sz w:val="24"/>
          <w:szCs w:val="24"/>
          <w:lang w:val="id-ID" w:eastAsia="id-ID"/>
        </w:rPr>
        <w:tab/>
        <w:t xml:space="preserve">: </w:t>
      </w:r>
    </w:p>
    <w:p w:rsidR="00AF486A" w:rsidRPr="00AF486A" w:rsidRDefault="00AF486A" w:rsidP="00AF486A">
      <w:pPr>
        <w:spacing w:after="0" w:line="360" w:lineRule="auto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</w:p>
    <w:p w:rsidR="00AF486A" w:rsidRPr="00AF486A" w:rsidRDefault="000503EA" w:rsidP="00AF486A">
      <w:pPr>
        <w:spacing w:after="0" w:line="360" w:lineRule="auto"/>
        <w:ind w:left="10080" w:firstLine="720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>
        <w:rPr>
          <w:rFonts w:ascii="Garamond" w:eastAsia="Times New Roman" w:hAnsi="Garamond" w:cs="Times New Roman"/>
          <w:sz w:val="24"/>
          <w:szCs w:val="24"/>
          <w:lang w:val="id-ID" w:eastAsia="id-ID"/>
        </w:rPr>
        <w:t>Cimahi, .............................................</w:t>
      </w:r>
      <w:r w:rsidR="00AF486A"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 xml:space="preserve"> </w:t>
      </w:r>
    </w:p>
    <w:p w:rsidR="00AF486A" w:rsidRPr="00AF486A" w:rsidRDefault="00AF486A" w:rsidP="00AF486A">
      <w:pPr>
        <w:spacing w:after="0" w:line="360" w:lineRule="auto"/>
        <w:ind w:left="10080" w:firstLine="720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Dosen,</w:t>
      </w:r>
    </w:p>
    <w:p w:rsidR="00AF486A" w:rsidRDefault="00AF486A" w:rsidP="00AF486A">
      <w:pPr>
        <w:spacing w:after="0" w:line="360" w:lineRule="auto"/>
        <w:ind w:left="5040"/>
        <w:contextualSpacing/>
        <w:rPr>
          <w:rFonts w:ascii="Garamond" w:eastAsia="Times New Roman" w:hAnsi="Garamond" w:cs="Times New Roman"/>
          <w:noProof/>
          <w:sz w:val="24"/>
          <w:szCs w:val="24"/>
          <w:lang w:val="id-ID" w:eastAsia="id-ID"/>
        </w:rPr>
      </w:pPr>
    </w:p>
    <w:p w:rsidR="00AF486A" w:rsidRDefault="00AF486A" w:rsidP="00AF486A">
      <w:pPr>
        <w:spacing w:after="0" w:line="360" w:lineRule="auto"/>
        <w:ind w:left="5040"/>
        <w:contextualSpacing/>
        <w:rPr>
          <w:rFonts w:ascii="Garamond" w:eastAsia="Times New Roman" w:hAnsi="Garamond" w:cs="Times New Roman"/>
          <w:noProof/>
          <w:sz w:val="24"/>
          <w:szCs w:val="24"/>
          <w:lang w:val="id-ID" w:eastAsia="id-ID"/>
        </w:rPr>
      </w:pPr>
    </w:p>
    <w:p w:rsidR="00AF486A" w:rsidRPr="00AF486A" w:rsidRDefault="00AF486A" w:rsidP="00AF486A">
      <w:pPr>
        <w:spacing w:after="0" w:line="360" w:lineRule="auto"/>
        <w:ind w:left="5040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</w:p>
    <w:p w:rsidR="00AF486A" w:rsidRPr="00AF486A" w:rsidRDefault="000503EA" w:rsidP="00AF486A">
      <w:pPr>
        <w:spacing w:after="0" w:line="360" w:lineRule="auto"/>
        <w:ind w:left="10080" w:firstLine="720"/>
        <w:contextualSpacing/>
        <w:rPr>
          <w:rFonts w:ascii="Garamond" w:eastAsia="Times New Roman" w:hAnsi="Garamond" w:cs="Times New Roman"/>
          <w:sz w:val="24"/>
          <w:szCs w:val="24"/>
          <w:lang w:val="id-ID" w:eastAsia="id-ID"/>
        </w:rPr>
      </w:pPr>
      <w:r>
        <w:rPr>
          <w:rFonts w:ascii="Garamond" w:eastAsia="Times New Roman" w:hAnsi="Garamond" w:cs="Times New Roman"/>
          <w:sz w:val="24"/>
          <w:szCs w:val="24"/>
          <w:lang w:val="id-ID" w:eastAsia="id-ID"/>
        </w:rPr>
        <w:t>Dr. H. Sutirna</w:t>
      </w:r>
      <w:bookmarkStart w:id="0" w:name="_GoBack"/>
      <w:bookmarkEnd w:id="0"/>
      <w:r w:rsidR="00AF486A" w:rsidRPr="00AF486A">
        <w:rPr>
          <w:rFonts w:ascii="Garamond" w:eastAsia="Times New Roman" w:hAnsi="Garamond" w:cs="Times New Roman"/>
          <w:sz w:val="24"/>
          <w:szCs w:val="24"/>
          <w:lang w:val="id-ID" w:eastAsia="id-ID"/>
        </w:rPr>
        <w:t>, M.Pd.</w:t>
      </w:r>
    </w:p>
    <w:p w:rsidR="00AF486A" w:rsidRPr="00AF486A" w:rsidRDefault="00AF486A" w:rsidP="00991A82">
      <w:pPr>
        <w:spacing w:after="0"/>
        <w:rPr>
          <w:rFonts w:ascii="Times New Roman" w:hAnsi="Times New Roman" w:cs="Times New Roman"/>
          <w:b/>
          <w:sz w:val="28"/>
          <w:szCs w:val="20"/>
          <w:lang w:val="id-ID"/>
        </w:rPr>
      </w:pPr>
    </w:p>
    <w:sectPr w:rsidR="00AF486A" w:rsidRPr="00AF486A" w:rsidSect="00C85BAA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m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6B9C"/>
    <w:multiLevelType w:val="hybridMultilevel"/>
    <w:tmpl w:val="53DC8C6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013B"/>
    <w:multiLevelType w:val="hybridMultilevel"/>
    <w:tmpl w:val="4A609A44"/>
    <w:lvl w:ilvl="0" w:tplc="3D1E1E8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C4B37"/>
    <w:multiLevelType w:val="hybridMultilevel"/>
    <w:tmpl w:val="586490E4"/>
    <w:lvl w:ilvl="0" w:tplc="29E80AA2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E86118"/>
    <w:multiLevelType w:val="hybridMultilevel"/>
    <w:tmpl w:val="AB2C5E4A"/>
    <w:lvl w:ilvl="0" w:tplc="2E862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0FB"/>
    <w:multiLevelType w:val="hybridMultilevel"/>
    <w:tmpl w:val="7176225E"/>
    <w:lvl w:ilvl="0" w:tplc="A56C8B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B8792F"/>
    <w:multiLevelType w:val="singleLevel"/>
    <w:tmpl w:val="0C0446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D19281F"/>
    <w:multiLevelType w:val="hybridMultilevel"/>
    <w:tmpl w:val="E294D7F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652307"/>
    <w:multiLevelType w:val="hybridMultilevel"/>
    <w:tmpl w:val="5C6C207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25C84"/>
    <w:multiLevelType w:val="hybridMultilevel"/>
    <w:tmpl w:val="5900EAB0"/>
    <w:lvl w:ilvl="0" w:tplc="5AB418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F6E04"/>
    <w:multiLevelType w:val="hybridMultilevel"/>
    <w:tmpl w:val="9E465E6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E4A590">
      <w:start w:val="5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8F3CA4"/>
    <w:multiLevelType w:val="hybridMultilevel"/>
    <w:tmpl w:val="A5D2FF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E0540C"/>
    <w:multiLevelType w:val="hybridMultilevel"/>
    <w:tmpl w:val="A404AD0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6C4B39"/>
    <w:multiLevelType w:val="hybridMultilevel"/>
    <w:tmpl w:val="564AA9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75D28"/>
    <w:multiLevelType w:val="hybridMultilevel"/>
    <w:tmpl w:val="5CFCAE1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441EA"/>
    <w:multiLevelType w:val="hybridMultilevel"/>
    <w:tmpl w:val="275AF11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5CBDF6">
      <w:start w:val="5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F47C3A"/>
    <w:multiLevelType w:val="hybridMultilevel"/>
    <w:tmpl w:val="24E6D86A"/>
    <w:lvl w:ilvl="0" w:tplc="3D9CD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C20565"/>
    <w:multiLevelType w:val="hybridMultilevel"/>
    <w:tmpl w:val="71741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0A267A"/>
    <w:multiLevelType w:val="hybridMultilevel"/>
    <w:tmpl w:val="C298ED52"/>
    <w:lvl w:ilvl="0" w:tplc="008E8BE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33230E0A"/>
    <w:multiLevelType w:val="hybridMultilevel"/>
    <w:tmpl w:val="298C4770"/>
    <w:lvl w:ilvl="0" w:tplc="741237D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D37A5A"/>
    <w:multiLevelType w:val="hybridMultilevel"/>
    <w:tmpl w:val="909AE6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C82461"/>
    <w:multiLevelType w:val="hybridMultilevel"/>
    <w:tmpl w:val="E73A1F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382541"/>
    <w:multiLevelType w:val="hybridMultilevel"/>
    <w:tmpl w:val="CBF877B8"/>
    <w:lvl w:ilvl="0" w:tplc="CB6435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0B3321"/>
    <w:multiLevelType w:val="hybridMultilevel"/>
    <w:tmpl w:val="0D361DC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6E6DA6"/>
    <w:multiLevelType w:val="hybridMultilevel"/>
    <w:tmpl w:val="98F0D9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9D77F4"/>
    <w:multiLevelType w:val="hybridMultilevel"/>
    <w:tmpl w:val="6BB8E77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3A2626"/>
    <w:multiLevelType w:val="hybridMultilevel"/>
    <w:tmpl w:val="6156A86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F44A60"/>
    <w:multiLevelType w:val="hybridMultilevel"/>
    <w:tmpl w:val="7B74A22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8E3B84"/>
    <w:multiLevelType w:val="hybridMultilevel"/>
    <w:tmpl w:val="0EF060B8"/>
    <w:lvl w:ilvl="0" w:tplc="D91C9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0EA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60A8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2AC8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9C8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0082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10C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3412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D679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57BA4D3C"/>
    <w:multiLevelType w:val="hybridMultilevel"/>
    <w:tmpl w:val="95A08EF2"/>
    <w:lvl w:ilvl="0" w:tplc="7C28A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8AA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85D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03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0CD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BEA4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48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8C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32B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B5A52D4"/>
    <w:multiLevelType w:val="multilevel"/>
    <w:tmpl w:val="944CD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9F3A2B"/>
    <w:multiLevelType w:val="hybridMultilevel"/>
    <w:tmpl w:val="A5AAF0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AA4D68"/>
    <w:multiLevelType w:val="hybridMultilevel"/>
    <w:tmpl w:val="C66CB5B2"/>
    <w:lvl w:ilvl="0" w:tplc="DDAEEA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C8E8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AC82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DCF6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06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468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707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4E8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AC6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60EC0CD4"/>
    <w:multiLevelType w:val="hybridMultilevel"/>
    <w:tmpl w:val="0878421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D161F8"/>
    <w:multiLevelType w:val="hybridMultilevel"/>
    <w:tmpl w:val="BA303C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D75F82"/>
    <w:multiLevelType w:val="hybridMultilevel"/>
    <w:tmpl w:val="1F0A0674"/>
    <w:lvl w:ilvl="0" w:tplc="402E8C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A56FBB"/>
    <w:multiLevelType w:val="hybridMultilevel"/>
    <w:tmpl w:val="3D8A67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E71B48"/>
    <w:multiLevelType w:val="hybridMultilevel"/>
    <w:tmpl w:val="2E6E932A"/>
    <w:lvl w:ilvl="0" w:tplc="35740D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B32701"/>
    <w:multiLevelType w:val="hybridMultilevel"/>
    <w:tmpl w:val="07EE84A6"/>
    <w:lvl w:ilvl="0" w:tplc="74EAD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6A24D9"/>
    <w:multiLevelType w:val="hybridMultilevel"/>
    <w:tmpl w:val="98F44280"/>
    <w:lvl w:ilvl="0" w:tplc="4F48F04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A4A04"/>
    <w:multiLevelType w:val="hybridMultilevel"/>
    <w:tmpl w:val="93E8C68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752EC1"/>
    <w:multiLevelType w:val="hybridMultilevel"/>
    <w:tmpl w:val="6622B15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4"/>
  </w:num>
  <w:num w:numId="4">
    <w:abstractNumId w:val="36"/>
  </w:num>
  <w:num w:numId="5">
    <w:abstractNumId w:val="40"/>
  </w:num>
  <w:num w:numId="6">
    <w:abstractNumId w:val="1"/>
  </w:num>
  <w:num w:numId="7">
    <w:abstractNumId w:val="38"/>
  </w:num>
  <w:num w:numId="8">
    <w:abstractNumId w:val="32"/>
  </w:num>
  <w:num w:numId="9">
    <w:abstractNumId w:val="11"/>
  </w:num>
  <w:num w:numId="10">
    <w:abstractNumId w:val="18"/>
  </w:num>
  <w:num w:numId="11">
    <w:abstractNumId w:val="8"/>
  </w:num>
  <w:num w:numId="12">
    <w:abstractNumId w:val="35"/>
  </w:num>
  <w:num w:numId="13">
    <w:abstractNumId w:val="5"/>
  </w:num>
  <w:num w:numId="14">
    <w:abstractNumId w:val="30"/>
  </w:num>
  <w:num w:numId="15">
    <w:abstractNumId w:val="37"/>
  </w:num>
  <w:num w:numId="16">
    <w:abstractNumId w:val="15"/>
  </w:num>
  <w:num w:numId="17">
    <w:abstractNumId w:val="12"/>
  </w:num>
  <w:num w:numId="18">
    <w:abstractNumId w:val="33"/>
  </w:num>
  <w:num w:numId="19">
    <w:abstractNumId w:val="19"/>
  </w:num>
  <w:num w:numId="20">
    <w:abstractNumId w:val="13"/>
  </w:num>
  <w:num w:numId="21">
    <w:abstractNumId w:val="23"/>
  </w:num>
  <w:num w:numId="22">
    <w:abstractNumId w:val="31"/>
  </w:num>
  <w:num w:numId="23">
    <w:abstractNumId w:val="27"/>
  </w:num>
  <w:num w:numId="24">
    <w:abstractNumId w:val="28"/>
  </w:num>
  <w:num w:numId="25">
    <w:abstractNumId w:val="29"/>
  </w:num>
  <w:num w:numId="26">
    <w:abstractNumId w:val="0"/>
  </w:num>
  <w:num w:numId="27">
    <w:abstractNumId w:val="9"/>
  </w:num>
  <w:num w:numId="28">
    <w:abstractNumId w:val="14"/>
  </w:num>
  <w:num w:numId="29">
    <w:abstractNumId w:val="20"/>
  </w:num>
  <w:num w:numId="30">
    <w:abstractNumId w:val="21"/>
  </w:num>
  <w:num w:numId="31">
    <w:abstractNumId w:val="2"/>
  </w:num>
  <w:num w:numId="32">
    <w:abstractNumId w:val="10"/>
  </w:num>
  <w:num w:numId="33">
    <w:abstractNumId w:val="26"/>
  </w:num>
  <w:num w:numId="34">
    <w:abstractNumId w:val="39"/>
  </w:num>
  <w:num w:numId="35">
    <w:abstractNumId w:val="22"/>
  </w:num>
  <w:num w:numId="36">
    <w:abstractNumId w:val="24"/>
  </w:num>
  <w:num w:numId="37">
    <w:abstractNumId w:val="7"/>
  </w:num>
  <w:num w:numId="38">
    <w:abstractNumId w:val="6"/>
  </w:num>
  <w:num w:numId="39">
    <w:abstractNumId w:val="17"/>
  </w:num>
  <w:num w:numId="40">
    <w:abstractNumId w:val="3"/>
  </w:num>
  <w:num w:numId="41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64"/>
    <w:rsid w:val="00004F5D"/>
    <w:rsid w:val="00011787"/>
    <w:rsid w:val="00025C6F"/>
    <w:rsid w:val="00035104"/>
    <w:rsid w:val="0003630E"/>
    <w:rsid w:val="0004358C"/>
    <w:rsid w:val="000503EA"/>
    <w:rsid w:val="00070BB8"/>
    <w:rsid w:val="00076ADF"/>
    <w:rsid w:val="00082354"/>
    <w:rsid w:val="00083CD1"/>
    <w:rsid w:val="00097639"/>
    <w:rsid w:val="000A3F6C"/>
    <w:rsid w:val="000A5032"/>
    <w:rsid w:val="000C08AD"/>
    <w:rsid w:val="000C4585"/>
    <w:rsid w:val="000C50ED"/>
    <w:rsid w:val="000D07B3"/>
    <w:rsid w:val="000D11D8"/>
    <w:rsid w:val="000D3049"/>
    <w:rsid w:val="000D5047"/>
    <w:rsid w:val="000D59BF"/>
    <w:rsid w:val="000E6DCE"/>
    <w:rsid w:val="000F3D53"/>
    <w:rsid w:val="000F7AF4"/>
    <w:rsid w:val="00120AD4"/>
    <w:rsid w:val="00125694"/>
    <w:rsid w:val="00127F9E"/>
    <w:rsid w:val="00130E64"/>
    <w:rsid w:val="00145EB4"/>
    <w:rsid w:val="00147E5D"/>
    <w:rsid w:val="001519E6"/>
    <w:rsid w:val="0015203A"/>
    <w:rsid w:val="001537BE"/>
    <w:rsid w:val="00155A5E"/>
    <w:rsid w:val="00157FC7"/>
    <w:rsid w:val="00161AA1"/>
    <w:rsid w:val="001668F9"/>
    <w:rsid w:val="00172B13"/>
    <w:rsid w:val="00174F75"/>
    <w:rsid w:val="0017722E"/>
    <w:rsid w:val="00181BD4"/>
    <w:rsid w:val="001927AE"/>
    <w:rsid w:val="00192891"/>
    <w:rsid w:val="001954A5"/>
    <w:rsid w:val="001A1CEE"/>
    <w:rsid w:val="001A3002"/>
    <w:rsid w:val="001A557E"/>
    <w:rsid w:val="001C12D7"/>
    <w:rsid w:val="001C4751"/>
    <w:rsid w:val="001C6D87"/>
    <w:rsid w:val="001C76AE"/>
    <w:rsid w:val="001D07DE"/>
    <w:rsid w:val="001D0F35"/>
    <w:rsid w:val="001D1700"/>
    <w:rsid w:val="001D302B"/>
    <w:rsid w:val="001D4EBF"/>
    <w:rsid w:val="001E1376"/>
    <w:rsid w:val="00217612"/>
    <w:rsid w:val="002219CF"/>
    <w:rsid w:val="002248A7"/>
    <w:rsid w:val="00225E67"/>
    <w:rsid w:val="00235DE8"/>
    <w:rsid w:val="00240083"/>
    <w:rsid w:val="002426E0"/>
    <w:rsid w:val="0024320E"/>
    <w:rsid w:val="002468C4"/>
    <w:rsid w:val="002468D4"/>
    <w:rsid w:val="00252A8D"/>
    <w:rsid w:val="00254244"/>
    <w:rsid w:val="0025450A"/>
    <w:rsid w:val="002666A3"/>
    <w:rsid w:val="00266B06"/>
    <w:rsid w:val="002764E8"/>
    <w:rsid w:val="0028138F"/>
    <w:rsid w:val="002902B8"/>
    <w:rsid w:val="00290E62"/>
    <w:rsid w:val="002A71DD"/>
    <w:rsid w:val="002A7212"/>
    <w:rsid w:val="002B1011"/>
    <w:rsid w:val="002B2E96"/>
    <w:rsid w:val="002B4B1B"/>
    <w:rsid w:val="002B6D7C"/>
    <w:rsid w:val="002B725E"/>
    <w:rsid w:val="002C1ACF"/>
    <w:rsid w:val="002D0141"/>
    <w:rsid w:val="002D4405"/>
    <w:rsid w:val="002E1E90"/>
    <w:rsid w:val="002E3731"/>
    <w:rsid w:val="002E64AB"/>
    <w:rsid w:val="002F146B"/>
    <w:rsid w:val="002F27AB"/>
    <w:rsid w:val="002F4058"/>
    <w:rsid w:val="002F472F"/>
    <w:rsid w:val="002F6548"/>
    <w:rsid w:val="003028E1"/>
    <w:rsid w:val="00303C4A"/>
    <w:rsid w:val="00303F63"/>
    <w:rsid w:val="003057F5"/>
    <w:rsid w:val="003104A7"/>
    <w:rsid w:val="00321C00"/>
    <w:rsid w:val="00324A2F"/>
    <w:rsid w:val="003277AA"/>
    <w:rsid w:val="0034489A"/>
    <w:rsid w:val="003506CF"/>
    <w:rsid w:val="00351173"/>
    <w:rsid w:val="00355368"/>
    <w:rsid w:val="00360446"/>
    <w:rsid w:val="00360BAD"/>
    <w:rsid w:val="00361F38"/>
    <w:rsid w:val="00364CA8"/>
    <w:rsid w:val="0036656F"/>
    <w:rsid w:val="0037393D"/>
    <w:rsid w:val="0037547F"/>
    <w:rsid w:val="00377A3A"/>
    <w:rsid w:val="00377F8F"/>
    <w:rsid w:val="00381B80"/>
    <w:rsid w:val="003A1D0B"/>
    <w:rsid w:val="003A2FE0"/>
    <w:rsid w:val="003A4C3E"/>
    <w:rsid w:val="003B1DC3"/>
    <w:rsid w:val="003C0296"/>
    <w:rsid w:val="003C10D2"/>
    <w:rsid w:val="003C1F8A"/>
    <w:rsid w:val="003C76F0"/>
    <w:rsid w:val="003D64AD"/>
    <w:rsid w:val="003D7E85"/>
    <w:rsid w:val="003F0BB8"/>
    <w:rsid w:val="003F6F3E"/>
    <w:rsid w:val="00403ED5"/>
    <w:rsid w:val="004063C5"/>
    <w:rsid w:val="00411DE7"/>
    <w:rsid w:val="00412853"/>
    <w:rsid w:val="00413BAF"/>
    <w:rsid w:val="00414EA5"/>
    <w:rsid w:val="00414F77"/>
    <w:rsid w:val="004155D4"/>
    <w:rsid w:val="00416DBF"/>
    <w:rsid w:val="00421664"/>
    <w:rsid w:val="004245BE"/>
    <w:rsid w:val="00425510"/>
    <w:rsid w:val="00431AEA"/>
    <w:rsid w:val="00442CEB"/>
    <w:rsid w:val="00446227"/>
    <w:rsid w:val="004518C8"/>
    <w:rsid w:val="004634BA"/>
    <w:rsid w:val="00467BA5"/>
    <w:rsid w:val="00471878"/>
    <w:rsid w:val="00474475"/>
    <w:rsid w:val="0048235D"/>
    <w:rsid w:val="004A131D"/>
    <w:rsid w:val="004B38C1"/>
    <w:rsid w:val="004C76F2"/>
    <w:rsid w:val="004D5887"/>
    <w:rsid w:val="004E44B9"/>
    <w:rsid w:val="004F1516"/>
    <w:rsid w:val="005270F5"/>
    <w:rsid w:val="0052728E"/>
    <w:rsid w:val="00532FDC"/>
    <w:rsid w:val="00537163"/>
    <w:rsid w:val="00540706"/>
    <w:rsid w:val="00543E7A"/>
    <w:rsid w:val="00551FD3"/>
    <w:rsid w:val="0055609A"/>
    <w:rsid w:val="0056453B"/>
    <w:rsid w:val="00567091"/>
    <w:rsid w:val="005809DB"/>
    <w:rsid w:val="005A57CD"/>
    <w:rsid w:val="005B2629"/>
    <w:rsid w:val="005C4993"/>
    <w:rsid w:val="005C7672"/>
    <w:rsid w:val="005C777C"/>
    <w:rsid w:val="005D0B64"/>
    <w:rsid w:val="005E6660"/>
    <w:rsid w:val="005E783B"/>
    <w:rsid w:val="005F61AE"/>
    <w:rsid w:val="006074A8"/>
    <w:rsid w:val="00611B4D"/>
    <w:rsid w:val="006142BC"/>
    <w:rsid w:val="00623FF1"/>
    <w:rsid w:val="0062559E"/>
    <w:rsid w:val="006424B7"/>
    <w:rsid w:val="006501F9"/>
    <w:rsid w:val="00653FBF"/>
    <w:rsid w:val="00664481"/>
    <w:rsid w:val="00664B94"/>
    <w:rsid w:val="00670038"/>
    <w:rsid w:val="0068460F"/>
    <w:rsid w:val="00687FA5"/>
    <w:rsid w:val="006902CB"/>
    <w:rsid w:val="00691DA6"/>
    <w:rsid w:val="006942BE"/>
    <w:rsid w:val="00696533"/>
    <w:rsid w:val="006A5514"/>
    <w:rsid w:val="006C1E61"/>
    <w:rsid w:val="006C79E8"/>
    <w:rsid w:val="006E6DEA"/>
    <w:rsid w:val="006F29B8"/>
    <w:rsid w:val="00702E03"/>
    <w:rsid w:val="00716BFF"/>
    <w:rsid w:val="007202BF"/>
    <w:rsid w:val="00724357"/>
    <w:rsid w:val="00761F0D"/>
    <w:rsid w:val="00765787"/>
    <w:rsid w:val="007700B4"/>
    <w:rsid w:val="0077672E"/>
    <w:rsid w:val="00776A54"/>
    <w:rsid w:val="007775C0"/>
    <w:rsid w:val="0078248C"/>
    <w:rsid w:val="00785504"/>
    <w:rsid w:val="00785F0A"/>
    <w:rsid w:val="0078661A"/>
    <w:rsid w:val="007903D0"/>
    <w:rsid w:val="0079065E"/>
    <w:rsid w:val="007A6559"/>
    <w:rsid w:val="007B05E5"/>
    <w:rsid w:val="007B2826"/>
    <w:rsid w:val="007B2B7D"/>
    <w:rsid w:val="007B7860"/>
    <w:rsid w:val="007B7BEA"/>
    <w:rsid w:val="007C3B8B"/>
    <w:rsid w:val="007C5BC4"/>
    <w:rsid w:val="007C71BC"/>
    <w:rsid w:val="007C744B"/>
    <w:rsid w:val="007D7EAA"/>
    <w:rsid w:val="007E0263"/>
    <w:rsid w:val="007E16E3"/>
    <w:rsid w:val="007E48E6"/>
    <w:rsid w:val="007E5BC7"/>
    <w:rsid w:val="007E5CE0"/>
    <w:rsid w:val="0080217F"/>
    <w:rsid w:val="008120C5"/>
    <w:rsid w:val="0082047E"/>
    <w:rsid w:val="0082322A"/>
    <w:rsid w:val="0082488B"/>
    <w:rsid w:val="008314B8"/>
    <w:rsid w:val="0084055D"/>
    <w:rsid w:val="008618EF"/>
    <w:rsid w:val="00862B52"/>
    <w:rsid w:val="00864874"/>
    <w:rsid w:val="00873C02"/>
    <w:rsid w:val="00890557"/>
    <w:rsid w:val="008962AB"/>
    <w:rsid w:val="00896DDC"/>
    <w:rsid w:val="008A257D"/>
    <w:rsid w:val="008A33F4"/>
    <w:rsid w:val="008B05DE"/>
    <w:rsid w:val="008B5818"/>
    <w:rsid w:val="008B79C2"/>
    <w:rsid w:val="008C4690"/>
    <w:rsid w:val="008C4E97"/>
    <w:rsid w:val="008C6FD2"/>
    <w:rsid w:val="008D40C1"/>
    <w:rsid w:val="008D7E28"/>
    <w:rsid w:val="008E2717"/>
    <w:rsid w:val="008E7A0C"/>
    <w:rsid w:val="008F2542"/>
    <w:rsid w:val="008F29D3"/>
    <w:rsid w:val="008F55A2"/>
    <w:rsid w:val="008F7C27"/>
    <w:rsid w:val="00900066"/>
    <w:rsid w:val="009021BB"/>
    <w:rsid w:val="009065FB"/>
    <w:rsid w:val="0091481B"/>
    <w:rsid w:val="00933E85"/>
    <w:rsid w:val="009349EC"/>
    <w:rsid w:val="009400C9"/>
    <w:rsid w:val="00947774"/>
    <w:rsid w:val="00952AF0"/>
    <w:rsid w:val="00960C07"/>
    <w:rsid w:val="00963D9B"/>
    <w:rsid w:val="009702ED"/>
    <w:rsid w:val="009704B1"/>
    <w:rsid w:val="009721F3"/>
    <w:rsid w:val="009754C9"/>
    <w:rsid w:val="00977F51"/>
    <w:rsid w:val="00981B7F"/>
    <w:rsid w:val="00991A82"/>
    <w:rsid w:val="00991EB0"/>
    <w:rsid w:val="00992B8A"/>
    <w:rsid w:val="009961AD"/>
    <w:rsid w:val="009A03F2"/>
    <w:rsid w:val="009A3399"/>
    <w:rsid w:val="009A62BD"/>
    <w:rsid w:val="009B15F6"/>
    <w:rsid w:val="009B31FD"/>
    <w:rsid w:val="009C2BE2"/>
    <w:rsid w:val="009C2F64"/>
    <w:rsid w:val="009C6B68"/>
    <w:rsid w:val="009D0620"/>
    <w:rsid w:val="009E0EC3"/>
    <w:rsid w:val="009E21F2"/>
    <w:rsid w:val="009F053D"/>
    <w:rsid w:val="009F29B4"/>
    <w:rsid w:val="00A028E3"/>
    <w:rsid w:val="00A0486E"/>
    <w:rsid w:val="00A0620F"/>
    <w:rsid w:val="00A11AEB"/>
    <w:rsid w:val="00A13BAC"/>
    <w:rsid w:val="00A21C23"/>
    <w:rsid w:val="00A40620"/>
    <w:rsid w:val="00A42C5F"/>
    <w:rsid w:val="00A50E55"/>
    <w:rsid w:val="00A50E8A"/>
    <w:rsid w:val="00A517A9"/>
    <w:rsid w:val="00A53186"/>
    <w:rsid w:val="00A578EC"/>
    <w:rsid w:val="00A57C22"/>
    <w:rsid w:val="00A6053F"/>
    <w:rsid w:val="00A67F4D"/>
    <w:rsid w:val="00A702D7"/>
    <w:rsid w:val="00A7252B"/>
    <w:rsid w:val="00A81481"/>
    <w:rsid w:val="00A85875"/>
    <w:rsid w:val="00A85E9A"/>
    <w:rsid w:val="00A90D8F"/>
    <w:rsid w:val="00A90F39"/>
    <w:rsid w:val="00A919D6"/>
    <w:rsid w:val="00A93752"/>
    <w:rsid w:val="00AA4603"/>
    <w:rsid w:val="00AA56A2"/>
    <w:rsid w:val="00AA718D"/>
    <w:rsid w:val="00AB59AF"/>
    <w:rsid w:val="00AB7A19"/>
    <w:rsid w:val="00AC220D"/>
    <w:rsid w:val="00AC3438"/>
    <w:rsid w:val="00AC43F4"/>
    <w:rsid w:val="00AC638A"/>
    <w:rsid w:val="00AD12AB"/>
    <w:rsid w:val="00AD442D"/>
    <w:rsid w:val="00AD67BA"/>
    <w:rsid w:val="00AE3C72"/>
    <w:rsid w:val="00AE7131"/>
    <w:rsid w:val="00AF486A"/>
    <w:rsid w:val="00AF7CFE"/>
    <w:rsid w:val="00B01060"/>
    <w:rsid w:val="00B02BEF"/>
    <w:rsid w:val="00B036B4"/>
    <w:rsid w:val="00B069E8"/>
    <w:rsid w:val="00B10F5D"/>
    <w:rsid w:val="00B14E64"/>
    <w:rsid w:val="00B208FD"/>
    <w:rsid w:val="00B252E6"/>
    <w:rsid w:val="00B27433"/>
    <w:rsid w:val="00B34F32"/>
    <w:rsid w:val="00B40F31"/>
    <w:rsid w:val="00B44AE5"/>
    <w:rsid w:val="00B50795"/>
    <w:rsid w:val="00B50802"/>
    <w:rsid w:val="00B54141"/>
    <w:rsid w:val="00B55DC8"/>
    <w:rsid w:val="00B65A8F"/>
    <w:rsid w:val="00B65C3E"/>
    <w:rsid w:val="00B7707D"/>
    <w:rsid w:val="00B85B7C"/>
    <w:rsid w:val="00B85CEA"/>
    <w:rsid w:val="00B95C4C"/>
    <w:rsid w:val="00B9608B"/>
    <w:rsid w:val="00BB0620"/>
    <w:rsid w:val="00BB0BE2"/>
    <w:rsid w:val="00BB32EA"/>
    <w:rsid w:val="00BD1744"/>
    <w:rsid w:val="00BD5482"/>
    <w:rsid w:val="00BD7347"/>
    <w:rsid w:val="00BE2931"/>
    <w:rsid w:val="00BE3A99"/>
    <w:rsid w:val="00BE50C7"/>
    <w:rsid w:val="00BF0A72"/>
    <w:rsid w:val="00BF2C53"/>
    <w:rsid w:val="00BF4DB5"/>
    <w:rsid w:val="00BF6FB2"/>
    <w:rsid w:val="00C002A5"/>
    <w:rsid w:val="00C00568"/>
    <w:rsid w:val="00C0118B"/>
    <w:rsid w:val="00C1176B"/>
    <w:rsid w:val="00C12119"/>
    <w:rsid w:val="00C15D18"/>
    <w:rsid w:val="00C17484"/>
    <w:rsid w:val="00C2259B"/>
    <w:rsid w:val="00C33CA7"/>
    <w:rsid w:val="00C40504"/>
    <w:rsid w:val="00C527E9"/>
    <w:rsid w:val="00C54037"/>
    <w:rsid w:val="00C558B0"/>
    <w:rsid w:val="00C57464"/>
    <w:rsid w:val="00C63467"/>
    <w:rsid w:val="00C8476D"/>
    <w:rsid w:val="00C85BAA"/>
    <w:rsid w:val="00C8672E"/>
    <w:rsid w:val="00C875D0"/>
    <w:rsid w:val="00C90F13"/>
    <w:rsid w:val="00C96EF9"/>
    <w:rsid w:val="00CA0927"/>
    <w:rsid w:val="00CA47A6"/>
    <w:rsid w:val="00CB1CA2"/>
    <w:rsid w:val="00CB62C1"/>
    <w:rsid w:val="00CB7FF6"/>
    <w:rsid w:val="00CC0F50"/>
    <w:rsid w:val="00CC72C4"/>
    <w:rsid w:val="00CD14E5"/>
    <w:rsid w:val="00CD7CDC"/>
    <w:rsid w:val="00CF02C4"/>
    <w:rsid w:val="00CF2C95"/>
    <w:rsid w:val="00CF6167"/>
    <w:rsid w:val="00D1151A"/>
    <w:rsid w:val="00D14260"/>
    <w:rsid w:val="00D152B9"/>
    <w:rsid w:val="00D157F4"/>
    <w:rsid w:val="00D23DFF"/>
    <w:rsid w:val="00D255DD"/>
    <w:rsid w:val="00D26323"/>
    <w:rsid w:val="00D3340C"/>
    <w:rsid w:val="00D34ED1"/>
    <w:rsid w:val="00D367F6"/>
    <w:rsid w:val="00D3685A"/>
    <w:rsid w:val="00D36C07"/>
    <w:rsid w:val="00D412F3"/>
    <w:rsid w:val="00D424DC"/>
    <w:rsid w:val="00D45820"/>
    <w:rsid w:val="00D53681"/>
    <w:rsid w:val="00D577A2"/>
    <w:rsid w:val="00D61B04"/>
    <w:rsid w:val="00D62910"/>
    <w:rsid w:val="00D62D44"/>
    <w:rsid w:val="00D62DCF"/>
    <w:rsid w:val="00D630C3"/>
    <w:rsid w:val="00D65929"/>
    <w:rsid w:val="00D671EC"/>
    <w:rsid w:val="00D8057D"/>
    <w:rsid w:val="00D80AFD"/>
    <w:rsid w:val="00D86E46"/>
    <w:rsid w:val="00D94848"/>
    <w:rsid w:val="00D952AF"/>
    <w:rsid w:val="00D958DA"/>
    <w:rsid w:val="00DA0C49"/>
    <w:rsid w:val="00DA15E2"/>
    <w:rsid w:val="00DB232E"/>
    <w:rsid w:val="00DB52FB"/>
    <w:rsid w:val="00DC1277"/>
    <w:rsid w:val="00DC2EB5"/>
    <w:rsid w:val="00DC488F"/>
    <w:rsid w:val="00DC4E78"/>
    <w:rsid w:val="00DC6F70"/>
    <w:rsid w:val="00DD01E8"/>
    <w:rsid w:val="00DD5B0E"/>
    <w:rsid w:val="00DD78BB"/>
    <w:rsid w:val="00DE2066"/>
    <w:rsid w:val="00DE29BC"/>
    <w:rsid w:val="00DE29DA"/>
    <w:rsid w:val="00DE4951"/>
    <w:rsid w:val="00DF4DF7"/>
    <w:rsid w:val="00DF4EF6"/>
    <w:rsid w:val="00E039C3"/>
    <w:rsid w:val="00E04DA9"/>
    <w:rsid w:val="00E11334"/>
    <w:rsid w:val="00E11497"/>
    <w:rsid w:val="00E13C01"/>
    <w:rsid w:val="00E27FCA"/>
    <w:rsid w:val="00E340C9"/>
    <w:rsid w:val="00E42454"/>
    <w:rsid w:val="00E5606E"/>
    <w:rsid w:val="00E569E7"/>
    <w:rsid w:val="00E56A70"/>
    <w:rsid w:val="00E73099"/>
    <w:rsid w:val="00E81B66"/>
    <w:rsid w:val="00E935E3"/>
    <w:rsid w:val="00E95793"/>
    <w:rsid w:val="00EA0574"/>
    <w:rsid w:val="00EA0575"/>
    <w:rsid w:val="00EA29D5"/>
    <w:rsid w:val="00EA2C93"/>
    <w:rsid w:val="00EA3F5A"/>
    <w:rsid w:val="00EA7C4B"/>
    <w:rsid w:val="00EB1449"/>
    <w:rsid w:val="00EC0B81"/>
    <w:rsid w:val="00EC2F7D"/>
    <w:rsid w:val="00EC47D4"/>
    <w:rsid w:val="00ED0E0B"/>
    <w:rsid w:val="00ED16B5"/>
    <w:rsid w:val="00EE6200"/>
    <w:rsid w:val="00EF07AB"/>
    <w:rsid w:val="00EF58CF"/>
    <w:rsid w:val="00EF62D7"/>
    <w:rsid w:val="00F0106A"/>
    <w:rsid w:val="00F153D2"/>
    <w:rsid w:val="00F23DFA"/>
    <w:rsid w:val="00F23F87"/>
    <w:rsid w:val="00F2417B"/>
    <w:rsid w:val="00F248C1"/>
    <w:rsid w:val="00F36FA2"/>
    <w:rsid w:val="00F42C97"/>
    <w:rsid w:val="00F43564"/>
    <w:rsid w:val="00F52FA1"/>
    <w:rsid w:val="00F5413E"/>
    <w:rsid w:val="00F54E9E"/>
    <w:rsid w:val="00F55E8D"/>
    <w:rsid w:val="00F563FA"/>
    <w:rsid w:val="00F573F2"/>
    <w:rsid w:val="00F654D9"/>
    <w:rsid w:val="00F67691"/>
    <w:rsid w:val="00F72FC5"/>
    <w:rsid w:val="00F74FE3"/>
    <w:rsid w:val="00F80901"/>
    <w:rsid w:val="00F85720"/>
    <w:rsid w:val="00F91E60"/>
    <w:rsid w:val="00F95344"/>
    <w:rsid w:val="00FB0E5B"/>
    <w:rsid w:val="00FB3BC0"/>
    <w:rsid w:val="00FB4E5A"/>
    <w:rsid w:val="00FB74F5"/>
    <w:rsid w:val="00FC02DB"/>
    <w:rsid w:val="00FC4056"/>
    <w:rsid w:val="00FD171D"/>
    <w:rsid w:val="00FD5ABE"/>
    <w:rsid w:val="00FD71FD"/>
    <w:rsid w:val="00FD7458"/>
    <w:rsid w:val="00FE25E3"/>
    <w:rsid w:val="00FF3883"/>
    <w:rsid w:val="00F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5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55DC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  <w:style w:type="character" w:customStyle="1" w:styleId="ff3">
    <w:name w:val="ff3"/>
    <w:basedOn w:val="DefaultParagraphFont"/>
    <w:rsid w:val="008C6FD2"/>
  </w:style>
  <w:style w:type="character" w:customStyle="1" w:styleId="a">
    <w:name w:val="_"/>
    <w:basedOn w:val="DefaultParagraphFont"/>
    <w:rsid w:val="008C6FD2"/>
  </w:style>
  <w:style w:type="character" w:customStyle="1" w:styleId="ff4">
    <w:name w:val="ff4"/>
    <w:basedOn w:val="DefaultParagraphFont"/>
    <w:rsid w:val="008F55A2"/>
  </w:style>
  <w:style w:type="character" w:customStyle="1" w:styleId="Heading3Char">
    <w:name w:val="Heading 3 Char"/>
    <w:basedOn w:val="DefaultParagraphFont"/>
    <w:link w:val="Heading3"/>
    <w:rsid w:val="00B55DC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55DC8"/>
    <w:rPr>
      <w:b/>
      <w:bCs/>
    </w:rPr>
  </w:style>
  <w:style w:type="character" w:customStyle="1" w:styleId="apple-converted-space">
    <w:name w:val="apple-converted-space"/>
    <w:basedOn w:val="DefaultParagraphFont"/>
    <w:rsid w:val="001C4751"/>
  </w:style>
  <w:style w:type="paragraph" w:styleId="NormalWeb">
    <w:name w:val="Normal (Web)"/>
    <w:basedOn w:val="Normal"/>
    <w:uiPriority w:val="99"/>
    <w:semiHidden/>
    <w:unhideWhenUsed/>
    <w:rsid w:val="00AC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skimlinks-unlinked">
    <w:name w:val="skimlinks-unlinked"/>
    <w:basedOn w:val="DefaultParagraphFont"/>
    <w:rsid w:val="00AC220D"/>
  </w:style>
  <w:style w:type="paragraph" w:styleId="Header">
    <w:name w:val="header"/>
    <w:basedOn w:val="Normal"/>
    <w:link w:val="HeaderChar"/>
    <w:rsid w:val="00E935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935E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35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4358C"/>
    <w:rPr>
      <w:i/>
      <w:iCs/>
    </w:rPr>
  </w:style>
  <w:style w:type="character" w:customStyle="1" w:styleId="st">
    <w:name w:val="st"/>
    <w:basedOn w:val="DefaultParagraphFont"/>
    <w:rsid w:val="0004358C"/>
  </w:style>
  <w:style w:type="character" w:customStyle="1" w:styleId="f">
    <w:name w:val="f"/>
    <w:basedOn w:val="DefaultParagraphFont"/>
    <w:rsid w:val="0004358C"/>
  </w:style>
  <w:style w:type="character" w:styleId="Emphasis">
    <w:name w:val="Emphasis"/>
    <w:basedOn w:val="DefaultParagraphFont"/>
    <w:uiPriority w:val="20"/>
    <w:qFormat/>
    <w:rsid w:val="0004358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86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E6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5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B55DC8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4E64"/>
    <w:pPr>
      <w:ind w:left="720"/>
      <w:contextualSpacing/>
    </w:pPr>
  </w:style>
  <w:style w:type="table" w:styleId="TableGrid">
    <w:name w:val="Table Grid"/>
    <w:basedOn w:val="TableNormal"/>
    <w:uiPriority w:val="59"/>
    <w:rsid w:val="00B14E64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F6548"/>
    <w:rPr>
      <w:rFonts w:cs="Times New Roman"/>
      <w:color w:val="0000FF"/>
      <w:u w:val="single"/>
    </w:rPr>
  </w:style>
  <w:style w:type="character" w:customStyle="1" w:styleId="ff3">
    <w:name w:val="ff3"/>
    <w:basedOn w:val="DefaultParagraphFont"/>
    <w:rsid w:val="008C6FD2"/>
  </w:style>
  <w:style w:type="character" w:customStyle="1" w:styleId="a">
    <w:name w:val="_"/>
    <w:basedOn w:val="DefaultParagraphFont"/>
    <w:rsid w:val="008C6FD2"/>
  </w:style>
  <w:style w:type="character" w:customStyle="1" w:styleId="ff4">
    <w:name w:val="ff4"/>
    <w:basedOn w:val="DefaultParagraphFont"/>
    <w:rsid w:val="008F55A2"/>
  </w:style>
  <w:style w:type="character" w:customStyle="1" w:styleId="Heading3Char">
    <w:name w:val="Heading 3 Char"/>
    <w:basedOn w:val="DefaultParagraphFont"/>
    <w:link w:val="Heading3"/>
    <w:rsid w:val="00B55DC8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55DC8"/>
    <w:rPr>
      <w:b/>
      <w:bCs/>
    </w:rPr>
  </w:style>
  <w:style w:type="character" w:customStyle="1" w:styleId="apple-converted-space">
    <w:name w:val="apple-converted-space"/>
    <w:basedOn w:val="DefaultParagraphFont"/>
    <w:rsid w:val="001C4751"/>
  </w:style>
  <w:style w:type="paragraph" w:styleId="NormalWeb">
    <w:name w:val="Normal (Web)"/>
    <w:basedOn w:val="Normal"/>
    <w:uiPriority w:val="99"/>
    <w:semiHidden/>
    <w:unhideWhenUsed/>
    <w:rsid w:val="00AC2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customStyle="1" w:styleId="skimlinks-unlinked">
    <w:name w:val="skimlinks-unlinked"/>
    <w:basedOn w:val="DefaultParagraphFont"/>
    <w:rsid w:val="00AC220D"/>
  </w:style>
  <w:style w:type="paragraph" w:styleId="Header">
    <w:name w:val="header"/>
    <w:basedOn w:val="Normal"/>
    <w:link w:val="HeaderChar"/>
    <w:rsid w:val="00E935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935E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435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04358C"/>
    <w:rPr>
      <w:i/>
      <w:iCs/>
    </w:rPr>
  </w:style>
  <w:style w:type="character" w:customStyle="1" w:styleId="st">
    <w:name w:val="st"/>
    <w:basedOn w:val="DefaultParagraphFont"/>
    <w:rsid w:val="0004358C"/>
  </w:style>
  <w:style w:type="character" w:customStyle="1" w:styleId="f">
    <w:name w:val="f"/>
    <w:basedOn w:val="DefaultParagraphFont"/>
    <w:rsid w:val="0004358C"/>
  </w:style>
  <w:style w:type="character" w:styleId="Emphasis">
    <w:name w:val="Emphasis"/>
    <w:basedOn w:val="DefaultParagraphFont"/>
    <w:uiPriority w:val="20"/>
    <w:qFormat/>
    <w:rsid w:val="0004358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86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163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499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2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92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31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0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74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91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29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98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6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727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88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87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057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685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530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404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210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2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1908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5524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1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961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972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574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574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3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26890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87545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8638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0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66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5672">
          <w:marLeft w:val="298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377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51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063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39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137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4016">
          <w:marLeft w:val="3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69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3132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53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9721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3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500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0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619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4938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0047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1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45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807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3659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3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50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38832">
          <w:marLeft w:val="-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88">
          <w:marLeft w:val="3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2358">
          <w:marLeft w:val="3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6216">
          <w:marLeft w:val="3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90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3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0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0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335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9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9939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6678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661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311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6059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2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5446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9145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69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0565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30076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169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1303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85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0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2740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859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4117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2836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505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60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344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07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260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684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7370">
          <w:marLeft w:val="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488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086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59651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474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15552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900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44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981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8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49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5710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1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2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06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3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2352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3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12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12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484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402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943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375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183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240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4316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34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687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04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30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441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415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5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698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908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30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0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417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23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558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967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4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793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42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1331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58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3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7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8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23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984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87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232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573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8523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03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313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302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7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7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6908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68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80787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0296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73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7056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031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4432">
          <w:marLeft w:val="6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6535">
          <w:marLeft w:val="6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313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0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5813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46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891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31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537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11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1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26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048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922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08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31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55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121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37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429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59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964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47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720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610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25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548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796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97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3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01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939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6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95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876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04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56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82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364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732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8090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214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35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600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45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6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846844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927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8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1815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85619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09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189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22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7811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049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123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152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923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495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3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51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00372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206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7313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540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5142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5471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6330">
          <w:marLeft w:val="3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8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402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322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9039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600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21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85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34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96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82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95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8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91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03709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8405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454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39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70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158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66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588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5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27287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51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0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764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7905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5262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92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0636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1319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573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5471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515872-D018-473D-A94D-0853180CA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ismail - [2010]</cp:lastModifiedBy>
  <cp:revision>3</cp:revision>
  <dcterms:created xsi:type="dcterms:W3CDTF">2016-01-18T18:44:00Z</dcterms:created>
  <dcterms:modified xsi:type="dcterms:W3CDTF">2016-01-18T18:51:00Z</dcterms:modified>
</cp:coreProperties>
</file>